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147A03" w:rsidRDefault="00B95745">
      <w:pPr>
        <w:spacing w:line="20" w:lineRule="exac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</w:r>
      <w:r w:rsidRPr="00B95745"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w:pict>
          <v:group id="Group 576" o:spid="_x0000_s1643" style="width:15.25pt;height:.25pt;mso-position-horizontal-relative:char;mso-position-vertical-relative:line" coordsize="3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">
            <v:group id="Group 577" o:spid="_x0000_s1644" style="position:absolute;left:3;top:3;width:300;height:2" coordorigin="3,3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uRs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/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quRsMQAAADdAAAA&#10;DwAAAAAAAAAAAAAAAACqAgAAZHJzL2Rvd25yZXYueG1sUEsFBgAAAAAEAAQA+gAAAJsDAAAAAA==&#10;">
              <v:shape id="Freeform 578" o:spid="_x0000_s1645" style="position:absolute;left:3;top:3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ed8MA&#10;AADdAAAADwAAAGRycy9kb3ducmV2LnhtbERPTWvCQBC9C/0PyxR6040m2Da6ihaKsQehau9DdkyC&#10;2dmwu9X477sFwds83ufMl71pxYWcbywrGI8SEMSl1Q1XCo6Hz+EbCB+QNbaWScGNPCwXT4M55tpe&#10;+Zsu+1CJGMI+RwV1CF0upS9rMuhHtiOO3Mk6gyFCV0nt8BrDTSsnSTKVBhuODTV29FFTed7/GgW7&#10;HTuHp3Qy3pj39Ot1nf0U20Kpl+d+NQMRqA8P8d1d6Dg/S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Aed8MAAADdAAAADwAAAAAAAAAAAAAAAACYAgAAZHJzL2Rv&#10;d25yZXYueG1sUEsFBgAAAAAEAAQA9QAAAIgDAAAAAA==&#10;" path="m300,l,e" filled="f" strokeweight=".25pt">
                <v:path arrowok="t" o:connecttype="custom" o:connectlocs="300,0;0,0" o:connectangles="0,0"/>
              </v:shape>
            </v:group>
            <w10:wrap type="none"/>
            <w10:anchorlock/>
          </v:group>
        </w:pict>
      </w:r>
    </w:p>
    <w:p w:rsidR="00147A03" w:rsidRDefault="00147A0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47A03" w:rsidRPr="001B2C5A" w:rsidRDefault="00B95745">
      <w:pPr>
        <w:spacing w:before="75"/>
        <w:ind w:right="747"/>
        <w:jc w:val="right"/>
        <w:rPr>
          <w:rFonts w:ascii="Trebuchet MS" w:eastAsia="Trebuchet MS" w:hAnsi="Trebuchet MS" w:cs="Trebuchet MS"/>
          <w:sz w:val="16"/>
          <w:szCs w:val="16"/>
          <w:lang w:val="pt-BR"/>
        </w:rPr>
      </w:pPr>
      <w:r w:rsidRPr="00B95745">
        <w:rPr>
          <w:noProof/>
          <w:lang w:val="pt-BR" w:eastAsia="pt-BR"/>
        </w:rPr>
        <w:pict>
          <v:group id="Group 559" o:spid="_x0000_s1626" style="position:absolute;left:0;text-align:left;margin-left:20.4pt;margin-top:-37.05pt;width:617.55pt;height:79.5pt;z-index:-144544;mso-position-horizontal-relative:page" coordorigin="408,-741" coordsize="1235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">
            <v:group id="Group 574" o:spid="_x0000_s1641" style="position:absolute;left:420;top:-493;width:9978;height:1341" coordorigin="420,-493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<v:shape id="Freeform 575" o:spid="_x0000_s1642" style="position:absolute;left:420;top:-493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PNsMA&#10;AADdAAAADwAAAGRycy9kb3ducmV2LnhtbERPTWvCQBC9F/oflin0Vje2JZXoGrRYCHhJbQ8eh+yY&#10;BLOzYXdN0n/fFQRv83ifs8on04mBnG8tK5jPEhDEldUt1wp+f75eFiB8QNbYWSYFf+QhXz8+rDDT&#10;duRvGg6hFjGEfYYKmhD6TEpfNWTQz2xPHLmTdQZDhK6W2uEYw00nX5MklQZbjg0N9vTZUHU+XIyC&#10;cbIlk0m2ZVksdvujT8s3h0o9P02bJYhAU7iLb+5Cx/nv8w+4fh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PNsMAAADdAAAADwAAAAAAAAAAAAAAAACYAgAAZHJzL2Rv&#10;d25yZXYueG1sUEsFBgAAAAAEAAQA9QAAAIgDAAAAAA==&#10;" path="m,1341r9978,l9978,,,,,1341xe" fillcolor="#c7c8ca" stroked="f">
                <v:path arrowok="t" o:connecttype="custom" o:connectlocs="0,848;9978,848;9978,-493;0,-493;0,848" o:connectangles="0,0,0,0,0"/>
              </v:shape>
            </v:group>
            <v:group id="Group 572" o:spid="_x0000_s1639" style="position:absolute;left:10398;top:-507;width:2117;height:1355" coordorigin="10398,-507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<v:shape id="Freeform 573" o:spid="_x0000_s1640" style="position:absolute;left:10398;top:-507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gdscA&#10;AADdAAAADwAAAGRycy9kb3ducmV2LnhtbESPT2vCQBDF74V+h2UKvenGUCSNrlJKFUMPoi30OmTH&#10;JDQ7G7Kbf356tyD0NsN7835v1tvR1KKn1lWWFSzmEQji3OqKCwXfX7tZAsJ5ZI21ZVIwkYPt5vFh&#10;jam2A5+oP/tChBB2KSoovW9SKV1ekkE3tw1x0C62NejD2hZStziEcFPLOIqW0mDFgVBiQ+8l5b/n&#10;zgTu9ZglYy9/Mt0ldTJ9xJ/Tca/U89P4tgLhafT/5vv1QYf6L4tX+PsmjC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fIHbHAAAA3QAAAA8AAAAAAAAAAAAAAAAAmAIAAGRy&#10;cy9kb3ducmV2LnhtbFBLBQYAAAAABAAEAPUAAACMAwAAAAA=&#10;" path="m,1355r2117,l2117,,,,,1355xe" fillcolor="#231f20" stroked="f">
                <v:path arrowok="t" o:connecttype="custom" o:connectlocs="0,848;2117,848;2117,-507;0,-507;0,848" o:connectangles="0,0,0,0,0"/>
              </v:shape>
            </v:group>
            <v:group id="Group 570" o:spid="_x0000_s1637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<v:shape id="Freeform 571" o:spid="_x0000_s1638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2WcIA&#10;AADdAAAADwAAAGRycy9kb3ducmV2LnhtbERPS2vCQBC+F/wPywi91Y32ocRsRERr8VSteB6yYzaY&#10;nY3ZVeO/dwuF3ubje04262wtrtT6yrGC4SABQVw4XXGpYP+zepmA8AFZY+2YFNzJwyzvPWWYanfj&#10;LV13oRQxhH2KCkwITSqlLwxZ9APXEEfu6FqLIcK2lLrFWwy3tRwlyYe0WHFsMNjQwlBx2l2sgjUd&#10;cPs6Xn5/npO1HJ/fN8EsUannfjefggjUhX/xn/tLx/lvoyH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nZZwgAAAN0AAAAPAAAAAAAAAAAAAAAAAJgCAABkcnMvZG93&#10;bnJldi54bWxQSwUGAAAAAAQABAD1AAAAhwMAAAAA&#10;" path="m,l300,e" filled="f" strokecolor="white" strokeweight="1.25pt">
                <v:path arrowok="t" o:connecttype="custom" o:connectlocs="0,0;300,0" o:connectangles="0,0"/>
              </v:shape>
            </v:group>
            <v:group id="Group 568" o:spid="_x0000_s1635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<v:shape id="Freeform 569" o:spid="_x0000_s1636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eiMMA&#10;AADdAAAADwAAAGRycy9kb3ducmV2LnhtbERPS2sCMRC+F/ofwhS81WxVStkaxS4VPPTi49DehmTc&#10;XU0mS5K6679vBKG3+fieM18OzooLhdh6VvAyLkAQa29arhUc9uvnNxAxIRu0nknBlSIsF48PcyyN&#10;73lLl12qRQ7hWKKCJqWulDLqhhzGse+IM3f0wWHKMNTSBOxzuLNyUhSv0mHLuaHBjqqG9Hn36xT0&#10;Hxbrc6VD1emfz/XBfp2+V1qp0dOwegeRaEj/4rt7Y/L82WQKt2/y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eiMMAAADdAAAADwAAAAAAAAAAAAAAAACYAgAAZHJzL2Rv&#10;d25yZXYueG1sUEsFBgAAAAAEAAQA9QAAAIgDAAAAAA==&#10;" path="m,300l,e" filled="f" strokecolor="white" strokeweight="1.25pt">
                <v:path arrowok="t" o:connecttype="custom" o:connectlocs="0,-429;0,-729" o:connectangles="0,0"/>
              </v:shape>
            </v:group>
            <v:group id="Group 566" o:spid="_x0000_s1633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<v:shape id="Freeform 567" o:spid="_x0000_s1634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jZ8MA&#10;AADdAAAADwAAAGRycy9kb3ducmV2LnhtbERPS2sCMRC+F/ofwhS81WxFS9kaxS4VPPTi49DehmTc&#10;XU0mS5K6679vBKG3+fieM18OzooLhdh6VvAyLkAQa29arhUc9uvnNxAxIRu0nknBlSIsF48PcyyN&#10;73lLl12qRQ7hWKKCJqWulDLqhhzGse+IM3f0wWHKMNTSBOxzuLNyUhSv0mHLuaHBjqqG9Hn36xT0&#10;Hxbrc6VD1emfz/XBfp2+V1qp0dOwegeRaEj/4rt7Y/L86WQGt2/y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yjZ8MAAADdAAAADwAAAAAAAAAAAAAAAACYAgAAZHJzL2Rv&#10;d25yZXYueG1sUEsFBgAAAAAEAAQA9QAAAIgDAAAAAA==&#10;" path="m,300l,e" filled="f" strokecolor="white" strokeweight="1.25pt">
                <v:path arrowok="t" o:connecttype="custom" o:connectlocs="0,-429;0,-729" o:connectangles="0,0"/>
              </v:shape>
            </v:group>
            <v:group id="Group 564" o:spid="_x0000_s1631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<v:shape id="Freeform 565" o:spid="_x0000_s1632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3cMA&#10;AADdAAAADwAAAGRycy9kb3ducmV2LnhtbERPS2vCQBC+C/0Pywi96cYoPqKrtIXS2INQH/chOybB&#10;7GzY3Wr677uC4G0+vuesNp1pxJWcry0rGA0TEMSF1TWXCo6Hz8EchA/IGhvLpOCPPGzWL70VZtre&#10;+Ieu+1CKGMI+QwVVCG0mpS8qMuiHtiWO3Nk6gyFCV0rt8BbDTSPTJJlKgzXHhgpb+qiouOx/jYLd&#10;jp3D8zgdfZnF+Hv2Pjnl21yp1373tgQRqAtP8cOd6zh/ks7g/k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sW3cMAAADdAAAADwAAAAAAAAAAAAAAAACYAgAAZHJzL2Rv&#10;d25yZXYueG1sUEsFBgAAAAAEAAQA9QAAAIgDAAAAAA==&#10;" path="m,l300,e" filled="f" strokeweight=".25pt">
                <v:path arrowok="t" o:connecttype="custom" o:connectlocs="0,0;300,0" o:connectangles="0,0"/>
              </v:shape>
            </v:group>
            <v:group id="Group 562" o:spid="_x0000_s1629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<v:shape id="Freeform 563" o:spid="_x0000_s1630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x+MEA&#10;AADdAAAADwAAAGRycy9kb3ducmV2LnhtbERPTYvCMBC9C/6HMIIXWVNFFu0aRURhD16qgtehGZti&#10;MylNbOu/NwvC3ubxPme97W0lWmp86VjBbJqAIM6dLrlQcL0cv5YgfEDWWDkmBS/ysN0MB2tMtes4&#10;o/YcChFD2KeowIRQp1L63JBFP3U1ceTurrEYImwKqRvsYrit5DxJvqXFkmODwZr2hvLH+WkVZLI/&#10;TS6mtoc2dLcsXyan+/Oh1HjU735ABOrDv/jj/tVx/mK+gr9v4gl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8fjBAAAA3QAAAA8AAAAAAAAAAAAAAAAAmAIAAGRycy9kb3du&#10;cmV2LnhtbFBLBQYAAAAABAAEAPUAAACGAwAAAAA=&#10;" path="m,300l,e" filled="f" strokeweight=".25pt">
                <v:path arrowok="t" o:connecttype="custom" o:connectlocs="0,-429;0,-729" o:connectangles="0,0"/>
              </v:shape>
            </v:group>
            <v:group id="Group 560" o:spid="_x0000_s1627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<v:shape id="Freeform 561" o:spid="_x0000_s1628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rI8IA&#10;AADdAAAADwAAAGRycy9kb3ducmV2LnhtbERPTYvCMBC9C/6HMMJeRFNXWaQaZVkUPHipFfY6NGNT&#10;bCaliW33328Ewds83uds94OtRUetrxwrWMwTEMSF0xWXCq75cbYG4QOyxtoxKfgjD/vdeLTFVLue&#10;M+ouoRQxhH2KCkwITSqlLwxZ9HPXEEfu5lqLIcK2lLrFPobbWn4myZe0WHFsMNjQj6HifnlYBZkc&#10;ztPcNPbQhf43K9bJ+fa4K/UxGb43IAIN4S1+uU86zl8tF/D8Jp4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2sjwgAAAN0AAAAPAAAAAAAAAAAAAAAAAJgCAABkcnMvZG93&#10;bnJldi54bWxQSwUGAAAAAAQABAD1AAAAhwMAAAAA&#10;" path="m,300l,e" filled="f" strokeweight=".25pt">
                <v:path arrowok="t" o:connecttype="custom" o:connectlocs="0,-429;0,-729" o:connectangles="0,0"/>
              </v:shape>
            </v:group>
            <w10:wrap anchorx="page"/>
          </v:group>
        </w:pict>
      </w:r>
      <w:r w:rsidR="00555D91" w:rsidRPr="001B2C5A">
        <w:rPr>
          <w:rFonts w:ascii="Trebuchet MS"/>
          <w:b/>
          <w:color w:val="FFFFFF"/>
          <w:w w:val="110"/>
          <w:sz w:val="16"/>
          <w:lang w:val="pt-BR"/>
        </w:rPr>
        <w:t>ARTIGOS</w:t>
      </w:r>
      <w:r w:rsidR="00555D91" w:rsidRPr="001B2C5A">
        <w:rPr>
          <w:rFonts w:ascii="Trebuchet MS"/>
          <w:b/>
          <w:color w:val="FFFFFF"/>
          <w:spacing w:val="-18"/>
          <w:w w:val="110"/>
          <w:sz w:val="16"/>
          <w:lang w:val="pt-BR"/>
        </w:rPr>
        <w:t xml:space="preserve"> </w:t>
      </w:r>
      <w:r w:rsidR="00555D91" w:rsidRPr="001B2C5A">
        <w:rPr>
          <w:rFonts w:ascii="Trebuchet MS"/>
          <w:b/>
          <w:color w:val="FFFFFF"/>
          <w:w w:val="110"/>
          <w:sz w:val="16"/>
          <w:lang w:val="pt-BR"/>
        </w:rPr>
        <w:t>ORIGINAIS</w:t>
      </w:r>
    </w:p>
    <w:p w:rsidR="00147A03" w:rsidRPr="001B2C5A" w:rsidRDefault="00555D91">
      <w:pPr>
        <w:spacing w:before="12"/>
        <w:ind w:right="939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1B2C5A">
        <w:rPr>
          <w:rFonts w:ascii="Calibri"/>
          <w:b/>
          <w:i/>
          <w:color w:val="FFFFFF"/>
          <w:w w:val="115"/>
          <w:sz w:val="16"/>
          <w:lang w:val="pt-BR"/>
        </w:rPr>
        <w:t>ORIGINAL</w:t>
      </w:r>
      <w:r w:rsidRPr="001B2C5A">
        <w:rPr>
          <w:rFonts w:ascii="Calibri"/>
          <w:b/>
          <w:i/>
          <w:color w:val="FFFFFF"/>
          <w:spacing w:val="-15"/>
          <w:w w:val="115"/>
          <w:sz w:val="16"/>
          <w:lang w:val="pt-BR"/>
        </w:rPr>
        <w:t xml:space="preserve"> </w:t>
      </w:r>
      <w:r w:rsidRPr="001B2C5A">
        <w:rPr>
          <w:rFonts w:ascii="Calibri"/>
          <w:b/>
          <w:i/>
          <w:color w:val="FFFFFF"/>
          <w:w w:val="115"/>
          <w:sz w:val="16"/>
          <w:lang w:val="pt-BR"/>
        </w:rPr>
        <w:t>PAPERS</w:t>
      </w:r>
    </w:p>
    <w:p w:rsidR="00147A03" w:rsidRPr="001B2C5A" w:rsidRDefault="00147A03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147A03" w:rsidRPr="001B2C5A" w:rsidRDefault="00147A03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p w:rsidR="00147A03" w:rsidRPr="001B2C5A" w:rsidRDefault="00555D91">
      <w:pPr>
        <w:pStyle w:val="Ttulo1"/>
        <w:spacing w:before="95" w:line="260" w:lineRule="exact"/>
        <w:ind w:left="2120" w:right="1552"/>
        <w:jc w:val="both"/>
        <w:rPr>
          <w:b w:val="0"/>
          <w:bCs w:val="0"/>
          <w:lang w:val="pt-BR"/>
        </w:rPr>
      </w:pPr>
      <w:r w:rsidRPr="001B2C5A">
        <w:rPr>
          <w:color w:val="231F20"/>
          <w:w w:val="105"/>
          <w:lang w:val="pt-BR"/>
        </w:rPr>
        <w:t xml:space="preserve">DEBRIDAMENTO ULTRASSÔNICO DE </w:t>
      </w:r>
      <w:r w:rsidRPr="001B2C5A">
        <w:rPr>
          <w:color w:val="231F20"/>
          <w:spacing w:val="-3"/>
          <w:w w:val="105"/>
          <w:lang w:val="pt-BR"/>
        </w:rPr>
        <w:t xml:space="preserve">BOCA </w:t>
      </w:r>
      <w:r w:rsidRPr="001B2C5A">
        <w:rPr>
          <w:color w:val="231F20"/>
          <w:w w:val="105"/>
          <w:lang w:val="pt-BR"/>
        </w:rPr>
        <w:t>TODA NO TRATAMENTO DA PERIODONTITE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spacing w:val="-4"/>
          <w:w w:val="105"/>
          <w:lang w:val="pt-BR"/>
        </w:rPr>
        <w:t>CRÔNICA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spacing w:val="-3"/>
          <w:w w:val="105"/>
          <w:lang w:val="pt-BR"/>
        </w:rPr>
        <w:t>SEVERA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w w:val="105"/>
          <w:lang w:val="pt-BR"/>
        </w:rPr>
        <w:t>EM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w w:val="105"/>
          <w:lang w:val="pt-BR"/>
        </w:rPr>
        <w:t>PACIENTES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w w:val="105"/>
          <w:lang w:val="pt-BR"/>
        </w:rPr>
        <w:t>DIABÉTICOS:</w:t>
      </w:r>
      <w:r w:rsidRPr="001B2C5A">
        <w:rPr>
          <w:color w:val="231F20"/>
          <w:spacing w:val="-51"/>
          <w:w w:val="105"/>
          <w:lang w:val="pt-BR"/>
        </w:rPr>
        <w:t xml:space="preserve"> </w:t>
      </w:r>
      <w:r w:rsidRPr="001B2C5A">
        <w:rPr>
          <w:color w:val="231F20"/>
          <w:w w:val="105"/>
          <w:lang w:val="pt-BR"/>
        </w:rPr>
        <w:t>RESULTADOS PRELIMINARES</w:t>
      </w:r>
    </w:p>
    <w:p w:rsidR="00147A03" w:rsidRPr="001B2C5A" w:rsidRDefault="00147A03">
      <w:pPr>
        <w:spacing w:before="5"/>
        <w:rPr>
          <w:rFonts w:ascii="Trebuchet MS" w:eastAsia="Trebuchet MS" w:hAnsi="Trebuchet MS" w:cs="Trebuchet MS"/>
          <w:b/>
          <w:bCs/>
          <w:lang w:val="pt-BR"/>
        </w:rPr>
      </w:pPr>
    </w:p>
    <w:p w:rsidR="00147A03" w:rsidRDefault="00555D91">
      <w:pPr>
        <w:pStyle w:val="Ttulo2"/>
        <w:spacing w:line="260" w:lineRule="exact"/>
        <w:ind w:right="1534"/>
        <w:jc w:val="both"/>
        <w:rPr>
          <w:b w:val="0"/>
          <w:bCs w:val="0"/>
          <w:i w:val="0"/>
        </w:rPr>
      </w:pPr>
      <w:r>
        <w:rPr>
          <w:color w:val="231F20"/>
          <w:spacing w:val="10"/>
          <w:w w:val="115"/>
        </w:rPr>
        <w:t xml:space="preserve">ULTRASONIC DEBRIDEMENT </w:t>
      </w:r>
      <w:r>
        <w:rPr>
          <w:color w:val="231F20"/>
          <w:spacing w:val="5"/>
          <w:w w:val="115"/>
        </w:rPr>
        <w:t xml:space="preserve">IN </w:t>
      </w:r>
      <w:r>
        <w:rPr>
          <w:color w:val="231F20"/>
          <w:spacing w:val="10"/>
          <w:w w:val="115"/>
        </w:rPr>
        <w:t xml:space="preserve">TREATMENT </w:t>
      </w:r>
      <w:r>
        <w:rPr>
          <w:color w:val="231F20"/>
          <w:spacing w:val="5"/>
          <w:w w:val="115"/>
        </w:rPr>
        <w:t xml:space="preserve">OF </w:t>
      </w:r>
      <w:r>
        <w:rPr>
          <w:color w:val="231F20"/>
          <w:spacing w:val="10"/>
          <w:w w:val="115"/>
        </w:rPr>
        <w:t xml:space="preserve">SEVERE CHRONIC </w:t>
      </w:r>
      <w:r>
        <w:rPr>
          <w:color w:val="231F20"/>
          <w:w w:val="115"/>
        </w:rPr>
        <w:t>PERIODONTITIS IN DIABETIC PATIENTS: PRELIMINARY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RESULTS</w:t>
      </w:r>
    </w:p>
    <w:p w:rsidR="00147A03" w:rsidRDefault="00147A03">
      <w:pPr>
        <w:spacing w:before="4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7A03" w:rsidRPr="001B2C5A" w:rsidRDefault="00555D91">
      <w:pPr>
        <w:ind w:right="1551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z w:val="20"/>
          <w:lang w:val="pt-BR"/>
        </w:rPr>
        <w:t>Ana</w:t>
      </w:r>
      <w:r w:rsidRPr="001B2C5A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Luísa</w:t>
      </w:r>
      <w:r w:rsidRPr="001B2C5A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pacing w:val="-4"/>
          <w:sz w:val="20"/>
          <w:lang w:val="pt-BR"/>
        </w:rPr>
        <w:t>Teixeira</w:t>
      </w:r>
      <w:r w:rsidRPr="001B2C5A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Meira*</w:t>
      </w:r>
    </w:p>
    <w:p w:rsidR="00147A03" w:rsidRPr="001B2C5A" w:rsidRDefault="00555D91">
      <w:pPr>
        <w:spacing w:before="10" w:line="249" w:lineRule="auto"/>
        <w:ind w:left="8561" w:right="1551" w:firstLine="1254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z w:val="20"/>
          <w:lang w:val="pt-BR"/>
        </w:rPr>
        <w:t>Camila</w:t>
      </w:r>
      <w:r w:rsidRPr="001B2C5A">
        <w:rPr>
          <w:rFonts w:ascii="Arial" w:hAnsi="Arial"/>
          <w:color w:val="231F20"/>
          <w:spacing w:val="-4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Nobre**</w:t>
      </w:r>
      <w:r w:rsidRPr="001B2C5A">
        <w:rPr>
          <w:rFonts w:ascii="Arial" w:hAnsi="Arial"/>
          <w:color w:val="231F20"/>
          <w:w w:val="101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Maísa</w:t>
      </w:r>
      <w:r w:rsidRPr="001B2C5A">
        <w:rPr>
          <w:rFonts w:ascii="Arial" w:hAnsi="Arial"/>
          <w:color w:val="231F20"/>
          <w:spacing w:val="31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Cardozo</w:t>
      </w:r>
      <w:r w:rsidRPr="001B2C5A">
        <w:rPr>
          <w:rFonts w:ascii="Arial" w:hAnsi="Arial"/>
          <w:color w:val="231F20"/>
          <w:spacing w:val="31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Nascimento***</w:t>
      </w:r>
      <w:r w:rsidRPr="001B2C5A">
        <w:rPr>
          <w:rFonts w:ascii="Arial" w:hAnsi="Arial"/>
          <w:color w:val="231F20"/>
          <w:w w:val="9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Marcelo</w:t>
      </w:r>
      <w:r w:rsidRPr="001B2C5A">
        <w:rPr>
          <w:rFonts w:ascii="Arial" w:hAnsi="Arial"/>
          <w:color w:val="231F20"/>
          <w:spacing w:val="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Napimoga****</w:t>
      </w:r>
      <w:r w:rsidRPr="001B2C5A">
        <w:rPr>
          <w:rFonts w:ascii="Arial" w:hAnsi="Arial"/>
          <w:color w:val="231F20"/>
          <w:w w:val="101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Renato</w:t>
      </w:r>
      <w:r w:rsidRPr="001B2C5A">
        <w:rPr>
          <w:rFonts w:ascii="Arial" w:hAnsi="Arial"/>
          <w:color w:val="231F20"/>
          <w:spacing w:val="37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Casarin*****</w:t>
      </w:r>
    </w:p>
    <w:p w:rsidR="00147A03" w:rsidRPr="001B2C5A" w:rsidRDefault="00555D91">
      <w:pPr>
        <w:spacing w:before="1" w:line="271" w:lineRule="auto"/>
        <w:ind w:left="8675" w:right="1552" w:firstLine="493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z w:val="20"/>
          <w:lang w:val="pt-BR"/>
        </w:rPr>
        <w:t>Sandro</w:t>
      </w:r>
      <w:r w:rsidRPr="001B2C5A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Bittencourt*****</w:t>
      </w:r>
      <w:r w:rsidRPr="001B2C5A">
        <w:rPr>
          <w:rFonts w:ascii="Arial" w:hAnsi="Arial"/>
          <w:color w:val="231F20"/>
          <w:w w:val="101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Érica</w:t>
      </w:r>
      <w:r w:rsidRPr="001B2C5A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Del</w:t>
      </w:r>
      <w:r w:rsidRPr="001B2C5A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Peloso</w:t>
      </w:r>
      <w:r w:rsidRPr="001B2C5A">
        <w:rPr>
          <w:rFonts w:ascii="Arial" w:hAnsi="Arial"/>
          <w:color w:val="231F20"/>
          <w:spacing w:val="-16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Ribeiro*****</w:t>
      </w: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spacing w:before="3"/>
        <w:rPr>
          <w:rFonts w:ascii="Arial" w:eastAsia="Arial" w:hAnsi="Arial" w:cs="Arial"/>
          <w:sz w:val="19"/>
          <w:szCs w:val="19"/>
          <w:lang w:val="pt-BR"/>
        </w:rPr>
      </w:pPr>
    </w:p>
    <w:p w:rsidR="00147A03" w:rsidRDefault="00B95745">
      <w:pPr>
        <w:pStyle w:val="Ttulo1"/>
        <w:ind w:right="4000"/>
        <w:rPr>
          <w:b w:val="0"/>
          <w:bCs w:val="0"/>
        </w:rPr>
      </w:pPr>
      <w:r w:rsidRPr="00B95745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8" o:spid="_x0000_s1068" type="#_x0000_t202" style="position:absolute;left:0;text-align:left;margin-left:106.05pt;margin-top:4.2pt;width:453.55pt;height:265.35pt;z-index:2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7gtAIAALc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689"/>
                    <w:gridCol w:w="7382"/>
                  </w:tblGrid>
                  <w:tr w:rsidR="00147A03">
                    <w:trPr>
                      <w:trHeight w:hRule="exact" w:val="281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147A03" w:rsidRDefault="00555D91">
                        <w:pPr>
                          <w:pStyle w:val="TableParagraph"/>
                          <w:spacing w:before="16"/>
                          <w:ind w:left="350"/>
                          <w:rPr>
                            <w:rFonts w:ascii="Trebuchet MS" w:eastAsia="Trebuchet MS" w:hAnsi="Trebuchet MS" w:cs="Trebuchet MS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</w:rPr>
                          <w:t>Unitermos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 w:rsidRPr="001B2C5A">
                    <w:trPr>
                      <w:trHeight w:hRule="exact" w:val="304"/>
                    </w:trPr>
                    <w:tc>
                      <w:tcPr>
                        <w:tcW w:w="1689" w:type="dxa"/>
                        <w:tcBorders>
                          <w:top w:val="single" w:sz="6" w:space="0" w:color="231F20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79"/>
                          <w:ind w:left="2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>Periodontite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before="18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u w:val="single" w:color="231F20"/>
                            <w:lang w:val="pt-BR"/>
                          </w:rPr>
                          <w:t>Objetivo: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3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7"/>
                            <w:lang w:val="pt-BR"/>
                          </w:rPr>
                          <w:t>Avaliar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efeito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debridamento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ultrassônico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boca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toda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no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trata-</w:t>
                        </w:r>
                      </w:p>
                    </w:tc>
                  </w:tr>
                  <w:tr w:rsidR="00147A03" w:rsidRPr="001B2C5A">
                    <w:trPr>
                      <w:trHeight w:hRule="exact" w:val="1194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186" w:lineRule="exact"/>
                          <w:ind w:left="288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z w:val="18"/>
                            <w:lang w:val="pt-BR"/>
                          </w:rPr>
                          <w:t>Crônica,</w:t>
                        </w:r>
                      </w:p>
                      <w:p w:rsidR="00147A03" w:rsidRPr="001B2C5A" w:rsidRDefault="00555D91">
                        <w:pPr>
                          <w:pStyle w:val="TableParagraph"/>
                          <w:spacing w:before="5" w:line="200" w:lineRule="exact"/>
                          <w:ind w:left="288" w:right="3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sz w:val="18"/>
                            <w:lang w:val="pt-BR"/>
                          </w:rPr>
                          <w:t xml:space="preserve">Diabetes Mellitus,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sz w:val="18"/>
                            <w:lang w:val="pt-BR"/>
                          </w:rPr>
                          <w:t>Raspagem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29"/>
                            <w:w w:val="95"/>
                            <w:sz w:val="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sz w:val="18"/>
                            <w:lang w:val="pt-BR"/>
                          </w:rPr>
                          <w:t xml:space="preserve">dental, </w:t>
                        </w:r>
                        <w:r w:rsidRPr="001B2C5A">
                          <w:rPr>
                            <w:rFonts w:ascii="Arial"/>
                            <w:color w:val="231F20"/>
                            <w:sz w:val="18"/>
                            <w:lang w:val="pt-BR"/>
                          </w:rPr>
                          <w:t>Interleucinas.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09" w:lineRule="exact"/>
                          <w:ind w:left="287"/>
                          <w:jc w:val="both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mento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periodontite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crônica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severa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em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pacientes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diabéticos,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determinando</w:t>
                        </w:r>
                      </w:p>
                      <w:p w:rsidR="00147A03" w:rsidRPr="001B2C5A" w:rsidRDefault="00555D91">
                        <w:pPr>
                          <w:pStyle w:val="TableParagraph"/>
                          <w:spacing w:before="8" w:line="240" w:lineRule="exact"/>
                          <w:ind w:left="287"/>
                          <w:jc w:val="both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alterações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nos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parâmetros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clínicos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periodontais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após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terapia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periodontal não-cirúrgica.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u w:val="single" w:color="231F20"/>
                            <w:lang w:val="pt-BR"/>
                          </w:rPr>
                          <w:t xml:space="preserve">Material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u w:val="single" w:color="231F20"/>
                            <w:lang w:val="pt-BR"/>
                          </w:rPr>
                          <w:t xml:space="preserve">e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u w:val="single" w:color="231F20"/>
                            <w:lang w:val="pt-BR"/>
                          </w:rPr>
                          <w:t xml:space="preserve">métodos: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 xml:space="preserve">9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 xml:space="preserve">pacientes diabéticos descompensados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(HbA1c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231F20"/>
                          </w:rPr>
                          <w:t></w:t>
                        </w:r>
                        <w:r w:rsidRPr="001B2C5A"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7%)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com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periodontite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crônica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severa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foram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>separados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5"/>
                            <w:lang w:val="pt-BR"/>
                          </w:rPr>
                          <w:t xml:space="preserve">aleatoriamente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2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grupos: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Grupo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controle: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raspagem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alisamento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radicular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por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quadran-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te/4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semanas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Grupo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teste: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debridamento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ultrassônico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em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sessão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única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3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45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 w:right="-1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minutos.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parâmetros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Índice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placa,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Índice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gengival,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Sangramento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à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sondagem,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Profundidade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sondagem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(PS),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Nível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inserção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clínico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(NIC),</w:t>
                        </w:r>
                      </w:p>
                    </w:tc>
                  </w:tr>
                  <w:tr w:rsidR="00147A03">
                    <w:trPr>
                      <w:trHeight w:hRule="exact" w:val="238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Posição da margem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 xml:space="preserve">gengival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(PMG) foram avaliados. </w:t>
                        </w:r>
                        <w:r>
                          <w:rPr>
                            <w:rFonts w:ascii="Arial" w:hAnsi="Arial"/>
                            <w:color w:val="231F20"/>
                          </w:rPr>
                          <w:t>Amostras do</w:t>
                        </w:r>
                        <w:r>
                          <w:rPr>
                            <w:rFonts w:ascii="Arial" w:hAnsi="Arial"/>
                            <w:color w:val="231F2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</w:rPr>
                          <w:t>fluido</w:t>
                        </w:r>
                      </w:p>
                    </w:tc>
                  </w:tr>
                  <w:tr w:rsidR="00147A03" w:rsidRPr="001B2C5A">
                    <w:trPr>
                      <w:trHeight w:hRule="exact" w:val="242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6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gengival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foram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obtidas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sítios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com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PS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231F20"/>
                          </w:rPr>
                          <w:t></w:t>
                        </w:r>
                        <w:r w:rsidRPr="001B2C5A"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1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6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mm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para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verificar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presença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2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das</w:t>
                        </w:r>
                      </w:p>
                    </w:tc>
                  </w:tr>
                  <w:tr w:rsidR="00147A03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citocinas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IL-6,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IL-10,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IL-17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IL-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23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pelo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teste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Elisa.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5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9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</w:rPr>
                          <w:t>as</w:t>
                        </w:r>
                        <w:r>
                          <w:rPr>
                            <w:rFonts w:ascii="Arial" w:hAns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4"/>
                          </w:rPr>
                          <w:t>variáveis</w:t>
                        </w:r>
                        <w:r>
                          <w:rPr>
                            <w:rFonts w:ascii="Arial" w:hAns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4"/>
                          </w:rPr>
                          <w:t>foram</w:t>
                        </w:r>
                      </w:p>
                    </w:tc>
                  </w:tr>
                  <w:tr w:rsidR="00147A03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avaliadas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antes,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1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3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meses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após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tratamento.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1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3"/>
                          </w:rPr>
                          <w:t>Para</w:t>
                        </w:r>
                        <w:r>
                          <w:rPr>
                            <w:rFonts w:ascii="Arial" w:hAnsi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4"/>
                          </w:rPr>
                          <w:t>análise</w:t>
                        </w:r>
                        <w:r>
                          <w:rPr>
                            <w:rFonts w:ascii="Arial" w:hAnsi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3"/>
                          </w:rPr>
                          <w:t>das</w:t>
                        </w:r>
                        <w:r>
                          <w:rPr>
                            <w:rFonts w:ascii="Arial" w:hAnsi="Arial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5"/>
                          </w:rPr>
                          <w:t>variáveis</w:t>
                        </w:r>
                      </w:p>
                    </w:tc>
                  </w:tr>
                  <w:tr w:rsidR="00147A03" w:rsidRPr="001B2C5A">
                    <w:trPr>
                      <w:trHeight w:hRule="exact" w:val="235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quantitativas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lang w:val="pt-BR"/>
                          </w:rPr>
                          <w:t>(PS,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lang w:val="pt-BR"/>
                          </w:rPr>
                          <w:t>NIC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lang w:val="pt-BR"/>
                          </w:rPr>
                          <w:t>PMG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bolsas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moderadas)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8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foram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realizados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8"/>
                            <w:lang w:val="pt-BR"/>
                          </w:rPr>
                          <w:t>ANOVA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9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e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 xml:space="preserve">teste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de </w:t>
                        </w:r>
                        <w:r w:rsidRPr="001B2C5A">
                          <w:rPr>
                            <w:rFonts w:ascii="Trebuchet MS" w:hAnsi="Trebuchet MS"/>
                            <w:i/>
                            <w:color w:val="231F20"/>
                            <w:spacing w:val="-4"/>
                            <w:lang w:val="pt-BR"/>
                          </w:rPr>
                          <w:t xml:space="preserve">Tukey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e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 xml:space="preserve">para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 xml:space="preserve">os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demais parâmetros clínicos foram utilizados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5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os</w:t>
                        </w:r>
                      </w:p>
                    </w:tc>
                  </w:tr>
                  <w:tr w:rsidR="00147A03" w:rsidRPr="001B2C5A">
                    <w:trPr>
                      <w:trHeight w:hRule="exact" w:val="245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9" w:lineRule="exact"/>
                          <w:ind w:left="287" w:right="-1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w w:val="95"/>
                            <w:lang w:val="pt-BR"/>
                          </w:rPr>
                          <w:t>testes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>de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Trebuchet MS"/>
                            <w:i/>
                            <w:color w:val="231F20"/>
                            <w:spacing w:val="-4"/>
                            <w:w w:val="95"/>
                            <w:lang w:val="pt-BR"/>
                          </w:rPr>
                          <w:t>Friedman</w:t>
                        </w:r>
                        <w:r w:rsidRPr="001B2C5A">
                          <w:rPr>
                            <w:rFonts w:ascii="Trebuchet MS"/>
                            <w:i/>
                            <w:color w:val="231F20"/>
                            <w:spacing w:val="-14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>e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Trebuchet MS"/>
                            <w:i/>
                            <w:color w:val="231F20"/>
                            <w:spacing w:val="-3"/>
                            <w:w w:val="95"/>
                            <w:lang w:val="pt-BR"/>
                          </w:rPr>
                          <w:t>Mann-Whitney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w w:val="95"/>
                            <w:lang w:val="pt-BR"/>
                          </w:rPr>
                          <w:t>.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w w:val="95"/>
                            <w:u w:val="single" w:color="231F20"/>
                            <w:lang w:val="pt-BR"/>
                          </w:rPr>
                          <w:t>Resultados: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7"/>
                            <w:w w:val="95"/>
                            <w:u w:val="single" w:color="231F2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w w:val="95"/>
                            <w:lang w:val="pt-BR"/>
                          </w:rPr>
                          <w:t>Ambos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>os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w w:val="95"/>
                            <w:lang w:val="pt-BR"/>
                          </w:rPr>
                          <w:t>grupos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9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w w:val="95"/>
                            <w:lang w:val="pt-BR"/>
                          </w:rPr>
                          <w:t>apresenta-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ram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resultados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comparáveis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quanto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aos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tratamentos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instituídos,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não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7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havendo</w:t>
                        </w:r>
                      </w:p>
                    </w:tc>
                  </w:tr>
                  <w:tr w:rsidR="00147A03" w:rsidRPr="001B2C5A">
                    <w:trPr>
                      <w:trHeight w:hRule="exact" w:val="238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diferença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estatisticamente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significante.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IL-23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foi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única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citocina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"/>
                            <w:lang w:val="pt-BR"/>
                          </w:rPr>
                          <w:t>que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2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sofreu</w:t>
                        </w:r>
                      </w:p>
                    </w:tc>
                  </w:tr>
                  <w:tr w:rsidR="00147A03">
                    <w:trPr>
                      <w:trHeight w:hRule="exact" w:val="242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6" w:lineRule="exact"/>
                          <w:ind w:left="287"/>
                          <w:rPr>
                            <w:rFonts w:ascii="Arial" w:eastAsia="Arial" w:hAnsi="Arial" w:cs="Arial"/>
                          </w:rPr>
                        </w:pP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aumento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aos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3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meses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lang w:val="pt-BR"/>
                          </w:rPr>
                          <w:t>no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grupo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4"/>
                            <w:lang w:val="pt-BR"/>
                          </w:rPr>
                          <w:t>teste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(p</w:t>
                        </w:r>
                        <w:r>
                          <w:rPr>
                            <w:rFonts w:ascii="Symbol" w:eastAsia="Symbol" w:hAnsi="Symbol" w:cs="Symbol"/>
                            <w:color w:val="231F20"/>
                            <w:spacing w:val="-3"/>
                          </w:rPr>
                          <w:t>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3"/>
                            <w:lang w:val="pt-BR"/>
                          </w:rPr>
                          <w:t>0,05).</w:t>
                        </w:r>
                        <w:r w:rsidRPr="001B2C5A">
                          <w:rPr>
                            <w:rFonts w:ascii="Arial" w:eastAsia="Arial" w:hAnsi="Arial" w:cs="Arial"/>
                            <w:color w:val="231F20"/>
                            <w:spacing w:val="-12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u w:val="single" w:color="231F20"/>
                          </w:rPr>
                          <w:t>Conclusão: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1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debridamento</w:t>
                        </w:r>
                      </w:p>
                    </w:tc>
                  </w:tr>
                  <w:tr w:rsidR="00147A03" w:rsidRPr="001B2C5A">
                    <w:trPr>
                      <w:trHeight w:hRule="exact" w:val="240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22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ultrassônico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promoveu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resultados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clínicos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similares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à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terapia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convencional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no</w:t>
                        </w:r>
                      </w:p>
                    </w:tc>
                  </w:tr>
                  <w:tr w:rsidR="00147A03" w:rsidRPr="001B2C5A">
                    <w:trPr>
                      <w:trHeight w:hRule="exact" w:val="168"/>
                    </w:trPr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Pr="001B2C5A" w:rsidRDefault="00147A03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7382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line="208" w:lineRule="exact"/>
                          <w:ind w:left="287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tratamento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da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periodontite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crônica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severa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em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pacientes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0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diabéticos.</w:t>
                        </w:r>
                      </w:p>
                    </w:tc>
                  </w:tr>
                </w:tbl>
                <w:p w:rsidR="00147A03" w:rsidRPr="001B2C5A" w:rsidRDefault="00147A03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="00555D91">
        <w:rPr>
          <w:color w:val="231F20"/>
        </w:rPr>
        <w:t>Resumo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B95745">
      <w:pPr>
        <w:spacing w:before="224"/>
        <w:ind w:left="4105" w:right="4000"/>
        <w:rPr>
          <w:rFonts w:ascii="Trebuchet MS" w:eastAsia="Trebuchet MS" w:hAnsi="Trebuchet MS" w:cs="Trebuchet MS"/>
          <w:sz w:val="26"/>
          <w:szCs w:val="26"/>
        </w:rPr>
      </w:pPr>
      <w:r w:rsidRPr="00B95745">
        <w:rPr>
          <w:noProof/>
          <w:lang w:val="pt-BR" w:eastAsia="pt-BR"/>
        </w:rPr>
        <w:pict>
          <v:shape id="Text Box 557" o:spid="_x0000_s1069" type="#_x0000_t202" style="position:absolute;left:0;text-align:left;margin-left:105.8pt;margin-top:16.15pt;width:453.8pt;height:146.1pt;z-index: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M+tgIAALcFAAAOAAAAZHJzL2Uyb0RvYy54bWysVNuOmzAQfa/Uf7D8znJZI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703"/>
                    <w:gridCol w:w="7373"/>
                  </w:tblGrid>
                  <w:tr w:rsidR="00147A03">
                    <w:trPr>
                      <w:trHeight w:hRule="exact" w:val="266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147A03" w:rsidRDefault="00555D91">
                        <w:pPr>
                          <w:pStyle w:val="TableParagraph"/>
                          <w:spacing w:before="16"/>
                          <w:ind w:left="415"/>
                          <w:rPr>
                            <w:rFonts w:ascii="Trebuchet MS" w:eastAsia="Trebuchet MS" w:hAnsi="Trebuchet MS" w:cs="Trebuchet MS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</w:rPr>
                          <w:t>Uniterms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>
                    <w:trPr>
                      <w:trHeight w:hRule="exact" w:val="531"/>
                    </w:trPr>
                    <w:tc>
                      <w:tcPr>
                        <w:tcW w:w="1703" w:type="dxa"/>
                        <w:tcBorders>
                          <w:top w:val="single" w:sz="6" w:space="0" w:color="231F20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103" w:line="200" w:lineRule="exact"/>
                          <w:ind w:left="293" w:right="38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 xml:space="preserve">Chronic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5"/>
                            <w:sz w:val="18"/>
                          </w:rPr>
                          <w:t>Periodontitis,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before="33" w:line="240" w:lineRule="exact"/>
                          <w:ind w:left="278" w:right="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5"/>
                            <w:u w:val="single" w:color="231F20"/>
                          </w:rPr>
                          <w:t xml:space="preserve">Objective: </w:t>
                        </w:r>
                        <w:r>
                          <w:rPr>
                            <w:rFonts w:ascii="Arial"/>
                            <w:color w:val="231F20"/>
                            <w:spacing w:val="-17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evaluate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 xml:space="preserve">effect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ultrasonic debridement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treatment of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severe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chronic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periodontitis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in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diabetic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patients,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determining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changes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in</w:t>
                        </w:r>
                        <w:r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clinical</w:t>
                        </w:r>
                      </w:p>
                    </w:tc>
                  </w:tr>
                  <w:tr w:rsidR="00147A03">
                    <w:trPr>
                      <w:trHeight w:hRule="exact" w:val="966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174" w:lineRule="exact"/>
                          <w:ind w:left="29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Diabetes</w:t>
                        </w:r>
                      </w:p>
                      <w:p w:rsidR="00147A03" w:rsidRDefault="00555D91">
                        <w:pPr>
                          <w:pStyle w:val="TableParagraph"/>
                          <w:spacing w:before="5" w:line="200" w:lineRule="exact"/>
                          <w:ind w:left="293" w:right="24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Mellitus, Dental</w:t>
                        </w:r>
                        <w:r>
                          <w:rPr>
                            <w:rFonts w:ascii="Arial"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scaling,</w:t>
                        </w:r>
                        <w:r>
                          <w:rPr>
                            <w:rFonts w:ascii="Arial"/>
                            <w:color w:val="231F20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Interleukins.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3" w:lineRule="auto"/>
                          <w:ind w:left="278" w:right="3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>periodontal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>parameters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</w:rPr>
                          <w:t>after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>non-surgical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>periodontal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1"/>
                          </w:rPr>
                          <w:t>therapy.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u w:val="single" w:color="231F20"/>
                          </w:rPr>
                          <w:t>Methods: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3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</w:rPr>
                          <w:t xml:space="preserve">patients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decompensated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diabetes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(HbA1c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231F20"/>
                          </w:rPr>
                          <w:t>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7%)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severe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chronic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periodontitis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were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randomly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divided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into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groups: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control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group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(4):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scaling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root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planing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per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quadrant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 xml:space="preserve">/ 4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weeks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 xml:space="preserve">test group (5):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 xml:space="preserve">ultrasonic debridement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 xml:space="preserve">in 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single</w:t>
                        </w:r>
                      </w:p>
                    </w:tc>
                  </w:tr>
                  <w:tr w:rsidR="00147A03">
                    <w:trPr>
                      <w:trHeight w:hRule="exact" w:val="240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right="3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session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45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minutes.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parameters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plaque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index,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gingival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index,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bleeding</w:t>
                        </w:r>
                      </w:p>
                    </w:tc>
                  </w:tr>
                  <w:tr w:rsidR="00147A03">
                    <w:trPr>
                      <w:trHeight w:hRule="exact" w:val="238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right="3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 xml:space="preserve">on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 xml:space="preserve">probing,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probing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 xml:space="preserve">depth, clinical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attachment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 xml:space="preserve">level,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 xml:space="preserve">gingival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 xml:space="preserve">margin </w:t>
                        </w:r>
                        <w:r>
                          <w:rPr>
                            <w:rFonts w:ascii="Arial"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position</w:t>
                        </w:r>
                      </w:p>
                    </w:tc>
                  </w:tr>
                  <w:tr w:rsidR="00147A03">
                    <w:trPr>
                      <w:trHeight w:hRule="exact" w:val="242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6" w:lineRule="exact"/>
                          <w:ind w:right="2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were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evaluated.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Samples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gingival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fluid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were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obtained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231F20"/>
                          </w:rPr>
                          <w:t>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</w:rPr>
                          <w:t>the</w:t>
                        </w:r>
                      </w:p>
                    </w:tc>
                  </w:tr>
                  <w:tr w:rsidR="00147A03">
                    <w:trPr>
                      <w:trHeight w:hRule="exact" w:val="240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right="3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presence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cytokines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IL-6,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IL-10,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IL-17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IL-23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by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ELISA.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>All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variables</w:t>
                        </w:r>
                        <w:r>
                          <w:rPr>
                            <w:rFonts w:ascii="Arial"/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were</w:t>
                        </w:r>
                      </w:p>
                    </w:tc>
                  </w:tr>
                  <w:tr w:rsidR="00147A03">
                    <w:trPr>
                      <w:trHeight w:hRule="exact" w:val="198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147A03" w:rsidRDefault="00147A03"/>
                    </w:tc>
                    <w:tc>
                      <w:tcPr>
                        <w:tcW w:w="7373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555D91">
                        <w:pPr>
                          <w:pStyle w:val="TableParagraph"/>
                          <w:spacing w:line="222" w:lineRule="exact"/>
                          <w:ind w:right="2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assessed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at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baseline,</w:t>
                        </w:r>
                        <w:r>
                          <w:rPr>
                            <w:rFonts w:ascii="Arial"/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1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3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months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</w:rPr>
                          <w:t>after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treatment.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Analysis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</w:rPr>
                          <w:t>quantitative</w:t>
                        </w:r>
                      </w:p>
                    </w:tc>
                  </w:tr>
                </w:tbl>
                <w:p w:rsidR="00147A03" w:rsidRDefault="00147A03"/>
              </w:txbxContent>
            </v:textbox>
            <w10:wrap anchorx="page"/>
          </v:shape>
        </w:pict>
      </w:r>
      <w:r w:rsidR="00555D91">
        <w:rPr>
          <w:rFonts w:ascii="Trebuchet MS"/>
          <w:b/>
          <w:color w:val="231F20"/>
          <w:sz w:val="26"/>
        </w:rPr>
        <w:t>Abstract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6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147A03" w:rsidRDefault="00B95745">
      <w:pPr>
        <w:spacing w:line="20" w:lineRule="exact"/>
        <w:ind w:left="211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</w:r>
      <w:r w:rsidRPr="00B95745"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w:pict>
          <v:group id="Group 554" o:spid="_x0000_s1623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">
            <v:group id="Group 555" o:spid="_x0000_s1624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<v:shape id="Freeform 556" o:spid="_x0000_s1625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DccMA&#10;AADdAAAADwAAAGRycy9kb3ducmV2LnhtbERPTWvCQBC9F/oflin01mxMY6nRNYiltNfYitcxOybB&#10;7GzIrib5992C4G0e73NW+WhacaXeNZYVzKIYBHFpdcOVgt+fz5d3EM4ja2wtk4KJHOTrx4cVZtoO&#10;XNB15ysRQthlqKD2vsukdGVNBl1kO+LAnWxv0AfYV1L3OIRw08okjt+kwYZDQ40dbWsqz7uLUfDa&#10;4uJyHuZ7naZ2kRbTYX/8+FLq+WncLEF4Gv1dfHN/6zA/nSXw/004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DccMAAADdAAAADwAAAAAAAAAAAAAAAACYAgAAZHJzL2Rv&#10;d25yZXYueG1sUEsFBgAAAAAEAAQA9QAAAIgDAAAAAA==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147A03" w:rsidRPr="001B2C5A" w:rsidRDefault="00555D91">
      <w:pPr>
        <w:tabs>
          <w:tab w:val="left" w:pos="2517"/>
        </w:tabs>
        <w:spacing w:before="29"/>
        <w:ind w:left="2120" w:right="4000"/>
        <w:rPr>
          <w:rFonts w:ascii="Arial" w:eastAsia="Arial" w:hAnsi="Arial" w:cs="Arial"/>
          <w:sz w:val="16"/>
          <w:szCs w:val="16"/>
          <w:lang w:val="pt-BR"/>
        </w:rPr>
      </w:pPr>
      <w:r w:rsidRPr="001B2C5A">
        <w:rPr>
          <w:rFonts w:ascii="Arial"/>
          <w:color w:val="231F20"/>
          <w:sz w:val="16"/>
          <w:lang w:val="pt-BR"/>
        </w:rPr>
        <w:t>*</w:t>
      </w:r>
      <w:r w:rsidRPr="001B2C5A">
        <w:rPr>
          <w:rFonts w:ascii="Arial"/>
          <w:color w:val="231F20"/>
          <w:sz w:val="16"/>
          <w:lang w:val="pt-BR"/>
        </w:rPr>
        <w:tab/>
      </w:r>
      <w:r w:rsidRPr="001B2C5A">
        <w:rPr>
          <w:rFonts w:ascii="Arial"/>
          <w:color w:val="231F20"/>
          <w:w w:val="95"/>
          <w:sz w:val="16"/>
          <w:lang w:val="pt-BR"/>
        </w:rPr>
        <w:t>Mestre</w:t>
      </w:r>
      <w:r w:rsidRPr="001B2C5A">
        <w:rPr>
          <w:rFonts w:ascii="Arial"/>
          <w:color w:val="231F20"/>
          <w:spacing w:val="-10"/>
          <w:w w:val="95"/>
          <w:sz w:val="16"/>
          <w:lang w:val="pt-BR"/>
        </w:rPr>
        <w:t xml:space="preserve"> </w:t>
      </w:r>
      <w:r w:rsidRPr="001B2C5A">
        <w:rPr>
          <w:rFonts w:ascii="Arial"/>
          <w:color w:val="231F20"/>
          <w:w w:val="95"/>
          <w:sz w:val="16"/>
          <w:lang w:val="pt-BR"/>
        </w:rPr>
        <w:t>em</w:t>
      </w:r>
      <w:r w:rsidRPr="001B2C5A">
        <w:rPr>
          <w:rFonts w:ascii="Arial"/>
          <w:color w:val="231F20"/>
          <w:spacing w:val="-10"/>
          <w:w w:val="95"/>
          <w:sz w:val="16"/>
          <w:lang w:val="pt-BR"/>
        </w:rPr>
        <w:t xml:space="preserve"> </w:t>
      </w:r>
      <w:r w:rsidRPr="001B2C5A">
        <w:rPr>
          <w:rFonts w:ascii="Arial"/>
          <w:color w:val="231F20"/>
          <w:w w:val="95"/>
          <w:sz w:val="16"/>
          <w:lang w:val="pt-BR"/>
        </w:rPr>
        <w:t>Periodontia</w:t>
      </w:r>
      <w:r w:rsidRPr="001B2C5A">
        <w:rPr>
          <w:rFonts w:ascii="Arial"/>
          <w:color w:val="231F20"/>
          <w:spacing w:val="-10"/>
          <w:w w:val="95"/>
          <w:sz w:val="16"/>
          <w:lang w:val="pt-BR"/>
        </w:rPr>
        <w:t xml:space="preserve"> </w:t>
      </w:r>
      <w:r w:rsidRPr="001B2C5A">
        <w:rPr>
          <w:rFonts w:ascii="Arial"/>
          <w:color w:val="231F20"/>
          <w:w w:val="95"/>
          <w:sz w:val="16"/>
          <w:lang w:val="pt-BR"/>
        </w:rPr>
        <w:t>pela</w:t>
      </w:r>
      <w:r w:rsidRPr="001B2C5A">
        <w:rPr>
          <w:rFonts w:ascii="Arial"/>
          <w:color w:val="231F20"/>
          <w:spacing w:val="-10"/>
          <w:w w:val="95"/>
          <w:sz w:val="16"/>
          <w:lang w:val="pt-BR"/>
        </w:rPr>
        <w:t xml:space="preserve"> </w:t>
      </w:r>
      <w:r w:rsidRPr="001B2C5A">
        <w:rPr>
          <w:rFonts w:ascii="Arial"/>
          <w:color w:val="231F20"/>
          <w:w w:val="95"/>
          <w:sz w:val="16"/>
          <w:lang w:val="pt-BR"/>
        </w:rPr>
        <w:t>EBMSP-BA</w:t>
      </w:r>
    </w:p>
    <w:p w:rsidR="00147A03" w:rsidRPr="001B2C5A" w:rsidRDefault="00555D91">
      <w:pPr>
        <w:tabs>
          <w:tab w:val="left" w:pos="2517"/>
        </w:tabs>
        <w:spacing w:before="8"/>
        <w:ind w:left="2120" w:right="4000"/>
        <w:rPr>
          <w:rFonts w:ascii="Arial" w:eastAsia="Arial" w:hAnsi="Arial" w:cs="Arial"/>
          <w:sz w:val="16"/>
          <w:szCs w:val="16"/>
          <w:lang w:val="pt-BR"/>
        </w:rPr>
      </w:pPr>
      <w:r w:rsidRPr="001B2C5A">
        <w:rPr>
          <w:rFonts w:ascii="Arial" w:hAnsi="Arial"/>
          <w:color w:val="231F20"/>
          <w:sz w:val="16"/>
          <w:lang w:val="pt-BR"/>
        </w:rPr>
        <w:t>**</w:t>
      </w:r>
      <w:r w:rsidRPr="001B2C5A">
        <w:rPr>
          <w:rFonts w:ascii="Arial" w:hAnsi="Arial"/>
          <w:color w:val="231F20"/>
          <w:sz w:val="16"/>
          <w:lang w:val="pt-BR"/>
        </w:rPr>
        <w:tab/>
      </w:r>
      <w:r w:rsidRPr="001B2C5A">
        <w:rPr>
          <w:rFonts w:ascii="Arial" w:hAnsi="Arial"/>
          <w:color w:val="231F20"/>
          <w:w w:val="95"/>
          <w:sz w:val="16"/>
          <w:lang w:val="pt-BR"/>
        </w:rPr>
        <w:t>Aluna da especialização em Periodontia pela EBMSP-BA</w:t>
      </w:r>
    </w:p>
    <w:p w:rsidR="00147A03" w:rsidRPr="001B2C5A" w:rsidRDefault="00555D91">
      <w:pPr>
        <w:spacing w:before="8"/>
        <w:ind w:left="2120" w:right="4000"/>
        <w:rPr>
          <w:rFonts w:ascii="Arial" w:eastAsia="Arial" w:hAnsi="Arial" w:cs="Arial"/>
          <w:sz w:val="16"/>
          <w:szCs w:val="16"/>
          <w:lang w:val="pt-BR"/>
        </w:rPr>
      </w:pPr>
      <w:r w:rsidRPr="001B2C5A">
        <w:rPr>
          <w:rFonts w:ascii="Arial"/>
          <w:color w:val="231F20"/>
          <w:sz w:val="16"/>
          <w:lang w:val="pt-BR"/>
        </w:rPr>
        <w:t>***</w:t>
      </w:r>
      <w:r w:rsidRPr="001B2C5A">
        <w:rPr>
          <w:rFonts w:ascii="Arial"/>
          <w:color w:val="231F20"/>
          <w:spacing w:val="37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Especialista</w:t>
      </w:r>
      <w:r w:rsidRPr="001B2C5A">
        <w:rPr>
          <w:rFonts w:ascii="Arial"/>
          <w:color w:val="231F20"/>
          <w:spacing w:val="-24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em</w:t>
      </w:r>
      <w:r w:rsidRPr="001B2C5A">
        <w:rPr>
          <w:rFonts w:ascii="Arial"/>
          <w:color w:val="231F20"/>
          <w:spacing w:val="-24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Periodontia</w:t>
      </w:r>
      <w:r w:rsidRPr="001B2C5A">
        <w:rPr>
          <w:rFonts w:ascii="Arial"/>
          <w:color w:val="231F20"/>
          <w:spacing w:val="-24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pela</w:t>
      </w:r>
      <w:r w:rsidRPr="001B2C5A">
        <w:rPr>
          <w:rFonts w:ascii="Arial"/>
          <w:color w:val="231F20"/>
          <w:spacing w:val="-24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EBMSP-BA</w:t>
      </w:r>
    </w:p>
    <w:p w:rsidR="00147A03" w:rsidRPr="001B2C5A" w:rsidRDefault="00555D91">
      <w:pPr>
        <w:spacing w:before="8"/>
        <w:ind w:left="2120" w:right="4000"/>
        <w:rPr>
          <w:rFonts w:ascii="Arial" w:eastAsia="Arial" w:hAnsi="Arial" w:cs="Arial"/>
          <w:sz w:val="16"/>
          <w:szCs w:val="16"/>
          <w:lang w:val="pt-BR"/>
        </w:rPr>
      </w:pPr>
      <w:r w:rsidRPr="001B2C5A">
        <w:rPr>
          <w:rFonts w:ascii="Arial"/>
          <w:color w:val="231F20"/>
          <w:sz w:val="16"/>
          <w:lang w:val="pt-BR"/>
        </w:rPr>
        <w:t>****</w:t>
      </w:r>
      <w:r w:rsidRPr="001B2C5A">
        <w:rPr>
          <w:rFonts w:ascii="Arial"/>
          <w:color w:val="231F20"/>
          <w:spacing w:val="27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Doutor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em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Biologia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Patologia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Buco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Dental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pela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Universidade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Estadual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de</w:t>
      </w:r>
      <w:r w:rsidRPr="001B2C5A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1B2C5A">
        <w:rPr>
          <w:rFonts w:ascii="Arial"/>
          <w:color w:val="231F20"/>
          <w:sz w:val="16"/>
          <w:lang w:val="pt-BR"/>
        </w:rPr>
        <w:t>Campinas</w:t>
      </w:r>
    </w:p>
    <w:p w:rsidR="00147A03" w:rsidRPr="001B2C5A" w:rsidRDefault="00555D91">
      <w:pPr>
        <w:spacing w:before="8"/>
        <w:ind w:left="2120"/>
        <w:rPr>
          <w:rFonts w:ascii="Arial" w:eastAsia="Arial" w:hAnsi="Arial" w:cs="Arial"/>
          <w:sz w:val="16"/>
          <w:szCs w:val="16"/>
          <w:lang w:val="pt-BR"/>
        </w:rPr>
      </w:pPr>
      <w:r w:rsidRPr="001B2C5A">
        <w:rPr>
          <w:rFonts w:ascii="Arial" w:hAnsi="Arial"/>
          <w:color w:val="231F20"/>
          <w:sz w:val="16"/>
          <w:lang w:val="pt-BR"/>
        </w:rPr>
        <w:t>*****</w:t>
      </w:r>
      <w:r w:rsidRPr="001B2C5A">
        <w:rPr>
          <w:rFonts w:ascii="Arial" w:hAnsi="Arial"/>
          <w:color w:val="231F20"/>
          <w:spacing w:val="-19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Doutores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em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Clínica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Odontológica,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área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de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Periodontia,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pela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Faculdade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de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Odontologia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de</w:t>
      </w:r>
      <w:r w:rsidRPr="001B2C5A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1B2C5A">
        <w:rPr>
          <w:rFonts w:ascii="Arial" w:hAnsi="Arial"/>
          <w:color w:val="231F20"/>
          <w:sz w:val="16"/>
          <w:lang w:val="pt-BR"/>
        </w:rPr>
        <w:t>Piracicaba-UNICAMP</w:t>
      </w:r>
    </w:p>
    <w:p w:rsidR="00147A03" w:rsidRPr="001B2C5A" w:rsidRDefault="00147A03">
      <w:pPr>
        <w:rPr>
          <w:rFonts w:ascii="Arial" w:eastAsia="Arial" w:hAnsi="Arial" w:cs="Arial"/>
          <w:sz w:val="16"/>
          <w:szCs w:val="16"/>
          <w:lang w:val="pt-BR"/>
        </w:rPr>
        <w:sectPr w:rsidR="00147A03" w:rsidRPr="001B2C5A">
          <w:headerReference w:type="default" r:id="rId7"/>
          <w:footerReference w:type="even" r:id="rId8"/>
          <w:footerReference w:type="default" r:id="rId9"/>
          <w:pgSz w:w="12750" w:h="17680"/>
          <w:pgMar w:top="0" w:right="0" w:bottom="1180" w:left="0" w:header="0" w:footer="981" w:gutter="0"/>
          <w:pgNumType w:start="17"/>
          <w:cols w:space="720"/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Default="00B95745">
      <w:pPr>
        <w:pStyle w:val="Corpodetexto"/>
        <w:spacing w:before="73" w:line="240" w:lineRule="exact"/>
        <w:ind w:left="3538" w:right="2122" w:firstLine="0"/>
        <w:jc w:val="both"/>
      </w:pPr>
      <w:r>
        <w:rPr>
          <w:noProof/>
          <w:lang w:val="pt-BR" w:eastAsia="pt-BR"/>
        </w:rPr>
        <w:pict>
          <v:group id="Group 552" o:spid="_x0000_s1621" style="position:absolute;left:0;text-align:left;margin-left:163pt;margin-top:5.3pt;width:.1pt;height:93.1pt;z-index:2296;mso-position-horizontal-relative:page" coordorigin="3260,106" coordsize="2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">
            <v:shape id="Freeform 553" o:spid="_x0000_s1622" style="position:absolute;left:3260;top:106;width:2;height:1862;visibility:visible;mso-wrap-style:square;v-text-anchor:top" coordsize="2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txsIA&#10;AADdAAAADwAAAGRycy9kb3ducmV2LnhtbERP24rCMBB9X/Afwgi+raki7lqNIl7AB1mo6wdMm7Et&#10;NpPSxFr/3giCb3M411msOlOJlhpXWlYwGkYgiDOrS84VnP/3378gnEfWWFkmBQ9ysFr2vhYYa3vn&#10;hNqTz0UIYRejgsL7OpbSZQUZdENbEwfuYhuDPsAml7rBewg3lRxH0VQaLDk0FFjTpqDseroZBWm9&#10;1Ze/iTvyut3vuiRN23Hyo9Sg363nIDx1/iN+uw86zJ9EM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a3GwgAAAN0AAAAPAAAAAAAAAAAAAAAAAJgCAABkcnMvZG93&#10;bnJldi54bWxQSwUGAAAAAAQABAD1AAAAhwMAAAAA&#10;" path="m,l,1861e" filled="f" strokecolor="#231f20">
              <v:path arrowok="t" o:connecttype="custom" o:connectlocs="0,106;0,1967" o:connectangles="0,0"/>
            </v:shape>
            <w10:wrap anchorx="page"/>
          </v:group>
        </w:pict>
      </w:r>
      <w:r w:rsidR="00555D91">
        <w:rPr>
          <w:color w:val="231F20"/>
          <w:spacing w:val="-6"/>
        </w:rPr>
        <w:t xml:space="preserve">variables </w:t>
      </w:r>
      <w:r w:rsidR="00555D91">
        <w:rPr>
          <w:color w:val="231F20"/>
          <w:spacing w:val="-5"/>
        </w:rPr>
        <w:t xml:space="preserve">(PD, </w:t>
      </w:r>
      <w:r w:rsidR="00555D91">
        <w:rPr>
          <w:color w:val="231F20"/>
          <w:spacing w:val="-4"/>
        </w:rPr>
        <w:t xml:space="preserve">CAL and </w:t>
      </w:r>
      <w:r w:rsidR="00555D91">
        <w:rPr>
          <w:color w:val="231F20"/>
          <w:spacing w:val="-6"/>
        </w:rPr>
        <w:t xml:space="preserve">scholarships </w:t>
      </w:r>
      <w:r w:rsidR="00555D91">
        <w:rPr>
          <w:color w:val="231F20"/>
          <w:spacing w:val="-5"/>
        </w:rPr>
        <w:t xml:space="preserve">moderate </w:t>
      </w:r>
      <w:r w:rsidR="00555D91">
        <w:rPr>
          <w:color w:val="231F20"/>
          <w:spacing w:val="-4"/>
        </w:rPr>
        <w:t xml:space="preserve">GMP) </w:t>
      </w:r>
      <w:r w:rsidR="00555D91">
        <w:rPr>
          <w:color w:val="231F20"/>
          <w:spacing w:val="-5"/>
        </w:rPr>
        <w:t xml:space="preserve">were </w:t>
      </w:r>
      <w:r w:rsidR="00555D91">
        <w:rPr>
          <w:color w:val="231F20"/>
          <w:spacing w:val="-6"/>
        </w:rPr>
        <w:t xml:space="preserve">performed using </w:t>
      </w:r>
      <w:r w:rsidR="00555D91">
        <w:rPr>
          <w:color w:val="231F20"/>
          <w:spacing w:val="-10"/>
        </w:rPr>
        <w:t xml:space="preserve">ANOVA </w:t>
      </w:r>
      <w:r w:rsidR="00555D91">
        <w:rPr>
          <w:color w:val="231F20"/>
          <w:spacing w:val="-4"/>
        </w:rPr>
        <w:t xml:space="preserve">and </w:t>
      </w:r>
      <w:r w:rsidR="00555D91">
        <w:rPr>
          <w:color w:val="231F20"/>
          <w:spacing w:val="-13"/>
        </w:rPr>
        <w:t xml:space="preserve">Tukey’s </w:t>
      </w:r>
      <w:r w:rsidR="00555D91">
        <w:rPr>
          <w:color w:val="231F20"/>
          <w:spacing w:val="-5"/>
        </w:rPr>
        <w:t xml:space="preserve">test </w:t>
      </w:r>
      <w:r w:rsidR="00555D91">
        <w:rPr>
          <w:color w:val="231F20"/>
          <w:spacing w:val="-4"/>
        </w:rPr>
        <w:t xml:space="preserve">and </w:t>
      </w:r>
      <w:r w:rsidR="00555D91">
        <w:rPr>
          <w:color w:val="231F20"/>
          <w:spacing w:val="-5"/>
        </w:rPr>
        <w:t xml:space="preserve">other clinical </w:t>
      </w:r>
      <w:r w:rsidR="00555D91">
        <w:rPr>
          <w:color w:val="231F20"/>
          <w:spacing w:val="-6"/>
        </w:rPr>
        <w:t xml:space="preserve">parameters </w:t>
      </w:r>
      <w:r w:rsidR="00555D91">
        <w:rPr>
          <w:color w:val="231F20"/>
          <w:spacing w:val="-5"/>
        </w:rPr>
        <w:t xml:space="preserve">were used </w:t>
      </w:r>
      <w:r w:rsidR="00555D91">
        <w:rPr>
          <w:color w:val="231F20"/>
          <w:spacing w:val="-6"/>
        </w:rPr>
        <w:t xml:space="preserve">Friedman </w:t>
      </w:r>
      <w:r w:rsidR="00555D91">
        <w:rPr>
          <w:color w:val="231F20"/>
          <w:spacing w:val="-5"/>
        </w:rPr>
        <w:t>test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4"/>
        </w:rPr>
        <w:t>and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8"/>
        </w:rPr>
        <w:t>Mann-Whitney.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  <w:u w:val="single" w:color="231F20"/>
        </w:rPr>
        <w:t>Results:</w:t>
      </w:r>
      <w:r w:rsidR="00555D91">
        <w:rPr>
          <w:color w:val="231F20"/>
          <w:spacing w:val="-24"/>
          <w:u w:val="single" w:color="231F20"/>
        </w:rPr>
        <w:t xml:space="preserve"> </w:t>
      </w:r>
      <w:r w:rsidR="00555D91">
        <w:rPr>
          <w:color w:val="231F20"/>
          <w:spacing w:val="-5"/>
        </w:rPr>
        <w:t>Both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5"/>
        </w:rPr>
        <w:t>groups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5"/>
        </w:rPr>
        <w:t>showed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</w:rPr>
        <w:t>comparable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</w:rPr>
        <w:t>results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4"/>
        </w:rPr>
        <w:t>as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</w:rPr>
        <w:t>to established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treatments,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5"/>
        </w:rPr>
        <w:t>there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was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3"/>
        </w:rPr>
        <w:t>no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statistically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significant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difference.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  <w:spacing w:val="-6"/>
        </w:rPr>
        <w:t>IL-23 was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4"/>
        </w:rPr>
        <w:t>only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6"/>
        </w:rPr>
        <w:t>cytokine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5"/>
        </w:rPr>
        <w:t>that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4"/>
        </w:rPr>
        <w:t>has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6"/>
        </w:rPr>
        <w:t>suffered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6"/>
        </w:rPr>
        <w:t>increased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3"/>
        </w:rPr>
        <w:t>at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</w:rPr>
        <w:t>3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5"/>
        </w:rPr>
        <w:t>months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3"/>
        </w:rPr>
        <w:t>in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5"/>
        </w:rPr>
        <w:t>test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6"/>
        </w:rPr>
        <w:t xml:space="preserve">group </w:t>
      </w:r>
      <w:r w:rsidR="00555D91">
        <w:rPr>
          <w:color w:val="231F20"/>
          <w:spacing w:val="-3"/>
        </w:rPr>
        <w:t>(p</w:t>
      </w:r>
      <w:r w:rsidR="00555D91">
        <w:rPr>
          <w:color w:val="231F20"/>
          <w:spacing w:val="-27"/>
        </w:rPr>
        <w:t xml:space="preserve"> </w:t>
      </w:r>
      <w:r w:rsidR="00555D91">
        <w:rPr>
          <w:rFonts w:ascii="Symbol" w:eastAsia="Symbol" w:hAnsi="Symbol" w:cs="Symbol"/>
          <w:color w:val="231F20"/>
        </w:rPr>
        <w:t></w:t>
      </w:r>
      <w:r w:rsidR="00555D91"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 w:rsidR="00555D91">
        <w:rPr>
          <w:color w:val="231F20"/>
          <w:spacing w:val="-5"/>
        </w:rPr>
        <w:t>0.05).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  <w:u w:val="single" w:color="231F20"/>
        </w:rPr>
        <w:t>Conclusion:</w:t>
      </w:r>
      <w:r w:rsidR="00555D91">
        <w:rPr>
          <w:color w:val="231F20"/>
          <w:spacing w:val="-23"/>
          <w:u w:val="single" w:color="231F20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27"/>
        </w:rPr>
        <w:t xml:space="preserve"> </w:t>
      </w:r>
      <w:r w:rsidR="00555D91">
        <w:rPr>
          <w:color w:val="231F20"/>
          <w:spacing w:val="-6"/>
        </w:rPr>
        <w:t>ultrasonic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</w:rPr>
        <w:t>debridement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6"/>
        </w:rPr>
        <w:t>promoted</w:t>
      </w:r>
      <w:r w:rsidR="00555D91">
        <w:rPr>
          <w:color w:val="231F20"/>
          <w:spacing w:val="-26"/>
        </w:rPr>
        <w:t xml:space="preserve"> </w:t>
      </w:r>
      <w:r w:rsidR="00555D91">
        <w:rPr>
          <w:color w:val="231F20"/>
          <w:spacing w:val="-5"/>
        </w:rPr>
        <w:t>clinical</w:t>
      </w:r>
      <w:r w:rsidR="00555D91">
        <w:rPr>
          <w:color w:val="231F20"/>
          <w:spacing w:val="-27"/>
        </w:rPr>
        <w:t xml:space="preserve"> </w:t>
      </w:r>
      <w:r w:rsidR="00555D91">
        <w:rPr>
          <w:color w:val="231F20"/>
          <w:spacing w:val="-6"/>
        </w:rPr>
        <w:t>outcomes similar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3"/>
        </w:rPr>
        <w:t>to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6"/>
        </w:rPr>
        <w:t>conventional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6"/>
        </w:rPr>
        <w:t>therapy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3"/>
        </w:rPr>
        <w:t>in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4"/>
        </w:rPr>
        <w:t>the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6"/>
        </w:rPr>
        <w:t>treatment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3"/>
        </w:rPr>
        <w:t>of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5"/>
        </w:rPr>
        <w:t>severe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5"/>
        </w:rPr>
        <w:t>chronic</w:t>
      </w:r>
      <w:r w:rsidR="00555D91">
        <w:rPr>
          <w:color w:val="231F20"/>
          <w:spacing w:val="-12"/>
        </w:rPr>
        <w:t xml:space="preserve"> </w:t>
      </w:r>
      <w:r w:rsidR="00555D91">
        <w:rPr>
          <w:color w:val="231F20"/>
          <w:spacing w:val="-6"/>
        </w:rPr>
        <w:t xml:space="preserve">periodontitis </w:t>
      </w:r>
      <w:r w:rsidR="00555D91">
        <w:rPr>
          <w:color w:val="231F20"/>
          <w:spacing w:val="-3"/>
        </w:rPr>
        <w:t xml:space="preserve">in </w:t>
      </w:r>
      <w:r w:rsidR="00555D91">
        <w:rPr>
          <w:color w:val="231F20"/>
          <w:spacing w:val="-6"/>
        </w:rPr>
        <w:t>diabetic</w:t>
      </w:r>
      <w:r w:rsidR="00555D91">
        <w:rPr>
          <w:color w:val="231F20"/>
          <w:spacing w:val="-20"/>
        </w:rPr>
        <w:t xml:space="preserve"> </w:t>
      </w:r>
      <w:r w:rsidR="00555D91">
        <w:rPr>
          <w:color w:val="231F20"/>
          <w:spacing w:val="-6"/>
        </w:rPr>
        <w:t>patients.</w:t>
      </w:r>
    </w:p>
    <w:p w:rsidR="00147A03" w:rsidRDefault="00147A03">
      <w:pPr>
        <w:spacing w:before="1"/>
        <w:rPr>
          <w:rFonts w:ascii="Arial" w:eastAsia="Arial" w:hAnsi="Arial" w:cs="Arial"/>
          <w:sz w:val="23"/>
          <w:szCs w:val="23"/>
        </w:rPr>
      </w:pPr>
    </w:p>
    <w:p w:rsidR="00147A03" w:rsidRDefault="00147A03">
      <w:pPr>
        <w:rPr>
          <w:rFonts w:ascii="Arial" w:eastAsia="Arial" w:hAnsi="Arial" w:cs="Arial"/>
          <w:sz w:val="23"/>
          <w:szCs w:val="23"/>
        </w:rPr>
        <w:sectPr w:rsidR="00147A03">
          <w:headerReference w:type="even" r:id="rId10"/>
          <w:headerReference w:type="default" r:id="rId11"/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1"/>
        <w:rPr>
          <w:rFonts w:ascii="Arial" w:eastAsia="Arial" w:hAnsi="Arial" w:cs="Arial"/>
          <w:sz w:val="9"/>
          <w:szCs w:val="9"/>
        </w:rPr>
      </w:pPr>
    </w:p>
    <w:p w:rsidR="00147A03" w:rsidRDefault="00B95745">
      <w:pPr>
        <w:ind w:left="15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B95745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546" o:spid="_x0000_s1070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">
            <v:group id="Group 550" o:spid="_x0000_s1071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<v:shape id="Freeform 551" o:spid="_x0000_s1072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KPr0A&#10;AADdAAAADwAAAGRycy9kb3ducmV2LnhtbERPSwrCMBDdC94hjOBOU0VEqlFUEMWdn4XLoRnbYjMp&#10;SbT19kYQ3M3jfWexak0lXuR8aVnBaJiAIM6sLjlXcL3sBjMQPiBrrCyTgjd5WC27nQWm2jZ8otc5&#10;5CKGsE9RQRFCnUrps4IM+qGtiSN3t85giNDlUjtsYrip5DhJptJgybGhwJq2BWWP89Mo4OOFmnx0&#10;m97CZu8Osyu/j2tWqt9r13MQgdrwF//cBx3nT5IJfL+JJ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xsKPr0AAADdAAAADwAAAAAAAAAAAAAAAACYAgAAZHJzL2Rvd25yZXYu&#10;eG1sUEsFBgAAAAAEAAQA9QAAAIIDAAAAAA==&#10;" path="m,l4393,e" filled="f" strokecolor="#231f20">
                <v:path arrowok="t" o:connecttype="custom" o:connectlocs="0,0;4393,0" o:connectangles="0,0"/>
              </v:shape>
            </v:group>
            <v:group id="Group 547" o:spid="_x0000_s1073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<v:shape id="Freeform 549" o:spid="_x0000_s1074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e+8IA&#10;AADdAAAADwAAAGRycy9kb3ducmV2LnhtbERPTWsCMRC9F/ofwhS81aQqKqtRSktBsQddPXgcNtPN&#10;4maybqKu/94UCr3N433OfNm5WlypDZVnDW99BYK48KbiUsNh//U6BREissHaM2m4U4Dl4vlpjpnx&#10;N97RNY+lSCEcMtRgY2wyKUNhyWHo+4Y4cT++dRgTbEtpWrylcFfLgVJj6bDi1GCxoQ9LxSm/OA0G&#10;+dOq6rteN1sauvNpkw+PE617L937DESkLv6L/9wrk+aP1Bh+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p77wgAAAN0AAAAPAAAAAAAAAAAAAAAAAJgCAABkcnMvZG93&#10;bnJldi54bWxQSwUGAAAAAAQABAD1AAAAhwMAAAAA&#10;" path="m,383r2302,l2302,,,,,383xe" fillcolor="#231f20" stroked="f">
                <v:path arrowok="t" o:connecttype="custom" o:connectlocs="0,383;2302,383;2302,0;0,0;0,383" o:connectangles="0,0,0,0,0"/>
              </v:shape>
              <v:shape id="_x0000_s1075" type="#_x0000_t202" style="position:absolute;left:8;width:23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V1cQA&#10;AADdAAAADwAAAGRycy9kb3ducmV2LnhtbERPTWsCMRC9F/wPYQq91aRSbLs1ioiCIEjX7aHH6Wbc&#10;DW4m6ybq+u9NoeBtHu9zJrPeNeJMXbCeNbwMFQji0hvLlYbvYvX8DiJEZIONZ9JwpQCz6eBhgpnx&#10;F87pvIuVSCEcMtRQx9hmUoayJodh6FvixO195zAm2FXSdHhJ4a6RI6XG0qHl1FBjS4uaysPu5DTM&#10;fzhf2uP29yvf57YoPhRvxgetnx77+SeISH28i//da5Pmv6o3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+VdX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40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1B2C5A" w:rsidRDefault="00555D91">
      <w:pPr>
        <w:pStyle w:val="Corpodetexto"/>
        <w:spacing w:before="155" w:line="247" w:lineRule="auto"/>
        <w:ind w:left="1539"/>
        <w:jc w:val="both"/>
        <w:rPr>
          <w:lang w:val="pt-BR"/>
        </w:rPr>
      </w:pP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(DP)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desordem </w:t>
      </w:r>
      <w:r w:rsidRPr="001B2C5A">
        <w:rPr>
          <w:color w:val="231F20"/>
          <w:spacing w:val="-3"/>
          <w:lang w:val="pt-BR"/>
        </w:rPr>
        <w:t>imunoinflamatória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crônica,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causada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micror- </w:t>
      </w:r>
      <w:r w:rsidRPr="001B2C5A">
        <w:rPr>
          <w:color w:val="231F20"/>
          <w:spacing w:val="-3"/>
          <w:w w:val="95"/>
          <w:lang w:val="pt-BR"/>
        </w:rPr>
        <w:t xml:space="preserve">ganismos periodontopatogênicos, </w:t>
      </w:r>
      <w:r w:rsidRPr="001B2C5A">
        <w:rPr>
          <w:color w:val="231F20"/>
          <w:w w:val="95"/>
          <w:lang w:val="pt-BR"/>
        </w:rPr>
        <w:t xml:space="preserve">que </w:t>
      </w:r>
      <w:r w:rsidRPr="001B2C5A">
        <w:rPr>
          <w:color w:val="231F20"/>
          <w:spacing w:val="-3"/>
          <w:w w:val="95"/>
          <w:lang w:val="pt-BR"/>
        </w:rPr>
        <w:t xml:space="preserve">resulta na </w:t>
      </w:r>
      <w:r w:rsidRPr="001B2C5A">
        <w:rPr>
          <w:color w:val="231F20"/>
          <w:lang w:val="pt-BR"/>
        </w:rPr>
        <w:t>destruição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tecidos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periodontais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suporte </w:t>
      </w:r>
      <w:r w:rsidRPr="001B2C5A">
        <w:rPr>
          <w:color w:val="231F20"/>
          <w:w w:val="95"/>
          <w:lang w:val="pt-BR"/>
        </w:rPr>
        <w:t xml:space="preserve">(osso </w:t>
      </w:r>
      <w:r w:rsidRPr="001B2C5A">
        <w:rPr>
          <w:color w:val="231F20"/>
          <w:spacing w:val="-4"/>
          <w:w w:val="95"/>
          <w:lang w:val="pt-BR"/>
        </w:rPr>
        <w:t xml:space="preserve">alveolar, </w:t>
      </w:r>
      <w:r w:rsidRPr="001B2C5A">
        <w:rPr>
          <w:color w:val="231F20"/>
          <w:w w:val="95"/>
          <w:lang w:val="pt-BR"/>
        </w:rPr>
        <w:t>ligamento periodontal e</w:t>
      </w:r>
      <w:r w:rsidRPr="001B2C5A">
        <w:rPr>
          <w:color w:val="231F20"/>
          <w:spacing w:val="-2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cemento </w:t>
      </w:r>
      <w:r w:rsidRPr="001B2C5A">
        <w:rPr>
          <w:color w:val="231F20"/>
          <w:lang w:val="pt-BR"/>
        </w:rPr>
        <w:t xml:space="preserve">radicular), podendo culminar com a perda do </w:t>
      </w:r>
      <w:r w:rsidRPr="001B2C5A">
        <w:rPr>
          <w:color w:val="231F20"/>
          <w:w w:val="95"/>
          <w:lang w:val="pt-BR"/>
        </w:rPr>
        <w:t>elemento</w:t>
      </w:r>
      <w:r w:rsidRPr="001B2C5A">
        <w:rPr>
          <w:color w:val="231F20"/>
          <w:spacing w:val="4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dentário</w:t>
      </w:r>
      <w:r w:rsidRPr="001B2C5A">
        <w:rPr>
          <w:color w:val="231F20"/>
          <w:w w:val="95"/>
          <w:position w:val="7"/>
          <w:sz w:val="12"/>
          <w:lang w:val="pt-BR"/>
        </w:rPr>
        <w:t>1</w:t>
      </w:r>
      <w:r w:rsidRPr="001B2C5A">
        <w:rPr>
          <w:color w:val="231F20"/>
          <w:w w:val="95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1539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O papel do biofilme, como fator etiológico primário da doença periodontal, já está bem </w:t>
      </w:r>
      <w:r w:rsidRPr="001B2C5A">
        <w:rPr>
          <w:color w:val="231F20"/>
          <w:w w:val="95"/>
          <w:lang w:val="pt-BR"/>
        </w:rPr>
        <w:t>estabelecido na literatura</w:t>
      </w:r>
      <w:r w:rsidRPr="001B2C5A">
        <w:rPr>
          <w:color w:val="231F20"/>
          <w:w w:val="95"/>
          <w:position w:val="7"/>
          <w:sz w:val="12"/>
          <w:lang w:val="pt-BR"/>
        </w:rPr>
        <w:t>2</w:t>
      </w:r>
      <w:r w:rsidRPr="001B2C5A">
        <w:rPr>
          <w:color w:val="231F20"/>
          <w:w w:val="95"/>
          <w:lang w:val="pt-BR"/>
        </w:rPr>
        <w:t>. No entanto,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sabe-se </w:t>
      </w:r>
      <w:r w:rsidRPr="001B2C5A">
        <w:rPr>
          <w:color w:val="231F20"/>
          <w:spacing w:val="-3"/>
          <w:lang w:val="pt-BR"/>
        </w:rPr>
        <w:t>que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biofilme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sozinho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capaz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promover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grau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destruição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muitas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vezes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encontrado no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periodonto</w:t>
      </w:r>
      <w:r w:rsidRPr="001B2C5A">
        <w:rPr>
          <w:color w:val="231F20"/>
          <w:position w:val="7"/>
          <w:sz w:val="12"/>
          <w:lang w:val="pt-BR"/>
        </w:rPr>
        <w:t>3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Portanto,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evidências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sugerem que a gravidade e progressão da doença po- dem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estar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relacionadas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fatores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ambientais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 modificadores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sistêmicos,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tais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fumo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e 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diabetes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mellitus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(DM)</w:t>
      </w:r>
      <w:r w:rsidRPr="001B2C5A">
        <w:rPr>
          <w:color w:val="231F20"/>
          <w:position w:val="7"/>
          <w:sz w:val="12"/>
          <w:lang w:val="pt-BR"/>
        </w:rPr>
        <w:t>4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1539"/>
        <w:jc w:val="both"/>
        <w:rPr>
          <w:lang w:val="pt-BR"/>
        </w:rPr>
      </w:pPr>
      <w:r w:rsidRPr="001B2C5A">
        <w:rPr>
          <w:color w:val="231F20"/>
          <w:spacing w:val="6"/>
          <w:lang w:val="pt-BR"/>
        </w:rPr>
        <w:t xml:space="preserve">Esta </w:t>
      </w:r>
      <w:r w:rsidRPr="001B2C5A">
        <w:rPr>
          <w:color w:val="231F20"/>
          <w:spacing w:val="7"/>
          <w:lang w:val="pt-BR"/>
        </w:rPr>
        <w:t xml:space="preserve">alteração metabólica </w:t>
      </w:r>
      <w:r w:rsidRPr="001B2C5A">
        <w:rPr>
          <w:color w:val="231F20"/>
          <w:spacing w:val="5"/>
          <w:lang w:val="pt-BR"/>
        </w:rPr>
        <w:t xml:space="preserve">tem </w:t>
      </w:r>
      <w:r w:rsidRPr="001B2C5A">
        <w:rPr>
          <w:color w:val="231F20"/>
          <w:spacing w:val="6"/>
          <w:lang w:val="pt-BR"/>
        </w:rPr>
        <w:t xml:space="preserve">sido fre- </w:t>
      </w:r>
      <w:r w:rsidRPr="001B2C5A">
        <w:rPr>
          <w:color w:val="231F20"/>
          <w:lang w:val="pt-BR"/>
        </w:rPr>
        <w:t>quentemente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associada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periodontal e apontada como fator de risco efetivo para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w w:val="95"/>
          <w:lang w:val="pt-BR"/>
        </w:rPr>
        <w:t>agravamento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desta,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demonstram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diversos </w:t>
      </w:r>
      <w:r w:rsidRPr="001B2C5A">
        <w:rPr>
          <w:color w:val="231F20"/>
          <w:lang w:val="pt-BR"/>
        </w:rPr>
        <w:t>estudos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epidemiológicos</w:t>
      </w:r>
      <w:r w:rsidRPr="001B2C5A">
        <w:rPr>
          <w:color w:val="231F20"/>
          <w:position w:val="7"/>
          <w:sz w:val="12"/>
          <w:lang w:val="pt-BR"/>
        </w:rPr>
        <w:t>5-8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das </w:t>
      </w:r>
      <w:r w:rsidRPr="001B2C5A">
        <w:rPr>
          <w:color w:val="231F20"/>
          <w:w w:val="95"/>
          <w:lang w:val="pt-BR"/>
        </w:rPr>
        <w:t>possíveis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razões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para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esta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relação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pode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ser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atri- </w:t>
      </w:r>
      <w:r w:rsidRPr="001B2C5A">
        <w:rPr>
          <w:color w:val="231F20"/>
          <w:lang w:val="pt-BR"/>
        </w:rPr>
        <w:t>buído à menor quimiotaxia de leucócitos em pacientes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diabéticos,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sua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vez,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reduz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4"/>
          <w:w w:val="95"/>
          <w:lang w:val="pt-BR"/>
        </w:rPr>
        <w:t xml:space="preserve">capacidade </w:t>
      </w:r>
      <w:r w:rsidRPr="001B2C5A">
        <w:rPr>
          <w:color w:val="231F20"/>
          <w:w w:val="95"/>
          <w:lang w:val="pt-BR"/>
        </w:rPr>
        <w:t xml:space="preserve">do </w:t>
      </w:r>
      <w:r w:rsidRPr="001B2C5A">
        <w:rPr>
          <w:color w:val="231F20"/>
          <w:spacing w:val="-4"/>
          <w:w w:val="95"/>
          <w:lang w:val="pt-BR"/>
        </w:rPr>
        <w:t xml:space="preserve">organismo </w:t>
      </w:r>
      <w:r w:rsidRPr="001B2C5A">
        <w:rPr>
          <w:color w:val="231F20"/>
          <w:w w:val="95"/>
          <w:lang w:val="pt-BR"/>
        </w:rPr>
        <w:t xml:space="preserve">em </w:t>
      </w:r>
      <w:r w:rsidRPr="001B2C5A">
        <w:rPr>
          <w:color w:val="231F20"/>
          <w:spacing w:val="-4"/>
          <w:w w:val="95"/>
          <w:lang w:val="pt-BR"/>
        </w:rPr>
        <w:t>defender-se</w:t>
      </w:r>
      <w:r w:rsidRPr="001B2C5A">
        <w:rPr>
          <w:color w:val="231F20"/>
          <w:spacing w:val="-4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contra </w:t>
      </w:r>
      <w:r w:rsidRPr="001B2C5A">
        <w:rPr>
          <w:color w:val="231F20"/>
          <w:spacing w:val="-3"/>
          <w:lang w:val="pt-BR"/>
        </w:rPr>
        <w:t>microrganismos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patogênicos</w:t>
      </w:r>
      <w:r w:rsidRPr="001B2C5A">
        <w:rPr>
          <w:color w:val="231F20"/>
          <w:spacing w:val="-3"/>
          <w:position w:val="7"/>
          <w:sz w:val="12"/>
          <w:lang w:val="pt-BR"/>
        </w:rPr>
        <w:t>9</w:t>
      </w:r>
      <w:r w:rsidRPr="001B2C5A">
        <w:rPr>
          <w:color w:val="231F20"/>
          <w:spacing w:val="-3"/>
          <w:lang w:val="pt-BR"/>
        </w:rPr>
        <w:t>.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Outra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explicação </w:t>
      </w:r>
      <w:r w:rsidRPr="001B2C5A">
        <w:rPr>
          <w:color w:val="231F20"/>
          <w:spacing w:val="-3"/>
          <w:w w:val="95"/>
          <w:lang w:val="pt-BR"/>
        </w:rPr>
        <w:t>dada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esta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associação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está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relacionada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 xml:space="preserve">alguns </w:t>
      </w:r>
      <w:r w:rsidRPr="001B2C5A">
        <w:rPr>
          <w:color w:val="231F20"/>
          <w:w w:val="95"/>
          <w:lang w:val="pt-BR"/>
        </w:rPr>
        <w:t>fatores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comuns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pacientes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diabéticos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não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con- </w:t>
      </w:r>
      <w:r w:rsidRPr="001B2C5A">
        <w:rPr>
          <w:color w:val="231F20"/>
          <w:lang w:val="pt-BR"/>
        </w:rPr>
        <w:t>trolados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exemplo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aumento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quantidade de mediadores inflamatórios, da redução na síntese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matriz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pelos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fibroblastos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altera- ção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função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componentes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matriz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extra celular</w:t>
      </w:r>
      <w:r w:rsidRPr="001B2C5A">
        <w:rPr>
          <w:color w:val="231F20"/>
          <w:position w:val="7"/>
          <w:sz w:val="12"/>
          <w:lang w:val="pt-BR"/>
        </w:rPr>
        <w:t>10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1539"/>
        <w:jc w:val="both"/>
        <w:rPr>
          <w:lang w:val="pt-BR"/>
        </w:rPr>
      </w:pP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base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bioquímica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explica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associação do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estado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hiperglicemia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maior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severidade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doença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periodontal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é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decorrente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crescen- </w:t>
      </w:r>
      <w:r w:rsidRPr="001B2C5A">
        <w:rPr>
          <w:color w:val="231F20"/>
          <w:lang w:val="pt-BR"/>
        </w:rPr>
        <w:t xml:space="preserve">te acúmulo de produtos finais da glicosilação </w:t>
      </w:r>
      <w:r w:rsidRPr="001B2C5A">
        <w:rPr>
          <w:color w:val="231F20"/>
          <w:w w:val="95"/>
          <w:lang w:val="pt-BR"/>
        </w:rPr>
        <w:t>(AGEs)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plasma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tecidos.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AGEs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possuem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capacidade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ligar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receptores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mem- branas das células (RAGE – receptor 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pro- dutos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finais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glicosilados),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presentes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células endoteliais,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monócitos/macrófagos,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células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do </w:t>
      </w:r>
      <w:r w:rsidRPr="001B2C5A">
        <w:rPr>
          <w:color w:val="231F20"/>
          <w:w w:val="95"/>
          <w:lang w:val="pt-BR"/>
        </w:rPr>
        <w:t>sistema nervoso e também células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musculares.</w:t>
      </w:r>
    </w:p>
    <w:p w:rsidR="00147A03" w:rsidRPr="001B2C5A" w:rsidRDefault="00555D91">
      <w:pPr>
        <w:pStyle w:val="Corpodetexto"/>
        <w:spacing w:before="59" w:line="244" w:lineRule="auto"/>
        <w:ind w:left="255" w:right="2118" w:firstLine="0"/>
        <w:jc w:val="both"/>
        <w:rPr>
          <w:lang w:val="pt-BR"/>
        </w:rPr>
      </w:pPr>
      <w:r w:rsidRPr="001B2C5A">
        <w:rPr>
          <w:w w:val="95"/>
          <w:lang w:val="pt-BR"/>
        </w:rPr>
        <w:br w:type="column"/>
      </w:r>
      <w:r w:rsidRPr="001B2C5A">
        <w:rPr>
          <w:color w:val="231F20"/>
          <w:w w:val="95"/>
          <w:lang w:val="pt-BR"/>
        </w:rPr>
        <w:lastRenderedPageBreak/>
        <w:t xml:space="preserve">A </w:t>
      </w:r>
      <w:r w:rsidRPr="001B2C5A">
        <w:rPr>
          <w:color w:val="231F20"/>
          <w:spacing w:val="-4"/>
          <w:w w:val="95"/>
          <w:lang w:val="pt-BR"/>
        </w:rPr>
        <w:t xml:space="preserve">interação AGE-RAGE </w:t>
      </w:r>
      <w:r w:rsidRPr="001B2C5A">
        <w:rPr>
          <w:color w:val="231F20"/>
          <w:w w:val="95"/>
          <w:lang w:val="pt-BR"/>
        </w:rPr>
        <w:t xml:space="preserve">em </w:t>
      </w:r>
      <w:r w:rsidRPr="001B2C5A">
        <w:rPr>
          <w:color w:val="231F20"/>
          <w:spacing w:val="-4"/>
          <w:w w:val="95"/>
          <w:lang w:val="pt-BR"/>
        </w:rPr>
        <w:t xml:space="preserve">monócitos/macrófa- </w:t>
      </w:r>
      <w:r w:rsidRPr="001B2C5A">
        <w:rPr>
          <w:color w:val="231F20"/>
          <w:spacing w:val="-3"/>
          <w:lang w:val="pt-BR"/>
        </w:rPr>
        <w:t>gos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aumenta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estresse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oxidativo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7"/>
          <w:lang w:val="pt-BR"/>
        </w:rPr>
        <w:t>celular,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que resulta </w:t>
      </w:r>
      <w:r w:rsidRPr="001B2C5A">
        <w:rPr>
          <w:color w:val="231F20"/>
          <w:lang w:val="pt-BR"/>
        </w:rPr>
        <w:t xml:space="preserve">em </w:t>
      </w:r>
      <w:r w:rsidRPr="001B2C5A">
        <w:rPr>
          <w:color w:val="231F20"/>
          <w:spacing w:val="-4"/>
          <w:lang w:val="pt-BR"/>
        </w:rPr>
        <w:t xml:space="preserve">maior produção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spacing w:val="-4"/>
          <w:lang w:val="pt-BR"/>
        </w:rPr>
        <w:t xml:space="preserve">secreção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-3"/>
          <w:lang w:val="pt-BR"/>
        </w:rPr>
        <w:t xml:space="preserve">cito- </w:t>
      </w:r>
      <w:r w:rsidRPr="001B2C5A">
        <w:rPr>
          <w:color w:val="231F20"/>
          <w:spacing w:val="-4"/>
          <w:lang w:val="pt-BR"/>
        </w:rPr>
        <w:t xml:space="preserve">cinas inflamatórias, </w:t>
      </w:r>
      <w:r w:rsidRPr="001B2C5A">
        <w:rPr>
          <w:color w:val="231F20"/>
          <w:spacing w:val="-3"/>
          <w:lang w:val="pt-BR"/>
        </w:rPr>
        <w:t xml:space="preserve">tais como </w:t>
      </w:r>
      <w:r w:rsidRPr="001B2C5A">
        <w:rPr>
          <w:color w:val="231F20"/>
          <w:spacing w:val="-4"/>
          <w:lang w:val="pt-BR"/>
        </w:rPr>
        <w:t xml:space="preserve">fator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-4"/>
          <w:lang w:val="pt-BR"/>
        </w:rPr>
        <w:t>necrose tumoral-</w:t>
      </w:r>
      <w:r>
        <w:rPr>
          <w:rFonts w:ascii="Symbol" w:eastAsia="Symbol" w:hAnsi="Symbol" w:cs="Symbol"/>
          <w:color w:val="231F20"/>
          <w:spacing w:val="-4"/>
        </w:rPr>
        <w:t></w:t>
      </w:r>
      <w:r w:rsidRPr="001B2C5A">
        <w:rPr>
          <w:rFonts w:ascii="Times New Roman" w:eastAsia="Times New Roman" w:hAnsi="Times New Roman" w:cs="Times New Roman"/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(TNF-</w:t>
      </w:r>
      <w:r>
        <w:rPr>
          <w:rFonts w:ascii="Symbol" w:eastAsia="Symbol" w:hAnsi="Symbol" w:cs="Symbol"/>
          <w:color w:val="231F20"/>
          <w:spacing w:val="-4"/>
        </w:rPr>
        <w:t></w:t>
      </w:r>
      <w:r w:rsidRPr="001B2C5A">
        <w:rPr>
          <w:color w:val="231F20"/>
          <w:spacing w:val="-4"/>
          <w:lang w:val="pt-BR"/>
        </w:rPr>
        <w:t>)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interleucina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>
        <w:rPr>
          <w:rFonts w:ascii="Symbol" w:eastAsia="Symbol" w:hAnsi="Symbol" w:cs="Symbol"/>
          <w:color w:val="231F20"/>
        </w:rPr>
        <w:t></w:t>
      </w:r>
      <w:r w:rsidRPr="001B2C5A">
        <w:rPr>
          <w:rFonts w:ascii="Times New Roman" w:eastAsia="Times New Roman" w:hAnsi="Times New Roman" w:cs="Times New Roman"/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(IL-1</w:t>
      </w:r>
      <w:r>
        <w:rPr>
          <w:rFonts w:ascii="Symbol" w:eastAsia="Symbol" w:hAnsi="Symbol" w:cs="Symbol"/>
          <w:color w:val="231F20"/>
          <w:spacing w:val="-4"/>
        </w:rPr>
        <w:t></w:t>
      </w:r>
      <w:r w:rsidRPr="001B2C5A">
        <w:rPr>
          <w:color w:val="231F20"/>
          <w:spacing w:val="-4"/>
          <w:lang w:val="pt-BR"/>
        </w:rPr>
        <w:t>)</w:t>
      </w:r>
      <w:r w:rsidRPr="001B2C5A">
        <w:rPr>
          <w:color w:val="231F20"/>
          <w:spacing w:val="-4"/>
          <w:position w:val="7"/>
          <w:sz w:val="12"/>
          <w:szCs w:val="12"/>
          <w:lang w:val="pt-BR"/>
        </w:rPr>
        <w:t>11</w:t>
      </w:r>
      <w:r w:rsidRPr="001B2C5A">
        <w:rPr>
          <w:color w:val="231F20"/>
          <w:spacing w:val="-4"/>
          <w:lang w:val="pt-BR"/>
        </w:rPr>
        <w:t>.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Es- </w:t>
      </w:r>
      <w:r w:rsidRPr="001B2C5A">
        <w:rPr>
          <w:color w:val="231F20"/>
          <w:spacing w:val="-3"/>
          <w:w w:val="95"/>
          <w:lang w:val="pt-BR"/>
        </w:rPr>
        <w:t>tas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citocinas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estão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diretamente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associadas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dife- </w:t>
      </w:r>
      <w:r w:rsidRPr="001B2C5A">
        <w:rPr>
          <w:color w:val="231F20"/>
          <w:spacing w:val="-5"/>
          <w:lang w:val="pt-BR"/>
        </w:rPr>
        <w:t>renciação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atividade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osteoclastos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também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à </w:t>
      </w:r>
      <w:r w:rsidRPr="001B2C5A">
        <w:rPr>
          <w:color w:val="231F20"/>
          <w:spacing w:val="-5"/>
          <w:w w:val="95"/>
          <w:lang w:val="pt-BR"/>
        </w:rPr>
        <w:t xml:space="preserve">produção </w:t>
      </w:r>
      <w:r w:rsidRPr="001B2C5A">
        <w:rPr>
          <w:color w:val="231F20"/>
          <w:spacing w:val="-3"/>
          <w:w w:val="95"/>
          <w:lang w:val="pt-BR"/>
        </w:rPr>
        <w:t xml:space="preserve">de </w:t>
      </w:r>
      <w:r w:rsidRPr="001B2C5A">
        <w:rPr>
          <w:color w:val="231F20"/>
          <w:spacing w:val="-5"/>
          <w:w w:val="95"/>
          <w:lang w:val="pt-BR"/>
        </w:rPr>
        <w:t xml:space="preserve">metaloproteinases </w:t>
      </w:r>
      <w:r w:rsidRPr="001B2C5A">
        <w:rPr>
          <w:color w:val="231F20"/>
          <w:spacing w:val="-3"/>
          <w:w w:val="95"/>
          <w:lang w:val="pt-BR"/>
        </w:rPr>
        <w:t xml:space="preserve">da </w:t>
      </w:r>
      <w:r w:rsidRPr="001B2C5A">
        <w:rPr>
          <w:color w:val="231F20"/>
          <w:spacing w:val="-5"/>
          <w:w w:val="95"/>
          <w:lang w:val="pt-BR"/>
        </w:rPr>
        <w:t xml:space="preserve">matriz (MMP), </w:t>
      </w:r>
      <w:r w:rsidRPr="001B2C5A">
        <w:rPr>
          <w:color w:val="231F20"/>
          <w:spacing w:val="-4"/>
          <w:w w:val="95"/>
          <w:lang w:val="pt-BR"/>
        </w:rPr>
        <w:t xml:space="preserve">responsáveis </w:t>
      </w:r>
      <w:r w:rsidRPr="001B2C5A">
        <w:rPr>
          <w:color w:val="231F20"/>
          <w:spacing w:val="-3"/>
          <w:w w:val="95"/>
          <w:lang w:val="pt-BR"/>
        </w:rPr>
        <w:t xml:space="preserve">pela </w:t>
      </w:r>
      <w:r w:rsidRPr="001B2C5A">
        <w:rPr>
          <w:color w:val="231F20"/>
          <w:spacing w:val="-4"/>
          <w:w w:val="95"/>
          <w:lang w:val="pt-BR"/>
        </w:rPr>
        <w:t xml:space="preserve">destruição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4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colágeno. </w:t>
      </w:r>
      <w:r w:rsidRPr="001B2C5A">
        <w:rPr>
          <w:color w:val="231F20"/>
          <w:spacing w:val="-10"/>
          <w:w w:val="95"/>
          <w:lang w:val="pt-BR"/>
        </w:rPr>
        <w:t xml:space="preserve">Todos </w:t>
      </w:r>
      <w:r w:rsidRPr="001B2C5A">
        <w:rPr>
          <w:color w:val="231F20"/>
          <w:spacing w:val="-4"/>
          <w:w w:val="95"/>
          <w:lang w:val="pt-BR"/>
        </w:rPr>
        <w:t>esses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mediadores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também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atuam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efetivamente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 xml:space="preserve">na </w:t>
      </w:r>
      <w:r w:rsidRPr="001B2C5A">
        <w:rPr>
          <w:color w:val="231F20"/>
          <w:spacing w:val="-4"/>
          <w:lang w:val="pt-BR"/>
        </w:rPr>
        <w:t>patogênese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doença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periodontal</w:t>
      </w:r>
      <w:r w:rsidRPr="001B2C5A">
        <w:rPr>
          <w:color w:val="231F20"/>
          <w:spacing w:val="-4"/>
          <w:position w:val="7"/>
          <w:sz w:val="12"/>
          <w:szCs w:val="12"/>
          <w:lang w:val="pt-BR"/>
        </w:rPr>
        <w:t>12</w:t>
      </w:r>
      <w:r w:rsidRPr="001B2C5A">
        <w:rPr>
          <w:color w:val="231F20"/>
          <w:spacing w:val="-4"/>
          <w:lang w:val="pt-BR"/>
        </w:rPr>
        <w:t>.</w:t>
      </w:r>
    </w:p>
    <w:p w:rsidR="00147A03" w:rsidRPr="001B2C5A" w:rsidRDefault="00555D91">
      <w:pPr>
        <w:pStyle w:val="Corpodetexto"/>
        <w:spacing w:before="2" w:line="244" w:lineRule="auto"/>
        <w:ind w:left="255" w:right="2118"/>
        <w:jc w:val="both"/>
        <w:rPr>
          <w:lang w:val="pt-BR"/>
        </w:rPr>
      </w:pP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outro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lado,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presença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perio- dontal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pode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resultar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aumento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sistêmico 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níveis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citocinas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inflamatórias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tais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como: TNF-</w:t>
      </w:r>
      <w:r>
        <w:rPr>
          <w:rFonts w:ascii="Symbol" w:eastAsia="Symbol" w:hAnsi="Symbol" w:cs="Symbol"/>
          <w:color w:val="231F20"/>
        </w:rPr>
        <w:t></w:t>
      </w:r>
      <w:r w:rsidRPr="001B2C5A">
        <w:rPr>
          <w:color w:val="231F20"/>
          <w:lang w:val="pt-BR"/>
        </w:rPr>
        <w:t>,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interleucina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6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(IL-6),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proteína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C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reativa </w:t>
      </w:r>
      <w:r w:rsidRPr="001B2C5A">
        <w:rPr>
          <w:color w:val="231F20"/>
          <w:w w:val="95"/>
          <w:lang w:val="pt-BR"/>
        </w:rPr>
        <w:t xml:space="preserve">(PCR) e fibrinogênio. Pacientes diabéticos que, </w:t>
      </w:r>
      <w:r w:rsidRPr="001B2C5A">
        <w:rPr>
          <w:color w:val="231F20"/>
          <w:lang w:val="pt-BR"/>
        </w:rPr>
        <w:t>manifestam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altos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níveis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destes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marcadores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in- flamatórios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sangue,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apresentam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controle glicêmico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prejudicado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já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estes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estão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rela- cionados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resistência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insulina</w:t>
      </w:r>
      <w:r w:rsidRPr="001B2C5A">
        <w:rPr>
          <w:color w:val="231F20"/>
          <w:position w:val="7"/>
          <w:sz w:val="12"/>
          <w:szCs w:val="12"/>
          <w:lang w:val="pt-BR"/>
        </w:rPr>
        <w:t>13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before="1" w:line="247" w:lineRule="auto"/>
        <w:ind w:left="255" w:right="2118"/>
        <w:jc w:val="both"/>
        <w:rPr>
          <w:lang w:val="pt-BR"/>
        </w:rPr>
      </w:pPr>
      <w:r w:rsidRPr="001B2C5A">
        <w:rPr>
          <w:color w:val="231F20"/>
          <w:lang w:val="pt-BR"/>
        </w:rPr>
        <w:t>Assim,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maneira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similar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outras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infecções bacterianas,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relação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diabetes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mellitus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 infecção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torna-se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bi-direcional,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na medida em que a presença de uma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condição influencia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outra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e,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consequentemente,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con- trole meticuloso de uma pode também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ajudar no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outra</w:t>
      </w:r>
      <w:r w:rsidRPr="001B2C5A">
        <w:rPr>
          <w:color w:val="231F20"/>
          <w:position w:val="7"/>
          <w:sz w:val="12"/>
          <w:lang w:val="pt-BR"/>
        </w:rPr>
        <w:t>12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before="1" w:line="249" w:lineRule="auto"/>
        <w:ind w:left="255" w:right="2114"/>
        <w:jc w:val="right"/>
        <w:rPr>
          <w:lang w:val="pt-BR"/>
        </w:rPr>
      </w:pP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resolução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inflamação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gengival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pode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ser</w:t>
      </w:r>
      <w:r w:rsidRPr="001B2C5A">
        <w:rPr>
          <w:color w:val="231F20"/>
          <w:spacing w:val="-3"/>
          <w:w w:val="86"/>
          <w:lang w:val="pt-BR"/>
        </w:rPr>
        <w:t xml:space="preserve"> </w:t>
      </w:r>
      <w:r w:rsidRPr="001B2C5A">
        <w:rPr>
          <w:color w:val="231F20"/>
          <w:lang w:val="pt-BR"/>
        </w:rPr>
        <w:t>alcançada por meio da realização</w:t>
      </w:r>
      <w:r w:rsidRPr="001B2C5A">
        <w:rPr>
          <w:color w:val="231F20"/>
          <w:spacing w:val="46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9"/>
          <w:lang w:val="pt-BR"/>
        </w:rPr>
        <w:t xml:space="preserve"> </w:t>
      </w:r>
      <w:r w:rsidRPr="001B2C5A">
        <w:rPr>
          <w:color w:val="231F20"/>
          <w:lang w:val="pt-BR"/>
        </w:rPr>
        <w:t>terapia</w:t>
      </w:r>
      <w:r w:rsidRPr="001B2C5A">
        <w:rPr>
          <w:color w:val="231F20"/>
          <w:w w:val="9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periodontal mecânica, </w:t>
      </w:r>
      <w:r w:rsidRPr="001B2C5A">
        <w:rPr>
          <w:color w:val="231F20"/>
          <w:spacing w:val="-3"/>
          <w:lang w:val="pt-BR"/>
        </w:rPr>
        <w:t>que tem</w:t>
      </w:r>
      <w:r w:rsidRPr="001B2C5A">
        <w:rPr>
          <w:color w:val="231F20"/>
          <w:spacing w:val="1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como</w:t>
      </w:r>
      <w:r w:rsidRPr="001B2C5A">
        <w:rPr>
          <w:color w:val="231F20"/>
          <w:spacing w:val="1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objetivo </w:t>
      </w:r>
      <w:r w:rsidRPr="001B2C5A">
        <w:rPr>
          <w:color w:val="231F20"/>
          <w:spacing w:val="-4"/>
          <w:lang w:val="pt-BR"/>
        </w:rPr>
        <w:t>principal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eliminação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biofilme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manutenção</w:t>
      </w:r>
      <w:r w:rsidRPr="001B2C5A">
        <w:rPr>
          <w:color w:val="231F20"/>
          <w:spacing w:val="-4"/>
          <w:w w:val="9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efetivo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controle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placa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supragengival</w:t>
      </w:r>
      <w:r w:rsidRPr="001B2C5A">
        <w:rPr>
          <w:color w:val="231F20"/>
          <w:spacing w:val="-4"/>
          <w:position w:val="7"/>
          <w:sz w:val="12"/>
          <w:lang w:val="pt-BR"/>
        </w:rPr>
        <w:t>14</w:t>
      </w:r>
      <w:r w:rsidRPr="001B2C5A">
        <w:rPr>
          <w:color w:val="231F20"/>
          <w:spacing w:val="-4"/>
          <w:lang w:val="pt-BR"/>
        </w:rPr>
        <w:t>.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tretanto,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em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alguns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casos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esta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intervenção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parece</w:t>
      </w:r>
      <w:r w:rsidRPr="001B2C5A">
        <w:rPr>
          <w:color w:val="231F20"/>
          <w:spacing w:val="-4"/>
          <w:w w:val="9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não ser </w:t>
      </w:r>
      <w:r w:rsidRPr="001B2C5A">
        <w:rPr>
          <w:color w:val="231F20"/>
          <w:spacing w:val="-4"/>
          <w:lang w:val="pt-BR"/>
        </w:rPr>
        <w:t xml:space="preserve">capaz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-4"/>
          <w:lang w:val="pt-BR"/>
        </w:rPr>
        <w:t xml:space="preserve">devolver </w:t>
      </w:r>
      <w:r w:rsidRPr="001B2C5A">
        <w:rPr>
          <w:color w:val="231F20"/>
          <w:lang w:val="pt-BR"/>
        </w:rPr>
        <w:t xml:space="preserve">ou </w:t>
      </w:r>
      <w:r w:rsidRPr="001B2C5A">
        <w:rPr>
          <w:color w:val="231F20"/>
          <w:spacing w:val="-4"/>
          <w:lang w:val="pt-BR"/>
        </w:rPr>
        <w:t>manter</w:t>
      </w:r>
      <w:r w:rsidRPr="001B2C5A">
        <w:rPr>
          <w:color w:val="231F20"/>
          <w:spacing w:val="1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4"/>
          <w:lang w:val="pt-BR"/>
        </w:rPr>
        <w:t>saúde</w:t>
      </w:r>
      <w:r w:rsidRPr="001B2C5A">
        <w:rPr>
          <w:color w:val="231F20"/>
          <w:spacing w:val="-3"/>
          <w:w w:val="9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periodontal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spacing w:val="-3"/>
          <w:lang w:val="pt-BR"/>
        </w:rPr>
        <w:t xml:space="preserve">isso pode ser </w:t>
      </w:r>
      <w:r w:rsidRPr="001B2C5A">
        <w:rPr>
          <w:color w:val="231F20"/>
          <w:spacing w:val="-4"/>
          <w:lang w:val="pt-BR"/>
        </w:rPr>
        <w:t>explicado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pela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per-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sistência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recolonização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microrganismos</w:t>
      </w:r>
      <w:r w:rsidRPr="001B2C5A">
        <w:rPr>
          <w:color w:val="231F20"/>
          <w:spacing w:val="-4"/>
          <w:position w:val="7"/>
          <w:sz w:val="12"/>
          <w:lang w:val="pt-BR"/>
        </w:rPr>
        <w:t>15</w:t>
      </w:r>
      <w:r w:rsidRPr="001B2C5A">
        <w:rPr>
          <w:color w:val="231F20"/>
          <w:spacing w:val="-4"/>
          <w:lang w:val="pt-BR"/>
        </w:rPr>
        <w:t>.</w:t>
      </w:r>
      <w:r w:rsidRPr="001B2C5A">
        <w:rPr>
          <w:color w:val="231F20"/>
          <w:w w:val="118"/>
          <w:lang w:val="pt-BR"/>
        </w:rPr>
        <w:t xml:space="preserve"> </w:t>
      </w:r>
      <w:r w:rsidRPr="001B2C5A">
        <w:rPr>
          <w:color w:val="231F20"/>
          <w:lang w:val="pt-BR"/>
        </w:rPr>
        <w:t>Diante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disso,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preocupação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reinfec-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ção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bolsa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periodontal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deu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origem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conceito</w:t>
      </w:r>
      <w:r w:rsidRPr="001B2C5A">
        <w:rPr>
          <w:color w:val="231F20"/>
          <w:spacing w:val="-3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de desinfecção da boca toda (DBT)</w:t>
      </w:r>
      <w:r w:rsidRPr="001B2C5A">
        <w:rPr>
          <w:color w:val="231F20"/>
          <w:spacing w:val="58"/>
          <w:lang w:val="pt-BR"/>
        </w:rPr>
        <w:t xml:space="preserve"> </w:t>
      </w:r>
      <w:r w:rsidRPr="001B2C5A">
        <w:rPr>
          <w:color w:val="231F20"/>
          <w:lang w:val="pt-BR"/>
        </w:rPr>
        <w:t>feito</w:t>
      </w:r>
      <w:r w:rsidRPr="001B2C5A">
        <w:rPr>
          <w:color w:val="231F20"/>
          <w:spacing w:val="9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w w:val="94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uma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única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sessão</w:t>
      </w:r>
      <w:r w:rsidRPr="001B2C5A">
        <w:rPr>
          <w:color w:val="231F20"/>
          <w:w w:val="95"/>
          <w:position w:val="7"/>
          <w:sz w:val="12"/>
          <w:lang w:val="pt-BR"/>
        </w:rPr>
        <w:t>16</w:t>
      </w:r>
      <w:r w:rsidRPr="001B2C5A">
        <w:rPr>
          <w:color w:val="231F20"/>
          <w:w w:val="95"/>
          <w:lang w:val="pt-BR"/>
        </w:rPr>
        <w:t>.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proposta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baseia-se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na</w:t>
      </w:r>
      <w:r w:rsidRPr="001B2C5A">
        <w:rPr>
          <w:color w:val="231F20"/>
          <w:spacing w:val="-1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existência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vários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nichos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microbiológicos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1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cavidade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bucal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desinfecção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solução</w:t>
      </w:r>
      <w:r w:rsidRPr="001B2C5A">
        <w:rPr>
          <w:color w:val="231F20"/>
          <w:w w:val="95"/>
          <w:lang w:val="pt-BR"/>
        </w:rPr>
        <w:t xml:space="preserve"> </w:t>
      </w:r>
      <w:r w:rsidRPr="001B2C5A">
        <w:rPr>
          <w:color w:val="231F20"/>
          <w:spacing w:val="-1"/>
          <w:lang w:val="pt-BR"/>
        </w:rPr>
        <w:t>de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1"/>
          <w:lang w:val="pt-BR"/>
        </w:rPr>
        <w:t>clorexidina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1"/>
          <w:lang w:val="pt-BR"/>
        </w:rPr>
        <w:t>utilizando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1"/>
          <w:lang w:val="pt-BR"/>
        </w:rPr>
        <w:t>irrigação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subgengival,</w:t>
      </w:r>
      <w:r w:rsidRPr="001B2C5A">
        <w:rPr>
          <w:color w:val="231F20"/>
          <w:w w:val="118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 xml:space="preserve">escovação </w:t>
      </w:r>
      <w:r w:rsidRPr="001B2C5A">
        <w:rPr>
          <w:color w:val="231F20"/>
          <w:lang w:val="pt-BR"/>
        </w:rPr>
        <w:t xml:space="preserve">da </w:t>
      </w:r>
      <w:r w:rsidRPr="001B2C5A">
        <w:rPr>
          <w:color w:val="231F20"/>
          <w:spacing w:val="2"/>
          <w:lang w:val="pt-BR"/>
        </w:rPr>
        <w:t xml:space="preserve">língua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spacing w:val="2"/>
          <w:lang w:val="pt-BR"/>
        </w:rPr>
        <w:t>bochechos,</w:t>
      </w:r>
      <w:r w:rsidRPr="001B2C5A">
        <w:rPr>
          <w:color w:val="231F20"/>
          <w:spacing w:val="63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além</w:t>
      </w:r>
      <w:r w:rsidRPr="001B2C5A">
        <w:rPr>
          <w:color w:val="231F20"/>
          <w:spacing w:val="13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da</w:t>
      </w:r>
      <w:r w:rsidRPr="001B2C5A">
        <w:rPr>
          <w:color w:val="231F20"/>
          <w:spacing w:val="3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RAR</w:t>
      </w:r>
      <w:r w:rsidRPr="001B2C5A">
        <w:rPr>
          <w:color w:val="231F20"/>
          <w:position w:val="7"/>
          <w:sz w:val="12"/>
          <w:lang w:val="pt-BR"/>
        </w:rPr>
        <w:t>16-18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entanto,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algum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tempo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depois,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este</w:t>
      </w:r>
      <w:r w:rsidRPr="001B2C5A">
        <w:rPr>
          <w:color w:val="231F20"/>
          <w:w w:val="86"/>
          <w:lang w:val="pt-BR"/>
        </w:rPr>
        <w:t xml:space="preserve"> </w:t>
      </w:r>
      <w:r w:rsidRPr="001B2C5A">
        <w:rPr>
          <w:color w:val="231F20"/>
          <w:lang w:val="pt-BR"/>
        </w:rPr>
        <w:t>mesmo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pesquisadores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concluiu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</w:p>
    <w:p w:rsidR="00147A03" w:rsidRPr="001B2C5A" w:rsidRDefault="00147A03">
      <w:pPr>
        <w:spacing w:line="249" w:lineRule="auto"/>
        <w:jc w:val="right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36" w:space="40"/>
            <w:col w:w="6774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9" w:lineRule="auto"/>
        <w:ind w:left="2120" w:firstLine="0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resultado positivo encontrado com a DBT foi atribuído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instrumentação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mecânica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dentro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de 24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horas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utilização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clorexidina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como </w:t>
      </w:r>
      <w:r w:rsidRPr="001B2C5A">
        <w:rPr>
          <w:color w:val="231F20"/>
          <w:w w:val="95"/>
          <w:lang w:val="pt-BR"/>
        </w:rPr>
        <w:t>terapia</w:t>
      </w:r>
      <w:r w:rsidRPr="001B2C5A">
        <w:rPr>
          <w:color w:val="231F20"/>
          <w:spacing w:val="3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adjuvante</w:t>
      </w:r>
      <w:r w:rsidRPr="001B2C5A">
        <w:rPr>
          <w:color w:val="231F20"/>
          <w:w w:val="95"/>
          <w:position w:val="7"/>
          <w:sz w:val="12"/>
          <w:lang w:val="pt-BR"/>
        </w:rPr>
        <w:t>19</w:t>
      </w:r>
      <w:r w:rsidRPr="001B2C5A">
        <w:rPr>
          <w:color w:val="231F20"/>
          <w:w w:val="95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2120" w:right="1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Nesse contexto, Wennström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41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 xml:space="preserve">20 </w:t>
      </w:r>
      <w:r w:rsidRPr="001B2C5A">
        <w:rPr>
          <w:color w:val="231F20"/>
          <w:lang w:val="pt-BR"/>
        </w:rPr>
        <w:t xml:space="preserve">(2001) </w:t>
      </w:r>
      <w:r w:rsidRPr="001B2C5A">
        <w:rPr>
          <w:color w:val="231F20"/>
          <w:spacing w:val="-4"/>
          <w:w w:val="95"/>
          <w:lang w:val="pt-BR"/>
        </w:rPr>
        <w:t xml:space="preserve">propuseram </w:t>
      </w:r>
      <w:r w:rsidRPr="001B2C5A">
        <w:rPr>
          <w:color w:val="231F20"/>
          <w:spacing w:val="-3"/>
          <w:w w:val="95"/>
          <w:lang w:val="pt-BR"/>
        </w:rPr>
        <w:t xml:space="preserve">uma </w:t>
      </w:r>
      <w:r w:rsidRPr="001B2C5A">
        <w:rPr>
          <w:color w:val="231F20"/>
          <w:spacing w:val="-4"/>
          <w:w w:val="95"/>
          <w:lang w:val="pt-BR"/>
        </w:rPr>
        <w:t xml:space="preserve">nova abordagem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35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tratamento </w:t>
      </w:r>
      <w:r w:rsidRPr="001B2C5A">
        <w:rPr>
          <w:color w:val="231F20"/>
          <w:lang w:val="pt-BR"/>
        </w:rPr>
        <w:t>periodontal, intitulado debridamento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ultrassô- nico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(DU).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Esta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terapia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havia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sido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sugerida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por </w:t>
      </w:r>
      <w:r w:rsidRPr="001B2C5A">
        <w:rPr>
          <w:color w:val="231F20"/>
          <w:spacing w:val="-3"/>
          <w:lang w:val="pt-BR"/>
        </w:rPr>
        <w:t>Smart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39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>21</w:t>
      </w:r>
      <w:r w:rsidRPr="001B2C5A">
        <w:rPr>
          <w:color w:val="231F20"/>
          <w:spacing w:val="-6"/>
          <w:position w:val="7"/>
          <w:sz w:val="1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(1990)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conceito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ins- </w:t>
      </w:r>
      <w:r w:rsidRPr="001B2C5A">
        <w:rPr>
          <w:color w:val="231F20"/>
          <w:w w:val="95"/>
          <w:lang w:val="pt-BR"/>
        </w:rPr>
        <w:t xml:space="preserve">trumentação mais conservadora, realizada sob </w:t>
      </w:r>
      <w:r w:rsidRPr="001B2C5A">
        <w:rPr>
          <w:color w:val="231F20"/>
          <w:lang w:val="pt-BR"/>
        </w:rPr>
        <w:t>leve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pressão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25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período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tempo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limitado, utilizando aparelho ultrassônico. O objetivo principal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promover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desorganização do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biofilme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remoção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endotoxinas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bacte- rianas aderidas superficialmente ao cemento </w:t>
      </w:r>
      <w:r w:rsidRPr="001B2C5A">
        <w:rPr>
          <w:color w:val="231F20"/>
          <w:spacing w:val="4"/>
          <w:lang w:val="pt-BR"/>
        </w:rPr>
        <w:t xml:space="preserve">radicular para </w:t>
      </w:r>
      <w:r w:rsidRPr="001B2C5A">
        <w:rPr>
          <w:color w:val="231F20"/>
          <w:spacing w:val="5"/>
          <w:lang w:val="pt-BR"/>
        </w:rPr>
        <w:t xml:space="preserve">obtenção </w:t>
      </w:r>
      <w:r w:rsidRPr="001B2C5A">
        <w:rPr>
          <w:color w:val="231F20"/>
          <w:spacing w:val="3"/>
          <w:lang w:val="pt-BR"/>
        </w:rPr>
        <w:t xml:space="preserve">de </w:t>
      </w:r>
      <w:r w:rsidRPr="001B2C5A">
        <w:rPr>
          <w:color w:val="231F20"/>
          <w:spacing w:val="4"/>
          <w:lang w:val="pt-BR"/>
        </w:rPr>
        <w:t xml:space="preserve">uma </w:t>
      </w:r>
      <w:r w:rsidRPr="001B2C5A">
        <w:rPr>
          <w:color w:val="231F20"/>
          <w:spacing w:val="5"/>
          <w:lang w:val="pt-BR"/>
        </w:rPr>
        <w:t xml:space="preserve">superfície </w:t>
      </w:r>
      <w:r w:rsidRPr="001B2C5A">
        <w:rPr>
          <w:color w:val="231F20"/>
          <w:lang w:val="pt-BR"/>
        </w:rPr>
        <w:t>biocompatível, e dessa forma, permitir 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ade- são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fibroblastos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consequente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cicatrização tecidual</w:t>
      </w:r>
      <w:r w:rsidRPr="001B2C5A">
        <w:rPr>
          <w:color w:val="231F20"/>
          <w:position w:val="7"/>
          <w:sz w:val="12"/>
          <w:lang w:val="pt-BR"/>
        </w:rPr>
        <w:t>22,23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Isto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deve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descoberta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que </w:t>
      </w:r>
      <w:r w:rsidRPr="001B2C5A">
        <w:rPr>
          <w:color w:val="231F20"/>
          <w:w w:val="95"/>
          <w:lang w:val="pt-BR"/>
        </w:rPr>
        <w:t xml:space="preserve">as endotoxinas encontram-se fracamente ade- </w:t>
      </w:r>
      <w:r w:rsidRPr="001B2C5A">
        <w:rPr>
          <w:color w:val="231F20"/>
          <w:lang w:val="pt-BR"/>
        </w:rPr>
        <w:t>ridas ao cemento e, portanto, são facilmente desprendidas.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Portanto,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pode-se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afirmar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o alisamento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radicular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sistemático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remover cemento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parece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justificado</w:t>
      </w:r>
      <w:r w:rsidRPr="001B2C5A">
        <w:rPr>
          <w:color w:val="231F20"/>
          <w:position w:val="7"/>
          <w:sz w:val="12"/>
          <w:lang w:val="pt-BR"/>
        </w:rPr>
        <w:t>24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tabs>
          <w:tab w:val="left" w:pos="3852"/>
        </w:tabs>
        <w:spacing w:line="247" w:lineRule="auto"/>
        <w:ind w:left="2120"/>
        <w:jc w:val="right"/>
        <w:rPr>
          <w:lang w:val="pt-BR"/>
        </w:rPr>
      </w:pPr>
      <w:r w:rsidRPr="001B2C5A">
        <w:rPr>
          <w:color w:val="231F20"/>
          <w:lang w:val="pt-BR"/>
        </w:rPr>
        <w:t>A possibilidade de utilização do</w:t>
      </w:r>
      <w:r w:rsidRPr="001B2C5A">
        <w:rPr>
          <w:color w:val="231F20"/>
          <w:spacing w:val="4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25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w w:val="92"/>
          <w:lang w:val="pt-BR"/>
        </w:rPr>
        <w:t xml:space="preserve"> </w:t>
      </w:r>
      <w:r w:rsidRPr="001B2C5A">
        <w:rPr>
          <w:color w:val="231F20"/>
          <w:lang w:val="pt-BR"/>
        </w:rPr>
        <w:t>tratamento da periodontite crônica</w:t>
      </w:r>
      <w:r w:rsidRPr="001B2C5A">
        <w:rPr>
          <w:color w:val="231F20"/>
          <w:spacing w:val="24"/>
          <w:lang w:val="pt-BR"/>
        </w:rPr>
        <w:t xml:space="preserve"> </w:t>
      </w:r>
      <w:r w:rsidRPr="001B2C5A">
        <w:rPr>
          <w:color w:val="231F20"/>
          <w:lang w:val="pt-BR"/>
        </w:rPr>
        <w:t>severa</w:t>
      </w:r>
      <w:r w:rsidRPr="001B2C5A">
        <w:rPr>
          <w:color w:val="231F20"/>
          <w:spacing w:val="6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w w:val="103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confirmada por diversos estudos,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que</w:t>
      </w:r>
      <w:r w:rsidRPr="001B2C5A">
        <w:rPr>
          <w:color w:val="231F20"/>
          <w:spacing w:val="-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mostraram</w:t>
      </w:r>
      <w:r w:rsidRPr="001B2C5A">
        <w:rPr>
          <w:color w:val="231F20"/>
          <w:spacing w:val="-2"/>
          <w:w w:val="94"/>
          <w:lang w:val="pt-BR"/>
        </w:rPr>
        <w:t xml:space="preserve"> </w:t>
      </w:r>
      <w:r w:rsidRPr="001B2C5A">
        <w:rPr>
          <w:color w:val="231F20"/>
          <w:lang w:val="pt-BR"/>
        </w:rPr>
        <w:t>similaridade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nos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resultados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obtidos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RAR,</w:t>
      </w:r>
      <w:r w:rsidRPr="001B2C5A">
        <w:rPr>
          <w:color w:val="231F20"/>
          <w:w w:val="91"/>
          <w:lang w:val="pt-BR"/>
        </w:rPr>
        <w:t xml:space="preserve"> </w:t>
      </w:r>
      <w:r w:rsidRPr="001B2C5A">
        <w:rPr>
          <w:color w:val="231F20"/>
          <w:lang w:val="pt-BR"/>
        </w:rPr>
        <w:t>em esquema convencional e</w:t>
      </w:r>
      <w:r w:rsidRPr="001B2C5A">
        <w:rPr>
          <w:color w:val="231F20"/>
          <w:spacing w:val="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2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debridamento</w:t>
      </w:r>
      <w:r w:rsidRPr="001B2C5A">
        <w:rPr>
          <w:color w:val="231F20"/>
          <w:spacing w:val="-1"/>
          <w:w w:val="96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periodontal</w:t>
      </w:r>
      <w:r w:rsidRPr="001B2C5A">
        <w:rPr>
          <w:color w:val="231F20"/>
          <w:spacing w:val="3"/>
          <w:position w:val="7"/>
          <w:sz w:val="12"/>
          <w:lang w:val="pt-BR"/>
        </w:rPr>
        <w:t>24-26</w:t>
      </w:r>
      <w:r w:rsidRPr="001B2C5A">
        <w:rPr>
          <w:color w:val="231F20"/>
          <w:spacing w:val="3"/>
          <w:lang w:val="pt-BR"/>
        </w:rPr>
        <w:t>.</w:t>
      </w:r>
      <w:r w:rsidRPr="001B2C5A">
        <w:rPr>
          <w:color w:val="231F20"/>
          <w:spacing w:val="3"/>
          <w:lang w:val="pt-BR"/>
        </w:rPr>
        <w:tab/>
        <w:t>Embora</w:t>
      </w:r>
      <w:r w:rsidRPr="001B2C5A">
        <w:rPr>
          <w:color w:val="231F20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 xml:space="preserve">ainda </w:t>
      </w:r>
      <w:r w:rsidRPr="001B2C5A">
        <w:rPr>
          <w:color w:val="231F20"/>
          <w:spacing w:val="2"/>
          <w:lang w:val="pt-BR"/>
        </w:rPr>
        <w:t>não</w:t>
      </w:r>
      <w:r w:rsidRPr="001B2C5A">
        <w:rPr>
          <w:color w:val="231F20"/>
          <w:spacing w:val="1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tenham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sido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relatados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estudos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sobre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efeito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debri-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damento ultrassônico em</w:t>
      </w:r>
      <w:r w:rsidRPr="001B2C5A">
        <w:rPr>
          <w:color w:val="231F20"/>
          <w:spacing w:val="-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indivíduos</w:t>
      </w:r>
      <w:r w:rsidRPr="001B2C5A">
        <w:rPr>
          <w:color w:val="231F20"/>
          <w:spacing w:val="-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diabéticos,</w:t>
      </w:r>
      <w:r w:rsidRPr="001B2C5A">
        <w:rPr>
          <w:color w:val="231F20"/>
          <w:spacing w:val="-1"/>
          <w:w w:val="9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hipótese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deste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uso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desta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nova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abordagem</w:t>
      </w:r>
      <w:r w:rsidRPr="001B2C5A">
        <w:rPr>
          <w:color w:val="231F20"/>
          <w:spacing w:val="-3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pode</w:t>
      </w:r>
      <w:r w:rsidRPr="001B2C5A">
        <w:rPr>
          <w:color w:val="231F20"/>
          <w:spacing w:val="-3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apresentar</w:t>
      </w:r>
      <w:r w:rsidRPr="001B2C5A">
        <w:rPr>
          <w:color w:val="231F20"/>
          <w:spacing w:val="-3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algumas</w:t>
      </w:r>
      <w:r w:rsidRPr="001B2C5A">
        <w:rPr>
          <w:color w:val="231F20"/>
          <w:spacing w:val="-3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vantagens</w:t>
      </w:r>
      <w:r w:rsidRPr="001B2C5A">
        <w:rPr>
          <w:color w:val="231F20"/>
          <w:w w:val="90"/>
          <w:lang w:val="pt-BR"/>
        </w:rPr>
        <w:t xml:space="preserve"> </w:t>
      </w:r>
      <w:r w:rsidRPr="001B2C5A">
        <w:rPr>
          <w:color w:val="231F20"/>
          <w:lang w:val="pt-BR"/>
        </w:rPr>
        <w:t>sobre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convencional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4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sessões</w:t>
      </w:r>
      <w:r w:rsidRPr="001B2C5A">
        <w:rPr>
          <w:color w:val="231F20"/>
          <w:w w:val="83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para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esse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grupo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pacientes,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tendo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vista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sua</w:t>
      </w:r>
      <w:r w:rsidRPr="001B2C5A">
        <w:rPr>
          <w:color w:val="231F20"/>
          <w:spacing w:val="-2"/>
          <w:w w:val="8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maior susceptibilidade à infecções.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Dentre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elas,</w:t>
      </w:r>
      <w:r w:rsidRPr="001B2C5A">
        <w:rPr>
          <w:color w:val="231F20"/>
          <w:spacing w:val="-1"/>
          <w:w w:val="93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pode-se destacar a diminuição do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trauma</w:t>
      </w:r>
      <w:r w:rsidRPr="001B2C5A">
        <w:rPr>
          <w:color w:val="231F20"/>
          <w:spacing w:val="-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repe-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tido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edema,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responsáveis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pela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manutenção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lang w:val="pt-BR"/>
        </w:rPr>
        <w:t>de altos níveis 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citocinas</w:t>
      </w:r>
      <w:r w:rsidRPr="001B2C5A">
        <w:rPr>
          <w:color w:val="231F20"/>
          <w:spacing w:val="-5"/>
          <w:lang w:val="pt-BR"/>
        </w:rPr>
        <w:t xml:space="preserve"> </w:t>
      </w:r>
      <w:r w:rsidRPr="001B2C5A">
        <w:rPr>
          <w:color w:val="231F20"/>
          <w:lang w:val="pt-BR"/>
        </w:rPr>
        <w:t>pró-inflamatórias,</w:t>
      </w:r>
      <w:r w:rsidRPr="001B2C5A">
        <w:rPr>
          <w:color w:val="231F20"/>
          <w:spacing w:val="-1"/>
          <w:w w:val="97"/>
          <w:lang w:val="pt-BR"/>
        </w:rPr>
        <w:t xml:space="preserve"> </w:t>
      </w:r>
      <w:r w:rsidRPr="001B2C5A">
        <w:rPr>
          <w:color w:val="231F20"/>
          <w:lang w:val="pt-BR"/>
        </w:rPr>
        <w:t>redução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abrupta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nas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bactérias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causadoras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infecção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número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visitas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dentista</w:t>
      </w:r>
      <w:r w:rsidRPr="001B2C5A">
        <w:rPr>
          <w:color w:val="231F20"/>
          <w:position w:val="7"/>
          <w:sz w:val="12"/>
          <w:lang w:val="pt-BR"/>
        </w:rPr>
        <w:t>6,11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t>Portanto,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objetivo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desse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avaliar 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efeito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debridamento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ultrassônico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boca toda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periodontite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crônica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se- vera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pacientes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diabéticos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determinando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as </w:t>
      </w:r>
      <w:r w:rsidRPr="001B2C5A">
        <w:rPr>
          <w:color w:val="231F20"/>
          <w:w w:val="95"/>
          <w:lang w:val="pt-BR"/>
        </w:rPr>
        <w:t>alterações nos parâmetros clínicos</w:t>
      </w:r>
      <w:r w:rsidRPr="001B2C5A">
        <w:rPr>
          <w:color w:val="231F20"/>
          <w:spacing w:val="-32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periodontais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terapia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não-cirúrgica</w:t>
      </w:r>
    </w:p>
    <w:p w:rsidR="00147A03" w:rsidRPr="001B2C5A" w:rsidRDefault="00147A03">
      <w:pPr>
        <w:spacing w:before="3"/>
        <w:rPr>
          <w:rFonts w:ascii="Arial" w:eastAsia="Arial" w:hAnsi="Arial" w:cs="Arial"/>
          <w:sz w:val="19"/>
          <w:szCs w:val="19"/>
          <w:lang w:val="pt-BR"/>
        </w:rPr>
      </w:pPr>
    </w:p>
    <w:p w:rsidR="00147A03" w:rsidRDefault="00555D91">
      <w:pPr>
        <w:pStyle w:val="Ttulo1"/>
        <w:ind w:left="2128"/>
        <w:jc w:val="both"/>
        <w:rPr>
          <w:b w:val="0"/>
          <w:bCs w:val="0"/>
        </w:rPr>
      </w:pPr>
      <w:r w:rsidRPr="001B2C5A">
        <w:rPr>
          <w:color w:val="FFFFFF"/>
          <w:w w:val="111"/>
          <w:shd w:val="clear" w:color="auto" w:fill="231F20"/>
          <w:lang w:val="pt-BR"/>
        </w:rPr>
        <w:t xml:space="preserve"> </w:t>
      </w:r>
      <w:r w:rsidRPr="001B2C5A">
        <w:rPr>
          <w:color w:val="FFFFFF"/>
          <w:spacing w:val="-4"/>
          <w:shd w:val="clear" w:color="auto" w:fill="231F20"/>
          <w:lang w:val="pt-BR"/>
        </w:rPr>
        <w:t xml:space="preserve"> </w:t>
      </w:r>
      <w:r>
        <w:rPr>
          <w:color w:val="FFFFFF"/>
          <w:shd w:val="clear" w:color="auto" w:fill="231F20"/>
        </w:rPr>
        <w:t>MATERIAL  E</w:t>
      </w:r>
      <w:r>
        <w:rPr>
          <w:color w:val="FFFFFF"/>
          <w:spacing w:val="37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 xml:space="preserve">MÉTODO      </w:t>
      </w:r>
      <w:r>
        <w:rPr>
          <w:color w:val="FFFFFF"/>
          <w:spacing w:val="-13"/>
          <w:shd w:val="clear" w:color="auto" w:fill="231F20"/>
        </w:rPr>
        <w:t xml:space="preserve"> </w:t>
      </w:r>
    </w:p>
    <w:p w:rsidR="00147A03" w:rsidRDefault="00B95745">
      <w:pPr>
        <w:spacing w:line="20" w:lineRule="exact"/>
        <w:ind w:left="2110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</w:r>
      <w:r w:rsidRPr="00B95745"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w:pict>
          <v:group id="Group 543" o:spid="_x0000_s1618" style="width:220.7pt;height:1pt;mso-position-horizontal-relative:char;mso-position-vertical-relative:line" coordsize="4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">
            <v:group id="Group 544" o:spid="_x0000_s1619" style="position:absolute;left:10;top:10;width:4394;height:2" coordorigin="10,10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<v:shape id="Freeform 545" o:spid="_x0000_s1620" style="position:absolute;left:10;top:10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I8IA&#10;AADdAAAADwAAAGRycy9kb3ducmV2LnhtbERP22oCMRB9F/yHMIJvmrVIKatRtCDUgoirHzAks5d2&#10;M1mS1F3/vikIfZvDuc56O9hW3MmHxrGCxTwDQaydabhScLseZm8gQkQ22DomBQ8KsN2MR2vMjev5&#10;QvciViKFcMhRQR1jl0sZdE0Ww9x1xIkrnbcYE/SVNB77FG5b+ZJlr9Jiw6mhxo7ea9LfxY9VcBz4&#10;Uy97fTidiui/bo9zedmXSk0nw24FItIQ/8VP94dJ85fZAv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UEjwgAAAN0AAAAPAAAAAAAAAAAAAAAAAJgCAABkcnMvZG93&#10;bnJldi54bWxQSwUGAAAAAAQABAD1AAAAhwMAAAAA&#10;" path="m4394,l,e" filled="f" strokecolor="#231f20" strokeweight="1pt">
                <v:path arrowok="t" o:connecttype="custom" o:connectlocs="4394,0;0,0" o:connectangles="0,0"/>
              </v:shape>
            </v:group>
            <w10:wrap type="none"/>
            <w10:anchorlock/>
          </v:group>
        </w:pict>
      </w:r>
    </w:p>
    <w:p w:rsidR="00147A03" w:rsidRPr="001B2C5A" w:rsidRDefault="00555D91">
      <w:pPr>
        <w:pStyle w:val="Ttulo3"/>
        <w:spacing w:before="202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Delineamento do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estudo</w:t>
      </w:r>
    </w:p>
    <w:p w:rsidR="00147A03" w:rsidRPr="001B2C5A" w:rsidRDefault="00555D91">
      <w:pPr>
        <w:pStyle w:val="Corpodetexto"/>
        <w:spacing w:before="118" w:line="247" w:lineRule="auto"/>
        <w:ind w:left="2120"/>
        <w:jc w:val="both"/>
        <w:rPr>
          <w:lang w:val="pt-BR"/>
        </w:rPr>
      </w:pPr>
      <w:r w:rsidRPr="001B2C5A">
        <w:rPr>
          <w:color w:val="231F20"/>
          <w:spacing w:val="-4"/>
          <w:lang w:val="pt-BR"/>
        </w:rPr>
        <w:t xml:space="preserve">Trata-se </w:t>
      </w:r>
      <w:r w:rsidRPr="001B2C5A">
        <w:rPr>
          <w:color w:val="231F20"/>
          <w:lang w:val="pt-BR"/>
        </w:rPr>
        <w:t>de um estudo clínico, controlado, randomizado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cego,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meses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duração que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comparou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resultados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periodon-</w:t>
      </w:r>
    </w:p>
    <w:p w:rsidR="00147A03" w:rsidRPr="001B2C5A" w:rsidRDefault="00555D91">
      <w:pPr>
        <w:pStyle w:val="Corpodetexto"/>
        <w:spacing w:before="59" w:line="244" w:lineRule="auto"/>
        <w:ind w:left="240" w:right="1549" w:firstLine="0"/>
        <w:jc w:val="both"/>
        <w:rPr>
          <w:lang w:val="pt-BR"/>
        </w:rPr>
      </w:pPr>
      <w:r w:rsidRPr="001B2C5A">
        <w:rPr>
          <w:w w:val="95"/>
          <w:lang w:val="pt-BR"/>
        </w:rPr>
        <w:br w:type="column"/>
      </w:r>
      <w:r w:rsidRPr="001B2C5A">
        <w:rPr>
          <w:color w:val="231F20"/>
          <w:w w:val="95"/>
          <w:lang w:val="pt-BR"/>
        </w:rPr>
        <w:lastRenderedPageBreak/>
        <w:t xml:space="preserve">tais de indivíduos diabéticos descompensados </w:t>
      </w:r>
      <w:r w:rsidRPr="001B2C5A">
        <w:rPr>
          <w:color w:val="231F20"/>
          <w:lang w:val="pt-BR"/>
        </w:rPr>
        <w:t>(HbA1c</w:t>
      </w:r>
      <w:r w:rsidRPr="001B2C5A">
        <w:rPr>
          <w:color w:val="231F20"/>
          <w:spacing w:val="7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7%)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terapias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RAR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(grupo controle)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(grupo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teste).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Este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ensaio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clínico foi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devidamente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aprovado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pelo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Comitê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Ética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Pesquisa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(CEP)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Escola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Bahiana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Medici- na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Saúde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Pública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(EBMSP),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segundo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protocolo </w:t>
      </w:r>
      <w:r w:rsidRPr="001B2C5A">
        <w:rPr>
          <w:color w:val="231F20"/>
          <w:lang w:val="pt-BR"/>
        </w:rPr>
        <w:t>número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028/10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(anexo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1).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spacing w:val="-8"/>
          <w:lang w:val="pt-BR"/>
        </w:rPr>
        <w:t>Todos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pacientes foram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individualmente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informados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sobre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na- tureza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proposta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tratamento,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explicados quanto aos riscos e benefícios e assinaram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w w:val="95"/>
          <w:lang w:val="pt-BR"/>
        </w:rPr>
        <w:t>termo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consentimento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livre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esclarecido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para 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participação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pesquisa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(Resolução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196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de </w:t>
      </w:r>
      <w:r w:rsidRPr="001B2C5A">
        <w:rPr>
          <w:color w:val="231F20"/>
          <w:spacing w:val="-3"/>
          <w:lang w:val="pt-BR"/>
        </w:rPr>
        <w:t>outubro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1996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Código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Ética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Profissional </w:t>
      </w:r>
      <w:r w:rsidRPr="001B2C5A">
        <w:rPr>
          <w:color w:val="231F20"/>
          <w:lang w:val="pt-BR"/>
        </w:rPr>
        <w:t xml:space="preserve">Odontológico </w:t>
      </w:r>
      <w:r w:rsidRPr="001B2C5A">
        <w:rPr>
          <w:color w:val="231F20"/>
          <w:spacing w:val="-5"/>
          <w:lang w:val="pt-BR"/>
        </w:rPr>
        <w:t>(C.F.O.)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179/93).</w:t>
      </w:r>
    </w:p>
    <w:p w:rsidR="00147A03" w:rsidRPr="001B2C5A" w:rsidRDefault="00147A03">
      <w:pPr>
        <w:spacing w:before="11"/>
        <w:rPr>
          <w:rFonts w:ascii="Arial" w:eastAsia="Arial" w:hAnsi="Arial" w:cs="Arial"/>
          <w:lang w:val="pt-BR"/>
        </w:rPr>
      </w:pPr>
    </w:p>
    <w:p w:rsidR="00147A03" w:rsidRPr="001B2C5A" w:rsidRDefault="00555D91">
      <w:pPr>
        <w:pStyle w:val="Ttulo3"/>
        <w:ind w:left="240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Amostra</w:t>
      </w:r>
      <w:r w:rsidRPr="001B2C5A">
        <w:rPr>
          <w:color w:val="231F20"/>
          <w:spacing w:val="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populacional</w:t>
      </w:r>
    </w:p>
    <w:p w:rsidR="00147A03" w:rsidRPr="001B2C5A" w:rsidRDefault="00555D91">
      <w:pPr>
        <w:pStyle w:val="Corpodetexto"/>
        <w:spacing w:before="120" w:line="249" w:lineRule="auto"/>
        <w:ind w:left="240" w:right="1547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Foram triados um total de 157 pacientes, </w:t>
      </w:r>
      <w:r w:rsidRPr="001B2C5A">
        <w:rPr>
          <w:color w:val="231F20"/>
          <w:spacing w:val="3"/>
          <w:lang w:val="pt-BR"/>
        </w:rPr>
        <w:t xml:space="preserve">daqueles </w:t>
      </w:r>
      <w:r w:rsidRPr="001B2C5A">
        <w:rPr>
          <w:color w:val="231F20"/>
          <w:spacing w:val="2"/>
          <w:lang w:val="pt-BR"/>
        </w:rPr>
        <w:t xml:space="preserve">que </w:t>
      </w:r>
      <w:r w:rsidRPr="001B2C5A">
        <w:rPr>
          <w:color w:val="231F20"/>
          <w:spacing w:val="3"/>
          <w:lang w:val="pt-BR"/>
        </w:rPr>
        <w:t xml:space="preserve">compareceram </w:t>
      </w:r>
      <w:r w:rsidRPr="001B2C5A">
        <w:rPr>
          <w:color w:val="231F20"/>
          <w:lang w:val="pt-BR"/>
        </w:rPr>
        <w:t xml:space="preserve">à </w:t>
      </w:r>
      <w:r w:rsidRPr="001B2C5A">
        <w:rPr>
          <w:color w:val="231F20"/>
          <w:spacing w:val="3"/>
          <w:lang w:val="pt-BR"/>
        </w:rPr>
        <w:t xml:space="preserve">Unidade </w:t>
      </w:r>
      <w:r w:rsidRPr="001B2C5A">
        <w:rPr>
          <w:color w:val="231F20"/>
          <w:spacing w:val="4"/>
          <w:lang w:val="pt-BR"/>
        </w:rPr>
        <w:t xml:space="preserve">de </w:t>
      </w:r>
      <w:r w:rsidRPr="001B2C5A">
        <w:rPr>
          <w:color w:val="231F20"/>
          <w:spacing w:val="-5"/>
          <w:lang w:val="pt-BR"/>
        </w:rPr>
        <w:t>Triagem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Urgência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(UTU)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8"/>
          <w:lang w:val="pt-BR"/>
        </w:rPr>
        <w:t>EBMSP,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encami- </w:t>
      </w:r>
      <w:r w:rsidRPr="001B2C5A">
        <w:rPr>
          <w:color w:val="231F20"/>
          <w:w w:val="95"/>
          <w:lang w:val="pt-BR"/>
        </w:rPr>
        <w:t>nhados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Unidades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Básicas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Saúde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(UBS),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Centros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Especialidades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Odontológicas (CEO)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procuraram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instituição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espon- </w:t>
      </w:r>
      <w:r w:rsidRPr="001B2C5A">
        <w:rPr>
          <w:color w:val="231F20"/>
          <w:w w:val="95"/>
          <w:lang w:val="pt-BR"/>
        </w:rPr>
        <w:t xml:space="preserve">taneamente necessitando de tratamento perio- </w:t>
      </w:r>
      <w:r w:rsidRPr="001B2C5A">
        <w:rPr>
          <w:color w:val="231F20"/>
          <w:lang w:val="pt-BR"/>
        </w:rPr>
        <w:t>dontal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período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Julho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2010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Janeiro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 2012.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Destes,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foram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selecionados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16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indivíduos </w:t>
      </w:r>
      <w:r w:rsidRPr="001B2C5A">
        <w:rPr>
          <w:color w:val="231F20"/>
          <w:lang w:val="pt-BR"/>
        </w:rPr>
        <w:t>sendo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apenas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9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submetidos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todas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reavaliações.</w:t>
      </w:r>
    </w:p>
    <w:p w:rsidR="00147A03" w:rsidRPr="001B2C5A" w:rsidRDefault="00555D91">
      <w:pPr>
        <w:pStyle w:val="Corpodetexto"/>
        <w:spacing w:line="247" w:lineRule="auto"/>
        <w:ind w:left="240" w:right="1550"/>
        <w:jc w:val="right"/>
        <w:rPr>
          <w:lang w:val="pt-BR"/>
        </w:rPr>
      </w:pP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serem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incluídos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estudo,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partici-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pantes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deveriam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atender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seguintes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critérios:</w:t>
      </w:r>
      <w:r w:rsidRPr="001B2C5A">
        <w:rPr>
          <w:color w:val="231F20"/>
          <w:spacing w:val="-1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apresentarem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periodontite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crônica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severa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ve-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rificada pela presença 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bolsas</w:t>
      </w:r>
      <w:r w:rsidRPr="001B2C5A">
        <w:rPr>
          <w:color w:val="231F20"/>
          <w:spacing w:val="-6"/>
          <w:lang w:val="pt-BR"/>
        </w:rPr>
        <w:t xml:space="preserve"> </w:t>
      </w:r>
      <w:r w:rsidRPr="001B2C5A">
        <w:rPr>
          <w:color w:val="231F20"/>
          <w:lang w:val="pt-BR"/>
        </w:rPr>
        <w:t>periodontais</w:t>
      </w:r>
      <w:r w:rsidRPr="001B2C5A">
        <w:rPr>
          <w:color w:val="231F20"/>
          <w:w w:val="9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perda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óssea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radiográfica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contendo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8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dentes</w:t>
      </w:r>
      <w:r w:rsidRPr="001B2C5A">
        <w:rPr>
          <w:color w:val="231F20"/>
          <w:spacing w:val="-1"/>
          <w:w w:val="91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17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5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mm,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destes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dentes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deveriam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ter</w:t>
      </w:r>
      <w:r w:rsidRPr="001B2C5A">
        <w:rPr>
          <w:color w:val="231F20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PS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6 mm e mais 2 PS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9"/>
          <w:lang w:val="pt-BR"/>
        </w:rPr>
        <w:t xml:space="preserve"> </w:t>
      </w:r>
      <w:r w:rsidRPr="001B2C5A">
        <w:rPr>
          <w:color w:val="231F20"/>
          <w:lang w:val="pt-BR"/>
        </w:rPr>
        <w:t>7mm</w:t>
      </w:r>
      <w:r w:rsidRPr="001B2C5A">
        <w:rPr>
          <w:color w:val="231F20"/>
          <w:position w:val="7"/>
          <w:sz w:val="12"/>
          <w:szCs w:val="12"/>
          <w:lang w:val="pt-BR"/>
        </w:rPr>
        <w:t>20</w:t>
      </w:r>
      <w:r w:rsidRPr="001B2C5A">
        <w:rPr>
          <w:color w:val="231F20"/>
          <w:lang w:val="pt-BR"/>
        </w:rPr>
        <w:t>;</w:t>
      </w:r>
      <w:r w:rsidRPr="001B2C5A">
        <w:rPr>
          <w:color w:val="231F20"/>
          <w:spacing w:val="5"/>
          <w:lang w:val="pt-BR"/>
        </w:rPr>
        <w:t xml:space="preserve"> </w:t>
      </w:r>
      <w:r w:rsidRPr="001B2C5A">
        <w:rPr>
          <w:color w:val="231F20"/>
          <w:lang w:val="pt-BR"/>
        </w:rPr>
        <w:t>diabéticos</w:t>
      </w:r>
      <w:r w:rsidRPr="001B2C5A">
        <w:rPr>
          <w:color w:val="231F20"/>
          <w:spacing w:val="-1"/>
          <w:w w:val="96"/>
          <w:lang w:val="pt-BR"/>
        </w:rPr>
        <w:t xml:space="preserve"> </w:t>
      </w:r>
      <w:r w:rsidRPr="001B2C5A">
        <w:rPr>
          <w:color w:val="231F20"/>
          <w:lang w:val="pt-BR"/>
        </w:rPr>
        <w:t>descompensados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(HbA1c</w:t>
      </w:r>
      <w:r w:rsidRPr="001B2C5A">
        <w:rPr>
          <w:color w:val="231F20"/>
          <w:spacing w:val="-24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7%);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presença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mínimo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15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dentes,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excluindo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3º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molares.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Foram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excluídos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estudo: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portadores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al-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teração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periapical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pulpar;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ingestão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medi-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camentos antibióticos ou</w:t>
      </w:r>
      <w:r w:rsidRPr="001B2C5A">
        <w:rPr>
          <w:color w:val="231F20"/>
          <w:spacing w:val="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antinflamatórios</w:t>
      </w:r>
      <w:r w:rsidRPr="001B2C5A">
        <w:rPr>
          <w:color w:val="231F20"/>
          <w:spacing w:val="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roidais/não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esteroidais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nos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3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meses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anteriores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ou</w:t>
      </w:r>
      <w:r w:rsidRPr="001B2C5A">
        <w:rPr>
          <w:color w:val="231F20"/>
          <w:spacing w:val="-2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durante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decorrer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estudo;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realização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tra-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tamento periodontal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incluindo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instrumentação</w:t>
      </w:r>
      <w:r w:rsidRPr="001B2C5A">
        <w:rPr>
          <w:color w:val="231F20"/>
          <w:w w:val="95"/>
          <w:lang w:val="pt-BR"/>
        </w:rPr>
        <w:t xml:space="preserve"> subgengival nos 6 meses anteriores</w:t>
      </w:r>
      <w:r w:rsidRPr="001B2C5A">
        <w:rPr>
          <w:color w:val="231F20"/>
          <w:spacing w:val="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 estudo; fumantes; presença de desordens</w:t>
      </w:r>
      <w:r w:rsidRPr="001B2C5A">
        <w:rPr>
          <w:color w:val="231F20"/>
          <w:spacing w:val="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sistêmicas</w:t>
      </w:r>
      <w:r w:rsidRPr="001B2C5A">
        <w:rPr>
          <w:color w:val="231F20"/>
          <w:spacing w:val="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imunológicas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pudessem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alterar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progressão</w:t>
      </w:r>
      <w:r w:rsidRPr="001B2C5A">
        <w:rPr>
          <w:color w:val="231F20"/>
          <w:spacing w:val="-2"/>
          <w:w w:val="90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 doença periodontal; doenças</w:t>
      </w:r>
      <w:r w:rsidRPr="001B2C5A">
        <w:rPr>
          <w:color w:val="231F20"/>
          <w:spacing w:val="-3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sistêmicas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>que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lang w:val="pt-BR"/>
        </w:rPr>
        <w:t>necessitassem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profilaxia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antibiótica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que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pudessem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influenciar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progressão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resposta</w:t>
      </w:r>
      <w:r w:rsidRPr="001B2C5A">
        <w:rPr>
          <w:color w:val="231F20"/>
          <w:spacing w:val="-3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</w:t>
      </w:r>
    </w:p>
    <w:p w:rsidR="00147A03" w:rsidRPr="001B2C5A" w:rsidRDefault="00555D91">
      <w:pPr>
        <w:pStyle w:val="Corpodetexto"/>
        <w:spacing w:before="1"/>
        <w:ind w:left="240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periodontal.</w:t>
      </w:r>
    </w:p>
    <w:p w:rsidR="00147A03" w:rsidRPr="001B2C5A" w:rsidRDefault="00147A03">
      <w:pPr>
        <w:spacing w:before="2"/>
        <w:rPr>
          <w:rFonts w:ascii="Arial" w:eastAsia="Arial" w:hAnsi="Arial" w:cs="Arial"/>
          <w:sz w:val="23"/>
          <w:szCs w:val="23"/>
          <w:lang w:val="pt-BR"/>
        </w:rPr>
      </w:pPr>
    </w:p>
    <w:p w:rsidR="00147A03" w:rsidRPr="001B2C5A" w:rsidRDefault="00555D91">
      <w:pPr>
        <w:pStyle w:val="Ttulo3"/>
        <w:ind w:left="240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Randomização 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Tratamento</w:t>
      </w:r>
    </w:p>
    <w:p w:rsidR="00147A03" w:rsidRPr="001B2C5A" w:rsidRDefault="00555D91">
      <w:pPr>
        <w:pStyle w:val="Corpodetexto"/>
        <w:spacing w:before="120" w:line="249" w:lineRule="auto"/>
        <w:ind w:left="240" w:right="1544"/>
        <w:jc w:val="both"/>
        <w:rPr>
          <w:lang w:val="pt-BR"/>
        </w:rPr>
      </w:pPr>
      <w:r w:rsidRPr="001B2C5A">
        <w:rPr>
          <w:color w:val="231F20"/>
          <w:spacing w:val="3"/>
          <w:lang w:val="pt-BR"/>
        </w:rPr>
        <w:t xml:space="preserve">Os </w:t>
      </w:r>
      <w:r w:rsidRPr="001B2C5A">
        <w:rPr>
          <w:color w:val="231F20"/>
          <w:spacing w:val="5"/>
          <w:lang w:val="pt-BR"/>
        </w:rPr>
        <w:t>participantes receberam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5"/>
          <w:lang w:val="pt-BR"/>
        </w:rPr>
        <w:t xml:space="preserve">informações </w:t>
      </w:r>
      <w:r w:rsidRPr="001B2C5A">
        <w:rPr>
          <w:color w:val="231F20"/>
          <w:w w:val="95"/>
          <w:lang w:val="pt-BR"/>
        </w:rPr>
        <w:t>detalhadas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sobre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causas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consequências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da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bem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sobre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técnicas</w:t>
      </w:r>
    </w:p>
    <w:p w:rsidR="00147A03" w:rsidRPr="001B2C5A" w:rsidRDefault="00147A03">
      <w:pPr>
        <w:spacing w:line="249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8" w:space="40"/>
            <w:col w:w="6192"/>
          </w:cols>
        </w:sectPr>
      </w:pPr>
    </w:p>
    <w:p w:rsidR="00147A03" w:rsidRPr="001B2C5A" w:rsidRDefault="00147A03">
      <w:pPr>
        <w:spacing w:before="4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60" w:line="252" w:lineRule="auto"/>
        <w:ind w:right="1" w:firstLine="0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prevenção,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incluindo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técnica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escovação sulcular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uso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fio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dental.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distribuídas </w:t>
      </w:r>
      <w:r w:rsidRPr="001B2C5A">
        <w:rPr>
          <w:color w:val="231F20"/>
          <w:w w:val="95"/>
          <w:lang w:val="pt-BR"/>
        </w:rPr>
        <w:t>escovas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dente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padronizadas,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fornecidas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pela </w:t>
      </w:r>
      <w:r w:rsidRPr="001B2C5A">
        <w:rPr>
          <w:color w:val="231F20"/>
          <w:lang w:val="pt-BR"/>
        </w:rPr>
        <w:t>empresa Bitufo</w:t>
      </w:r>
      <w:r w:rsidRPr="001B2C5A">
        <w:rPr>
          <w:color w:val="231F20"/>
          <w:position w:val="7"/>
          <w:sz w:val="12"/>
          <w:lang w:val="pt-BR"/>
        </w:rPr>
        <w:t xml:space="preserve">® </w:t>
      </w:r>
      <w:r w:rsidRPr="001B2C5A">
        <w:rPr>
          <w:color w:val="231F20"/>
          <w:lang w:val="pt-BR"/>
        </w:rPr>
        <w:t>(Itupeva, São Paulo, Brasil). Nas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visitas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iniciais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removidos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fatores 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retenção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placa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(cavidades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cárie,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exo- dontias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indicadas,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excesso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restaurações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w w:val="95"/>
          <w:lang w:val="pt-BR"/>
        </w:rPr>
        <w:t>cálculo</w:t>
      </w:r>
      <w:r w:rsidRPr="001B2C5A">
        <w:rPr>
          <w:color w:val="231F20"/>
          <w:spacing w:val="2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supragengival).</w:t>
      </w:r>
    </w:p>
    <w:p w:rsidR="00147A03" w:rsidRPr="001B2C5A" w:rsidRDefault="00555D91">
      <w:pPr>
        <w:pStyle w:val="Corpodetexto"/>
        <w:spacing w:line="252" w:lineRule="auto"/>
        <w:jc w:val="both"/>
        <w:rPr>
          <w:lang w:val="pt-BR"/>
        </w:rPr>
      </w:pPr>
      <w:r w:rsidRPr="001B2C5A">
        <w:rPr>
          <w:color w:val="231F20"/>
          <w:spacing w:val="-3"/>
          <w:lang w:val="pt-BR"/>
        </w:rPr>
        <w:t>Após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este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período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preparo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inicial,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não poderia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ultrapassar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60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dias,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voluntários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foram </w:t>
      </w:r>
      <w:r w:rsidRPr="001B2C5A">
        <w:rPr>
          <w:color w:val="231F20"/>
          <w:lang w:val="pt-BR"/>
        </w:rPr>
        <w:t>divididos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aleatoriamente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grupos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através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de </w:t>
      </w:r>
      <w:r w:rsidRPr="001B2C5A">
        <w:rPr>
          <w:color w:val="231F20"/>
          <w:lang w:val="pt-BR"/>
        </w:rPr>
        <w:t>sorteio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utilizando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moeda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feito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pelo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pesqui- </w:t>
      </w:r>
      <w:r w:rsidRPr="001B2C5A">
        <w:rPr>
          <w:color w:val="231F20"/>
          <w:w w:val="95"/>
          <w:lang w:val="pt-BR"/>
        </w:rPr>
        <w:t>sador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responsável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pela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execução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tratamen- </w:t>
      </w:r>
      <w:r w:rsidRPr="001B2C5A">
        <w:rPr>
          <w:color w:val="231F20"/>
          <w:lang w:val="pt-BR"/>
        </w:rPr>
        <w:t>tos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(MNC).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controle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(4</w:t>
      </w:r>
      <w:r w:rsidRPr="001B2C5A">
        <w:rPr>
          <w:color w:val="231F20"/>
          <w:spacing w:val="-7"/>
          <w:lang w:val="pt-BR"/>
        </w:rPr>
        <w:t xml:space="preserve"> </w:t>
      </w:r>
      <w:r w:rsidRPr="001B2C5A">
        <w:rPr>
          <w:color w:val="231F20"/>
          <w:lang w:val="pt-BR"/>
        </w:rPr>
        <w:t>indivíduos)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foi submetido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raspagem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alisamento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radicular,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curetas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Gracey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(Hu-Friedy</w:t>
      </w:r>
      <w:r w:rsidRPr="001B2C5A">
        <w:rPr>
          <w:color w:val="231F20"/>
          <w:spacing w:val="-3"/>
          <w:position w:val="7"/>
          <w:sz w:val="12"/>
          <w:lang w:val="pt-BR"/>
        </w:rPr>
        <w:t>®</w:t>
      </w:r>
      <w:r w:rsidRPr="001B2C5A">
        <w:rPr>
          <w:color w:val="231F20"/>
          <w:spacing w:val="-3"/>
          <w:lang w:val="pt-BR"/>
        </w:rPr>
        <w:t>,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CHICAGO, IL, USA), por quadrante, com intervalo de 1 semana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quadrantes.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teste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(5 indivíduos)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submetido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debridamento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ul- trassônico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boca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toda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utilizando-se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aparelho ultrassônico (Cavitron Select, Dentsply, New </w:t>
      </w:r>
      <w:r w:rsidRPr="001B2C5A">
        <w:rPr>
          <w:color w:val="231F20"/>
          <w:spacing w:val="-7"/>
          <w:w w:val="95"/>
          <w:lang w:val="pt-BR"/>
        </w:rPr>
        <w:t xml:space="preserve">York, </w:t>
      </w:r>
      <w:r w:rsidRPr="001B2C5A">
        <w:rPr>
          <w:color w:val="231F20"/>
          <w:w w:val="95"/>
          <w:lang w:val="pt-BR"/>
        </w:rPr>
        <w:t xml:space="preserve">USA) com ponta </w:t>
      </w:r>
      <w:r w:rsidRPr="001B2C5A">
        <w:rPr>
          <w:color w:val="231F20"/>
          <w:spacing w:val="-3"/>
          <w:w w:val="95"/>
          <w:lang w:val="pt-BR"/>
        </w:rPr>
        <w:t xml:space="preserve">subgengival </w:t>
      </w:r>
      <w:r w:rsidRPr="001B2C5A">
        <w:rPr>
          <w:color w:val="231F20"/>
          <w:w w:val="95"/>
          <w:lang w:val="pt-BR"/>
        </w:rPr>
        <w:t xml:space="preserve">((UI25SD10, </w:t>
      </w:r>
      <w:r w:rsidRPr="001B2C5A">
        <w:rPr>
          <w:color w:val="231F20"/>
          <w:lang w:val="pt-BR"/>
        </w:rPr>
        <w:t>Hu-Friedy,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CHICAGO,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IL,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USA)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sessão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úni- ca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45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minutos.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8"/>
          <w:lang w:val="pt-BR"/>
        </w:rPr>
        <w:t>Todos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tratamentos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foram </w:t>
      </w:r>
      <w:r w:rsidRPr="001B2C5A">
        <w:rPr>
          <w:color w:val="231F20"/>
          <w:w w:val="95"/>
          <w:lang w:val="pt-BR"/>
        </w:rPr>
        <w:t>realizados sob anestesia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local.</w:t>
      </w:r>
    </w:p>
    <w:p w:rsidR="00147A03" w:rsidRPr="001B2C5A" w:rsidRDefault="00555D91">
      <w:pPr>
        <w:pStyle w:val="Corpodetexto"/>
        <w:spacing w:line="249" w:lineRule="auto"/>
        <w:ind w:right="1"/>
        <w:jc w:val="both"/>
        <w:rPr>
          <w:lang w:val="pt-BR"/>
        </w:rPr>
      </w:pPr>
      <w:r w:rsidRPr="001B2C5A">
        <w:rPr>
          <w:color w:val="231F20"/>
          <w:w w:val="95"/>
          <w:lang w:val="pt-BR"/>
        </w:rPr>
        <w:t>Posteriormente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fase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ativa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tratamento,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 pacientes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incluídos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terapia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suporte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controles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quinzenais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primeiro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mês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em seguida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mensais,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até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final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estudo,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consis- tindo de reorientação de higiene, profilaxia, raspagem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supragengival.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meses,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pa- </w:t>
      </w:r>
      <w:r w:rsidRPr="001B2C5A">
        <w:rPr>
          <w:color w:val="231F20"/>
          <w:w w:val="95"/>
          <w:lang w:val="pt-BR"/>
        </w:rPr>
        <w:t>cientes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apresentaram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sítios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>
        <w:rPr>
          <w:rFonts w:ascii="Symbol" w:eastAsia="Symbol" w:hAnsi="Symbol" w:cs="Symbol"/>
          <w:color w:val="231F20"/>
          <w:w w:val="95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5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mm 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sangramento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sondagem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foram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encaminhados </w:t>
      </w:r>
      <w:r w:rsidRPr="001B2C5A">
        <w:rPr>
          <w:color w:val="231F20"/>
          <w:w w:val="95"/>
          <w:lang w:val="pt-BR"/>
        </w:rPr>
        <w:t>para</w:t>
      </w:r>
      <w:r w:rsidRPr="001B2C5A">
        <w:rPr>
          <w:color w:val="231F20"/>
          <w:spacing w:val="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retratamento.</w:t>
      </w:r>
    </w:p>
    <w:p w:rsidR="00147A03" w:rsidRPr="001B2C5A" w:rsidRDefault="00147A03">
      <w:pPr>
        <w:spacing w:before="4"/>
        <w:rPr>
          <w:rFonts w:ascii="Arial" w:eastAsia="Arial" w:hAnsi="Arial" w:cs="Arial"/>
          <w:sz w:val="23"/>
          <w:szCs w:val="23"/>
          <w:lang w:val="pt-BR"/>
        </w:rPr>
      </w:pPr>
    </w:p>
    <w:p w:rsidR="00147A03" w:rsidRPr="001B2C5A" w:rsidRDefault="00555D91">
      <w:pPr>
        <w:pStyle w:val="Ttulo3"/>
        <w:ind w:left="1553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Avaliação</w:t>
      </w:r>
      <w:r w:rsidRPr="001B2C5A">
        <w:rPr>
          <w:color w:val="231F20"/>
          <w:spacing w:val="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glicêmica</w:t>
      </w:r>
    </w:p>
    <w:p w:rsidR="00147A03" w:rsidRPr="001B2C5A" w:rsidRDefault="00555D91">
      <w:pPr>
        <w:pStyle w:val="Corpodetexto"/>
        <w:spacing w:before="124" w:line="252" w:lineRule="auto"/>
        <w:ind w:right="1"/>
        <w:jc w:val="both"/>
        <w:rPr>
          <w:lang w:val="pt-BR"/>
        </w:rPr>
      </w:pPr>
      <w:r w:rsidRPr="001B2C5A">
        <w:rPr>
          <w:color w:val="231F20"/>
          <w:spacing w:val="-8"/>
          <w:lang w:val="pt-BR"/>
        </w:rPr>
        <w:t>Todos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participantes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submetidos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à avaliação glicêmica da Hemoglobina glicada (HbA1c) e Glicemia em jejum (GJ) no mo- mento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triagem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serem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incluídos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não </w:t>
      </w:r>
      <w:r w:rsidRPr="001B2C5A">
        <w:rPr>
          <w:color w:val="231F20"/>
          <w:lang w:val="pt-BR"/>
        </w:rPr>
        <w:t xml:space="preserve">no estudo. A concentração em porcentagem da HbA1c foi mensurada por meio do teste imunoturbidimétrico, fração A1c e a GJ (mg/ </w:t>
      </w:r>
      <w:r w:rsidRPr="001B2C5A">
        <w:rPr>
          <w:color w:val="231F20"/>
          <w:w w:val="95"/>
          <w:lang w:val="pt-BR"/>
        </w:rPr>
        <w:t>dL)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amostras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sangue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total.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exames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realizados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mesmo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laboratório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no Ambulatório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Docente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Assistencial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Bahiana (ADAB),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fim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padronizar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grupos.</w:t>
      </w:r>
    </w:p>
    <w:p w:rsidR="00147A03" w:rsidRPr="001B2C5A" w:rsidRDefault="00555D91">
      <w:pPr>
        <w:pStyle w:val="Corpodetexto"/>
        <w:ind w:left="1837" w:firstLine="0"/>
        <w:rPr>
          <w:lang w:val="pt-BR"/>
        </w:rPr>
      </w:pPr>
      <w:r w:rsidRPr="001B2C5A">
        <w:rPr>
          <w:color w:val="231F20"/>
          <w:spacing w:val="-3"/>
          <w:lang w:val="pt-BR"/>
        </w:rPr>
        <w:t>Avaliação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clínica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calibração</w:t>
      </w:r>
    </w:p>
    <w:p w:rsidR="00147A03" w:rsidRPr="001B2C5A" w:rsidRDefault="00555D91">
      <w:pPr>
        <w:pStyle w:val="Corpodetexto"/>
        <w:spacing w:before="13" w:line="252" w:lineRule="auto"/>
        <w:ind w:right="1"/>
        <w:jc w:val="both"/>
        <w:rPr>
          <w:lang w:val="pt-BR"/>
        </w:rPr>
      </w:pPr>
      <w:r w:rsidRPr="001B2C5A">
        <w:rPr>
          <w:color w:val="231F20"/>
          <w:spacing w:val="-8"/>
          <w:w w:val="95"/>
          <w:lang w:val="pt-BR"/>
        </w:rPr>
        <w:t xml:space="preserve">Todos </w:t>
      </w:r>
      <w:r w:rsidRPr="001B2C5A">
        <w:rPr>
          <w:color w:val="231F20"/>
          <w:w w:val="95"/>
          <w:lang w:val="pt-BR"/>
        </w:rPr>
        <w:t xml:space="preserve">os </w:t>
      </w:r>
      <w:r w:rsidRPr="001B2C5A">
        <w:rPr>
          <w:color w:val="231F20"/>
          <w:spacing w:val="-3"/>
          <w:w w:val="95"/>
          <w:lang w:val="pt-BR"/>
        </w:rPr>
        <w:t xml:space="preserve">parâmetros clínicos foram </w:t>
      </w:r>
      <w:r w:rsidRPr="001B2C5A">
        <w:rPr>
          <w:color w:val="231F20"/>
          <w:spacing w:val="-4"/>
          <w:w w:val="95"/>
          <w:lang w:val="pt-BR"/>
        </w:rPr>
        <w:t xml:space="preserve">avaliados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início,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meses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terapia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periodon- </w:t>
      </w:r>
      <w:r w:rsidRPr="001B2C5A">
        <w:rPr>
          <w:color w:val="231F20"/>
          <w:w w:val="95"/>
          <w:lang w:val="pt-BR"/>
        </w:rPr>
        <w:t>tal.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avaliações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parâmetros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clínicos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 realizadas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todos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dentes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exceção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dos </w:t>
      </w:r>
      <w:r w:rsidRPr="001B2C5A">
        <w:rPr>
          <w:color w:val="231F20"/>
          <w:lang w:val="pt-BR"/>
        </w:rPr>
        <w:t>3os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molares,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seis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sítios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dente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(mésio-</w:t>
      </w:r>
    </w:p>
    <w:p w:rsidR="00147A03" w:rsidRPr="001B2C5A" w:rsidRDefault="00555D91">
      <w:pPr>
        <w:pStyle w:val="Corpodetexto"/>
        <w:spacing w:before="59"/>
        <w:ind w:left="239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-vestibular,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vestibular,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disto-vestibular,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mésio-</w:t>
      </w:r>
    </w:p>
    <w:p w:rsidR="00147A03" w:rsidRPr="001B2C5A" w:rsidRDefault="00555D91">
      <w:pPr>
        <w:pStyle w:val="Corpodetexto"/>
        <w:spacing w:before="11" w:line="249" w:lineRule="auto"/>
        <w:ind w:left="239" w:right="2118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-lingual,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lingual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disto-lingual).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presença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do biofilme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supragengival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avaliada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pelo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Índice 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placa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visível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(IP)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padrão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dicotômico27, assim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Índice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gengival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(IG).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Sangra- mento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sondagem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(SS)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também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analisado 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forma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dicotômica28.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demais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parâmetros como Profundidade de sondagem (PS),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Nível de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inserção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clínica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(NIC)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Posição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margem </w:t>
      </w:r>
      <w:r w:rsidRPr="001B2C5A">
        <w:rPr>
          <w:color w:val="231F20"/>
          <w:lang w:val="pt-BR"/>
        </w:rPr>
        <w:t>gengival (PMG) foram obtidos utilizando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uma </w:t>
      </w:r>
      <w:r w:rsidRPr="001B2C5A">
        <w:rPr>
          <w:color w:val="231F20"/>
          <w:lang w:val="pt-BR"/>
        </w:rPr>
        <w:t>sonda periodontal do tipo Carolina do Norte (PCPUNC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15R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Hu-Friedy,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CHICAGO,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IL,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USA)</w:t>
      </w:r>
    </w:p>
    <w:p w:rsidR="00147A03" w:rsidRPr="001B2C5A" w:rsidRDefault="00555D91">
      <w:pPr>
        <w:pStyle w:val="Corpodetexto"/>
        <w:spacing w:before="1" w:line="249" w:lineRule="auto"/>
        <w:ind w:left="239" w:right="2119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única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examinadora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calibrada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-8"/>
          <w:lang w:val="pt-BR"/>
        </w:rPr>
        <w:t xml:space="preserve">(ALTM). </w:t>
      </w:r>
      <w:r w:rsidRPr="001B2C5A">
        <w:rPr>
          <w:color w:val="231F20"/>
          <w:lang w:val="pt-BR"/>
        </w:rPr>
        <w:t>Essa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calibração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feita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partir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avaliação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 3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pacientes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intervalo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7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dias.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valores de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correlação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intra-classe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0,83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para PS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0,87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NIC.</w:t>
      </w:r>
    </w:p>
    <w:p w:rsidR="00147A03" w:rsidRPr="001B2C5A" w:rsidRDefault="00147A03">
      <w:pPr>
        <w:rPr>
          <w:rFonts w:ascii="Arial" w:eastAsia="Arial" w:hAnsi="Arial" w:cs="Arial"/>
          <w:sz w:val="23"/>
          <w:szCs w:val="23"/>
          <w:lang w:val="pt-BR"/>
        </w:rPr>
      </w:pPr>
    </w:p>
    <w:p w:rsidR="00147A03" w:rsidRPr="001B2C5A" w:rsidRDefault="00555D91">
      <w:pPr>
        <w:pStyle w:val="Ttulo3"/>
        <w:ind w:left="239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Coleta das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amostras</w:t>
      </w:r>
    </w:p>
    <w:p w:rsidR="00147A03" w:rsidRPr="001B2C5A" w:rsidRDefault="00555D91">
      <w:pPr>
        <w:pStyle w:val="Corpodetexto"/>
        <w:spacing w:before="122" w:line="249" w:lineRule="auto"/>
        <w:ind w:left="239" w:right="2115"/>
        <w:jc w:val="both"/>
        <w:rPr>
          <w:lang w:val="pt-BR"/>
        </w:rPr>
      </w:pPr>
      <w:r w:rsidRPr="001B2C5A">
        <w:rPr>
          <w:color w:val="231F20"/>
          <w:spacing w:val="4"/>
          <w:lang w:val="pt-BR"/>
        </w:rPr>
        <w:t xml:space="preserve">Imediatamente </w:t>
      </w:r>
      <w:r w:rsidRPr="001B2C5A">
        <w:rPr>
          <w:color w:val="231F20"/>
          <w:spacing w:val="3"/>
          <w:lang w:val="pt-BR"/>
        </w:rPr>
        <w:t xml:space="preserve">após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4"/>
          <w:lang w:val="pt-BR"/>
        </w:rPr>
        <w:t xml:space="preserve">avaliação clínica, </w:t>
      </w:r>
      <w:r w:rsidRPr="001B2C5A">
        <w:rPr>
          <w:color w:val="231F20"/>
          <w:w w:val="95"/>
          <w:lang w:val="pt-BR"/>
        </w:rPr>
        <w:t xml:space="preserve">foram selecionados aleatoriamente 2 sítios </w:t>
      </w:r>
      <w:r w:rsidRPr="001B2C5A">
        <w:rPr>
          <w:color w:val="231F20"/>
          <w:spacing w:val="-2"/>
          <w:w w:val="95"/>
          <w:lang w:val="pt-BR"/>
        </w:rPr>
        <w:t xml:space="preserve">não </w:t>
      </w:r>
      <w:r w:rsidRPr="001B2C5A">
        <w:rPr>
          <w:color w:val="231F20"/>
          <w:lang w:val="pt-BR"/>
        </w:rPr>
        <w:t>contíguos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8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2"/>
          <w:lang w:val="pt-BR"/>
        </w:rPr>
        <w:t xml:space="preserve"> </w:t>
      </w:r>
      <w:r w:rsidRPr="001B2C5A">
        <w:rPr>
          <w:color w:val="231F20"/>
          <w:lang w:val="pt-BR"/>
        </w:rPr>
        <w:t>6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mm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realização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da </w:t>
      </w:r>
      <w:r w:rsidRPr="001B2C5A">
        <w:rPr>
          <w:color w:val="231F20"/>
          <w:spacing w:val="-3"/>
          <w:lang w:val="pt-BR"/>
        </w:rPr>
        <w:t>coleta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amostras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fluido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gengival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 xml:space="preserve">crevicular.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momento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realização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desta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coleta,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sítios </w:t>
      </w:r>
      <w:r w:rsidRPr="001B2C5A">
        <w:rPr>
          <w:color w:val="231F20"/>
          <w:lang w:val="pt-BR"/>
        </w:rPr>
        <w:t>foram devidamente isolados com rolinhos de algodão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estéreis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secos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jato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9"/>
          <w:lang w:val="pt-BR"/>
        </w:rPr>
        <w:t>ar,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fim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w w:val="95"/>
          <w:lang w:val="pt-BR"/>
        </w:rPr>
        <w:t>evitar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possível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contaminação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saliva.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Este </w:t>
      </w:r>
      <w:r w:rsidRPr="001B2C5A">
        <w:rPr>
          <w:color w:val="231F20"/>
          <w:lang w:val="pt-BR"/>
        </w:rPr>
        <w:t>procedimento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feito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vezes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cada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sítio,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a partir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inserção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tiras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papel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padroniza- das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(Periopaper,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Oraflow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Inc.,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Smithtown,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New </w:t>
      </w:r>
      <w:r w:rsidRPr="001B2C5A">
        <w:rPr>
          <w:color w:val="231F20"/>
          <w:spacing w:val="-8"/>
          <w:lang w:val="pt-BR"/>
        </w:rPr>
        <w:t>York,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USA)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interior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bolsa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por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15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segundos. </w:t>
      </w:r>
      <w:r w:rsidRPr="001B2C5A">
        <w:rPr>
          <w:color w:val="231F20"/>
          <w:lang w:val="pt-BR"/>
        </w:rPr>
        <w:t>Imediatamente,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volume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fluido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medido </w:t>
      </w:r>
      <w:r w:rsidRPr="001B2C5A">
        <w:rPr>
          <w:color w:val="231F20"/>
          <w:w w:val="95"/>
          <w:lang w:val="pt-BR"/>
        </w:rPr>
        <w:t xml:space="preserve">utilizando aparelho específico calibrado (Perio- </w:t>
      </w:r>
      <w:r w:rsidRPr="001B2C5A">
        <w:rPr>
          <w:color w:val="231F20"/>
          <w:lang w:val="pt-BR"/>
        </w:rPr>
        <w:t xml:space="preserve">tron 8000, Proflow Inc., Amityville, New </w:t>
      </w:r>
      <w:r w:rsidRPr="001B2C5A">
        <w:rPr>
          <w:color w:val="231F20"/>
          <w:spacing w:val="-7"/>
          <w:lang w:val="pt-BR"/>
        </w:rPr>
        <w:t xml:space="preserve">York, </w:t>
      </w:r>
      <w:r w:rsidRPr="001B2C5A">
        <w:rPr>
          <w:color w:val="231F20"/>
          <w:lang w:val="pt-BR"/>
        </w:rPr>
        <w:t>USA).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tiras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papel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acondicionadas em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tubos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microcentrífuga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contendo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Solução </w:t>
      </w:r>
      <w:r w:rsidRPr="001B2C5A">
        <w:rPr>
          <w:color w:val="231F20"/>
          <w:spacing w:val="-4"/>
          <w:w w:val="95"/>
          <w:lang w:val="pt-BR"/>
        </w:rPr>
        <w:t>tampão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fosfato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(PBS)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(Sigma-Aldrich,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Saint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Louis, </w:t>
      </w:r>
      <w:r w:rsidRPr="001B2C5A">
        <w:rPr>
          <w:color w:val="231F20"/>
          <w:lang w:val="pt-BR"/>
        </w:rPr>
        <w:t>MO,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USA)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0,05%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7"/>
          <w:lang w:val="pt-BR"/>
        </w:rPr>
        <w:t>Tween-20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armazenadas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freezer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temperatura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abaixo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0oC.</w:t>
      </w:r>
    </w:p>
    <w:p w:rsidR="00147A03" w:rsidRPr="001B2C5A" w:rsidRDefault="00147A03">
      <w:pPr>
        <w:rPr>
          <w:rFonts w:ascii="Arial" w:eastAsia="Arial" w:hAnsi="Arial" w:cs="Arial"/>
          <w:sz w:val="23"/>
          <w:szCs w:val="23"/>
          <w:lang w:val="pt-BR"/>
        </w:rPr>
      </w:pPr>
    </w:p>
    <w:p w:rsidR="00147A03" w:rsidRPr="001B2C5A" w:rsidRDefault="00555D91">
      <w:pPr>
        <w:pStyle w:val="Ttulo3"/>
        <w:spacing w:line="247" w:lineRule="auto"/>
        <w:ind w:left="239" w:right="2121"/>
        <w:jc w:val="both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t>Avaliação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Imunológica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fluido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gengival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pelo teste</w:t>
      </w:r>
      <w:r w:rsidRPr="001B2C5A">
        <w:rPr>
          <w:color w:val="231F20"/>
          <w:spacing w:val="-3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imunoenzimático</w:t>
      </w:r>
      <w:r w:rsidRPr="001B2C5A">
        <w:rPr>
          <w:color w:val="231F20"/>
          <w:spacing w:val="-3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(Elisa)</w:t>
      </w:r>
    </w:p>
    <w:p w:rsidR="00147A03" w:rsidRPr="001B2C5A" w:rsidRDefault="00555D91">
      <w:pPr>
        <w:pStyle w:val="Corpodetexto"/>
        <w:spacing w:before="114" w:line="249" w:lineRule="auto"/>
        <w:ind w:left="239" w:right="2116"/>
        <w:jc w:val="both"/>
        <w:rPr>
          <w:lang w:val="pt-BR"/>
        </w:rPr>
      </w:pP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realizado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teste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imunoenzimático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para 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dosagem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citocinas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fim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determinar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os níveis de IL-6, IL-10, IL-17 e IL-23, no fluido gengival.</w:t>
      </w:r>
      <w:r w:rsidRPr="001B2C5A">
        <w:rPr>
          <w:color w:val="231F20"/>
          <w:spacing w:val="16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amostras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processadas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co- </w:t>
      </w:r>
      <w:r w:rsidRPr="001B2C5A">
        <w:rPr>
          <w:color w:val="231F20"/>
          <w:spacing w:val="-3"/>
          <w:lang w:val="pt-BR"/>
        </w:rPr>
        <w:t>meçando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pela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sua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homogeneização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auxílio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Polytron,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seguido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centrifugação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(15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min, 3000 rpm) para extração do fluido gengival. Placas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96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poços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alta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sensibilidade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(Cor- ning) foram incubadas por toda a noite 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4oC </w:t>
      </w:r>
      <w:r w:rsidRPr="001B2C5A">
        <w:rPr>
          <w:color w:val="231F20"/>
          <w:lang w:val="pt-BR"/>
        </w:rPr>
        <w:t>com anticorpos contra citocinas (IL-6, IL-10, IL-17 e IL-23) humanas a serem dosadas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(na</w:t>
      </w:r>
    </w:p>
    <w:p w:rsidR="00147A03" w:rsidRPr="001B2C5A" w:rsidRDefault="00147A03">
      <w:pPr>
        <w:spacing w:line="249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Pr="001B2C5A" w:rsidRDefault="00147A03">
      <w:pPr>
        <w:spacing w:before="4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9" w:lineRule="auto"/>
        <w:ind w:left="2120" w:firstLine="0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concentração referente à citocina a ser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dosa- da).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dia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seguinte,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placas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lavadas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 incubadas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horas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solução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1% de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albumina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bovina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intuito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evitar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ligações </w:t>
      </w:r>
      <w:r w:rsidRPr="001B2C5A">
        <w:rPr>
          <w:color w:val="231F20"/>
          <w:spacing w:val="-3"/>
          <w:w w:val="95"/>
          <w:lang w:val="pt-BR"/>
        </w:rPr>
        <w:t>inespecíficas.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Após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esse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bloqueio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lavagem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das placas,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curvas-padrão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várias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diluições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ou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amostras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(em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triplicata)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adicionadas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e incubadas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4oC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24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h.</w:t>
      </w:r>
    </w:p>
    <w:p w:rsidR="00147A03" w:rsidRPr="001B2C5A" w:rsidRDefault="00555D91">
      <w:pPr>
        <w:pStyle w:val="Corpodetexto"/>
        <w:spacing w:line="247" w:lineRule="auto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placas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foram,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então,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lavadas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três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vezes com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tampão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anticorpos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policlonais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biotini- lados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contra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citocinas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humanas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dosa- </w:t>
      </w:r>
      <w:r w:rsidRPr="001B2C5A">
        <w:rPr>
          <w:color w:val="231F20"/>
          <w:w w:val="95"/>
          <w:lang w:val="pt-BR"/>
        </w:rPr>
        <w:t>dos, diluídos na proporção que se</w:t>
      </w:r>
      <w:r w:rsidRPr="001B2C5A">
        <w:rPr>
          <w:color w:val="231F20"/>
          <w:spacing w:val="-4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enquadrasse </w:t>
      </w:r>
      <w:r w:rsidRPr="001B2C5A">
        <w:rPr>
          <w:color w:val="231F20"/>
          <w:spacing w:val="2"/>
          <w:lang w:val="pt-BR"/>
        </w:rPr>
        <w:t xml:space="preserve">melhor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2"/>
          <w:lang w:val="pt-BR"/>
        </w:rPr>
        <w:t xml:space="preserve">cada </w:t>
      </w:r>
      <w:r w:rsidRPr="001B2C5A">
        <w:rPr>
          <w:color w:val="231F20"/>
          <w:lang w:val="pt-BR"/>
        </w:rPr>
        <w:t xml:space="preserve">citocina. </w:t>
      </w:r>
      <w:r w:rsidRPr="001B2C5A">
        <w:rPr>
          <w:color w:val="231F20"/>
          <w:spacing w:val="2"/>
          <w:lang w:val="pt-BR"/>
        </w:rPr>
        <w:t xml:space="preserve">Foram </w:t>
      </w:r>
      <w:r w:rsidRPr="001B2C5A">
        <w:rPr>
          <w:color w:val="231F20"/>
          <w:spacing w:val="3"/>
          <w:lang w:val="pt-BR"/>
        </w:rPr>
        <w:t xml:space="preserve">adicionados </w:t>
      </w:r>
      <w:r w:rsidRPr="001B2C5A">
        <w:rPr>
          <w:color w:val="231F20"/>
          <w:lang w:val="pt-BR"/>
        </w:rPr>
        <w:t>(100 µl) por poço. Após uma incubação em temperatura ambiente por 1 hora, as placas foram lavadas e 50 µl de avidina-HRP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diluída </w:t>
      </w:r>
      <w:r w:rsidRPr="001B2C5A">
        <w:rPr>
          <w:color w:val="231F20"/>
          <w:spacing w:val="2"/>
          <w:lang w:val="pt-BR"/>
        </w:rPr>
        <w:t xml:space="preserve">1:5000 </w:t>
      </w:r>
      <w:r w:rsidRPr="001B2C5A">
        <w:rPr>
          <w:color w:val="231F20"/>
          <w:lang w:val="pt-BR"/>
        </w:rPr>
        <w:t xml:space="preserve">foi </w:t>
      </w:r>
      <w:r w:rsidRPr="001B2C5A">
        <w:rPr>
          <w:color w:val="231F20"/>
          <w:spacing w:val="3"/>
          <w:lang w:val="pt-BR"/>
        </w:rPr>
        <w:t xml:space="preserve">adicionada. </w:t>
      </w:r>
      <w:r w:rsidRPr="001B2C5A">
        <w:rPr>
          <w:color w:val="231F20"/>
          <w:lang w:val="pt-BR"/>
        </w:rPr>
        <w:t xml:space="preserve">Em </w:t>
      </w:r>
      <w:r w:rsidRPr="001B2C5A">
        <w:rPr>
          <w:color w:val="231F20"/>
          <w:spacing w:val="3"/>
          <w:lang w:val="pt-BR"/>
        </w:rPr>
        <w:t xml:space="preserve">seguida </w:t>
      </w:r>
      <w:r w:rsidRPr="001B2C5A">
        <w:rPr>
          <w:color w:val="231F20"/>
          <w:spacing w:val="4"/>
          <w:lang w:val="pt-BR"/>
        </w:rPr>
        <w:t xml:space="preserve">(quinze </w:t>
      </w:r>
      <w:r w:rsidRPr="001B2C5A">
        <w:rPr>
          <w:color w:val="231F20"/>
          <w:lang w:val="pt-BR"/>
        </w:rPr>
        <w:t>minutos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após),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50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µl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reagente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colorido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(orto-</w:t>
      </w:r>
    </w:p>
    <w:p w:rsidR="00147A03" w:rsidRPr="001B2C5A" w:rsidRDefault="00555D91">
      <w:pPr>
        <w:pStyle w:val="Corpodetexto"/>
        <w:ind w:left="2120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-fenilenodiamina-2HCl; OPD, Sigma USA)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foi </w:t>
      </w:r>
      <w:r w:rsidRPr="001B2C5A">
        <w:rPr>
          <w:color w:val="231F20"/>
          <w:w w:val="95"/>
          <w:lang w:val="pt-BR"/>
        </w:rPr>
        <w:t>adicionado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placas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mantidas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escu- </w:t>
      </w:r>
      <w:r w:rsidRPr="001B2C5A">
        <w:rPr>
          <w:color w:val="231F20"/>
          <w:lang w:val="pt-BR"/>
        </w:rPr>
        <w:t>ro,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temperatura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ambiente,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15-20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min.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3"/>
          <w:lang w:val="pt-BR"/>
        </w:rPr>
        <w:t>reação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enzimática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interrompida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H2SO4 </w:t>
      </w:r>
      <w:r w:rsidRPr="001B2C5A">
        <w:rPr>
          <w:color w:val="231F20"/>
          <w:lang w:val="pt-BR"/>
        </w:rPr>
        <w:t>1M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absorbâncias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determinadas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490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nM.</w:t>
      </w:r>
    </w:p>
    <w:p w:rsidR="00147A03" w:rsidRPr="001B2C5A" w:rsidRDefault="00147A03">
      <w:pPr>
        <w:spacing w:before="9"/>
        <w:rPr>
          <w:rFonts w:ascii="Arial" w:eastAsia="Arial" w:hAnsi="Arial" w:cs="Arial"/>
          <w:sz w:val="21"/>
          <w:szCs w:val="21"/>
          <w:lang w:val="pt-BR"/>
        </w:rPr>
      </w:pPr>
    </w:p>
    <w:p w:rsidR="00147A03" w:rsidRPr="001B2C5A" w:rsidRDefault="00555D91">
      <w:pPr>
        <w:pStyle w:val="Ttulo3"/>
        <w:jc w:val="both"/>
        <w:rPr>
          <w:b w:val="0"/>
          <w:bCs w:val="0"/>
          <w:lang w:val="pt-BR"/>
        </w:rPr>
      </w:pPr>
      <w:r w:rsidRPr="001B2C5A">
        <w:rPr>
          <w:color w:val="231F20"/>
          <w:w w:val="90"/>
          <w:lang w:val="pt-BR"/>
        </w:rPr>
        <w:t>Análise</w:t>
      </w:r>
      <w:r w:rsidRPr="001B2C5A">
        <w:rPr>
          <w:color w:val="231F20"/>
          <w:spacing w:val="40"/>
          <w:w w:val="90"/>
          <w:lang w:val="pt-BR"/>
        </w:rPr>
        <w:t xml:space="preserve"> </w:t>
      </w:r>
      <w:r w:rsidRPr="001B2C5A">
        <w:rPr>
          <w:color w:val="231F20"/>
          <w:w w:val="90"/>
          <w:lang w:val="pt-BR"/>
        </w:rPr>
        <w:t>estatística</w:t>
      </w:r>
    </w:p>
    <w:p w:rsidR="00147A03" w:rsidRPr="001B2C5A" w:rsidRDefault="00555D91">
      <w:pPr>
        <w:pStyle w:val="Corpodetexto"/>
        <w:spacing w:before="110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3"/>
          <w:lang w:val="pt-BR"/>
        </w:rPr>
        <w:t xml:space="preserve">análise </w:t>
      </w:r>
      <w:r w:rsidRPr="001B2C5A">
        <w:rPr>
          <w:color w:val="231F20"/>
          <w:lang w:val="pt-BR"/>
        </w:rPr>
        <w:t xml:space="preserve">dos </w:t>
      </w:r>
      <w:r w:rsidRPr="001B2C5A">
        <w:rPr>
          <w:color w:val="231F20"/>
          <w:spacing w:val="3"/>
          <w:lang w:val="pt-BR"/>
        </w:rPr>
        <w:t xml:space="preserve">resultados </w:t>
      </w:r>
      <w:r w:rsidRPr="001B2C5A">
        <w:rPr>
          <w:color w:val="231F20"/>
          <w:lang w:val="pt-BR"/>
        </w:rPr>
        <w:t xml:space="preserve">foi </w:t>
      </w:r>
      <w:r w:rsidRPr="001B2C5A">
        <w:rPr>
          <w:color w:val="231F20"/>
          <w:spacing w:val="3"/>
          <w:lang w:val="pt-BR"/>
        </w:rPr>
        <w:t xml:space="preserve">feita através </w:t>
      </w:r>
      <w:r w:rsidRPr="001B2C5A">
        <w:rPr>
          <w:color w:val="231F20"/>
          <w:lang w:val="pt-BR"/>
        </w:rPr>
        <w:t xml:space="preserve">de estatística </w:t>
      </w:r>
      <w:r w:rsidRPr="001B2C5A">
        <w:rPr>
          <w:color w:val="231F20"/>
          <w:spacing w:val="-3"/>
          <w:lang w:val="pt-BR"/>
        </w:rPr>
        <w:t xml:space="preserve">descritiva </w:t>
      </w:r>
      <w:r w:rsidRPr="001B2C5A">
        <w:rPr>
          <w:color w:val="231F20"/>
          <w:lang w:val="pt-BR"/>
        </w:rPr>
        <w:t>com uso de tabelas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w w:val="95"/>
          <w:lang w:val="pt-BR"/>
        </w:rPr>
        <w:t xml:space="preserve">gráficos contendo frequências absolutas e rela- </w:t>
      </w:r>
      <w:r w:rsidRPr="001B2C5A">
        <w:rPr>
          <w:color w:val="231F20"/>
          <w:lang w:val="pt-BR"/>
        </w:rPr>
        <w:t>tivas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média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desvio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padrão.</w:t>
      </w:r>
    </w:p>
    <w:p w:rsidR="00147A03" w:rsidRPr="001B2C5A" w:rsidRDefault="00555D91">
      <w:pPr>
        <w:pStyle w:val="Corpodetexto"/>
        <w:spacing w:before="59" w:line="242" w:lineRule="auto"/>
        <w:ind w:left="240" w:right="1551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comparação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variáveis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quantitativas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(PS, NIC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PMG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bolsas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moderadas)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realiza- da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através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análise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variância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(ANOVA)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e teste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12"/>
          <w:lang w:val="pt-BR"/>
        </w:rPr>
        <w:t>Tukey.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análise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outros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parâmetros clínicos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realizada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através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testes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Frie- dman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Mann-Whitney,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apresentarem distribuição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normal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e,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portanto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avaliados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como </w:t>
      </w:r>
      <w:r w:rsidRPr="001B2C5A">
        <w:rPr>
          <w:color w:val="231F20"/>
          <w:spacing w:val="-4"/>
          <w:w w:val="95"/>
          <w:lang w:val="pt-BR"/>
        </w:rPr>
        <w:t xml:space="preserve">dados </w:t>
      </w:r>
      <w:r w:rsidRPr="001B2C5A">
        <w:rPr>
          <w:color w:val="231F20"/>
          <w:spacing w:val="-3"/>
          <w:w w:val="95"/>
          <w:lang w:val="pt-BR"/>
        </w:rPr>
        <w:t xml:space="preserve">não </w:t>
      </w:r>
      <w:r w:rsidRPr="001B2C5A">
        <w:rPr>
          <w:color w:val="231F20"/>
          <w:spacing w:val="-4"/>
          <w:w w:val="95"/>
          <w:lang w:val="pt-BR"/>
        </w:rPr>
        <w:t xml:space="preserve">paramétricos. </w:t>
      </w:r>
      <w:r w:rsidRPr="001B2C5A">
        <w:rPr>
          <w:color w:val="231F20"/>
          <w:w w:val="95"/>
          <w:lang w:val="pt-BR"/>
        </w:rPr>
        <w:t xml:space="preserve">As </w:t>
      </w:r>
      <w:r w:rsidRPr="001B2C5A">
        <w:rPr>
          <w:color w:val="231F20"/>
          <w:spacing w:val="-5"/>
          <w:w w:val="95"/>
          <w:lang w:val="pt-BR"/>
        </w:rPr>
        <w:t>variáveis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qualitativas </w:t>
      </w:r>
      <w:r w:rsidRPr="001B2C5A">
        <w:rPr>
          <w:color w:val="231F20"/>
          <w:lang w:val="pt-BR"/>
        </w:rPr>
        <w:t xml:space="preserve">foram comparadas utilizando o teste do </w:t>
      </w:r>
      <w:r w:rsidRPr="001B2C5A">
        <w:rPr>
          <w:color w:val="231F20"/>
          <w:spacing w:val="26"/>
          <w:lang w:val="pt-BR"/>
        </w:rPr>
        <w:t xml:space="preserve"> </w:t>
      </w:r>
      <w:r w:rsidRPr="001B2C5A">
        <w:rPr>
          <w:color w:val="231F20"/>
          <w:lang w:val="pt-BR"/>
        </w:rPr>
        <w:t>qui-</w:t>
      </w:r>
    </w:p>
    <w:p w:rsidR="00147A03" w:rsidRPr="001B2C5A" w:rsidRDefault="00555D91">
      <w:pPr>
        <w:pStyle w:val="Corpodetexto"/>
        <w:spacing w:before="4" w:line="247" w:lineRule="auto"/>
        <w:ind w:left="240" w:right="1552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-quadrado.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todos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testes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adotado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nível 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significância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5%.</w:t>
      </w:r>
    </w:p>
    <w:p w:rsidR="00147A03" w:rsidRPr="001B2C5A" w:rsidRDefault="00147A03">
      <w:pPr>
        <w:spacing w:before="11"/>
        <w:rPr>
          <w:rFonts w:ascii="Arial" w:eastAsia="Arial" w:hAnsi="Arial" w:cs="Arial"/>
          <w:sz w:val="15"/>
          <w:szCs w:val="15"/>
          <w:lang w:val="pt-BR"/>
        </w:rPr>
      </w:pPr>
    </w:p>
    <w:p w:rsidR="00147A03" w:rsidRDefault="00B95745">
      <w:pPr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B95745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shape id="Text Box 542" o:spid="_x0000_s1617" type="#_x0000_t202" style="width:197.3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" fillcolor="#231f20" stroked="f">
            <v:textbox inset="0,0,0,0">
              <w:txbxContent>
                <w:p w:rsidR="00147A03" w:rsidRDefault="00555D91">
                  <w:pPr>
                    <w:spacing w:before="39"/>
                    <w:ind w:left="257"/>
                    <w:rPr>
                      <w:rFonts w:ascii="Trebuchet MS" w:eastAsia="Trebuchet MS" w:hAnsi="Trebuchet MS" w:cs="Trebuchet MS"/>
                      <w:sz w:val="26"/>
                      <w:szCs w:val="26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05"/>
                      <w:sz w:val="26"/>
                    </w:rPr>
                    <w:t>RESULTADOS</w:t>
                  </w:r>
                </w:p>
              </w:txbxContent>
            </v:textbox>
            <w10:wrap type="none"/>
            <w10:anchorlock/>
          </v:shape>
        </w:pict>
      </w:r>
    </w:p>
    <w:p w:rsidR="00147A03" w:rsidRPr="001B2C5A" w:rsidRDefault="00B95745">
      <w:pPr>
        <w:pStyle w:val="Corpodetexto"/>
        <w:spacing w:before="167" w:line="247" w:lineRule="auto"/>
        <w:ind w:left="240" w:right="1550"/>
        <w:jc w:val="both"/>
        <w:rPr>
          <w:lang w:val="pt-BR"/>
        </w:rPr>
      </w:pPr>
      <w:r>
        <w:rPr>
          <w:noProof/>
          <w:lang w:val="pt-BR" w:eastAsia="pt-BR"/>
        </w:rPr>
        <w:pict>
          <v:group id="Group 540" o:spid="_x0000_s1615" style="position:absolute;left:0;text-align:left;margin-left:339.9pt;margin-top:-.35pt;width:219.7pt;height:.1pt;z-index:-144352;mso-position-horizontal-relative:page" coordorigin="6798,-7" coordsize="4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">
            <v:shape id="Freeform 541" o:spid="_x0000_s1616" style="position:absolute;left:6798;top:-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Mq8IA&#10;AADdAAAADwAAAGRycy9kb3ducmV2LnhtbERPS2vCQBC+F/wPywi91Y0WrE1dJRZKg7eqB49DdkyC&#10;2dmwu83j37uC4G0+vuest4NpREfO15YVzGcJCOLC6ppLBafjz9sKhA/IGhvLpGAkD9vN5GWNqbY9&#10;/1F3CKWIIexTVFCF0KZS+qIig35mW+LIXawzGCJ0pdQO+xhuGrlIkqU0WHNsqLCl74qK6+HfKOD9&#10;kfpyfl6ew+7X5asTj/uMlXqdDtkXiEBDeIof7lzH+e+fH3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cyrwgAAAN0AAAAPAAAAAAAAAAAAAAAAAJgCAABkcnMvZG93&#10;bnJldi54bWxQSwUGAAAAAAQABAD1AAAAhwMAAAAA&#10;" path="m,l4394,e" filled="f" strokecolor="#231f20">
              <v:path arrowok="t" o:connecttype="custom" o:connectlocs="0,0;4394,0" o:connectangles="0,0"/>
            </v:shape>
            <w10:wrap anchorx="page"/>
          </v:group>
        </w:pict>
      </w:r>
      <w:r w:rsidR="00555D91" w:rsidRPr="001B2C5A">
        <w:rPr>
          <w:color w:val="231F20"/>
          <w:spacing w:val="-3"/>
          <w:w w:val="95"/>
          <w:lang w:val="pt-BR"/>
        </w:rPr>
        <w:t>Foram</w:t>
      </w:r>
      <w:r w:rsidR="00555D91" w:rsidRPr="001B2C5A">
        <w:rPr>
          <w:color w:val="231F20"/>
          <w:spacing w:val="-14"/>
          <w:w w:val="95"/>
          <w:lang w:val="pt-BR"/>
        </w:rPr>
        <w:t xml:space="preserve"> </w:t>
      </w:r>
      <w:r w:rsidR="00555D91" w:rsidRPr="001B2C5A">
        <w:rPr>
          <w:color w:val="231F20"/>
          <w:spacing w:val="-3"/>
          <w:w w:val="95"/>
          <w:lang w:val="pt-BR"/>
        </w:rPr>
        <w:t>selecionados</w:t>
      </w:r>
      <w:r w:rsidR="00555D91" w:rsidRPr="001B2C5A">
        <w:rPr>
          <w:color w:val="231F20"/>
          <w:spacing w:val="-14"/>
          <w:w w:val="95"/>
          <w:lang w:val="pt-BR"/>
        </w:rPr>
        <w:t xml:space="preserve"> </w:t>
      </w:r>
      <w:r w:rsidR="00555D91" w:rsidRPr="001B2C5A">
        <w:rPr>
          <w:color w:val="231F20"/>
          <w:w w:val="95"/>
          <w:lang w:val="pt-BR"/>
        </w:rPr>
        <w:t>16</w:t>
      </w:r>
      <w:r w:rsidR="00555D91" w:rsidRPr="001B2C5A">
        <w:rPr>
          <w:color w:val="231F20"/>
          <w:spacing w:val="-14"/>
          <w:w w:val="95"/>
          <w:lang w:val="pt-BR"/>
        </w:rPr>
        <w:t xml:space="preserve"> </w:t>
      </w:r>
      <w:r w:rsidR="00555D91" w:rsidRPr="001B2C5A">
        <w:rPr>
          <w:color w:val="231F20"/>
          <w:spacing w:val="-3"/>
          <w:w w:val="95"/>
          <w:lang w:val="pt-BR"/>
        </w:rPr>
        <w:t>pacientes,</w:t>
      </w:r>
      <w:r w:rsidR="00555D91" w:rsidRPr="001B2C5A">
        <w:rPr>
          <w:color w:val="231F20"/>
          <w:spacing w:val="-13"/>
          <w:w w:val="95"/>
          <w:lang w:val="pt-BR"/>
        </w:rPr>
        <w:t xml:space="preserve"> </w:t>
      </w:r>
      <w:r w:rsidR="00555D91" w:rsidRPr="001B2C5A">
        <w:rPr>
          <w:color w:val="231F20"/>
          <w:spacing w:val="-3"/>
          <w:w w:val="95"/>
          <w:lang w:val="pt-BR"/>
        </w:rPr>
        <w:t>dentre</w:t>
      </w:r>
      <w:r w:rsidR="00555D91" w:rsidRPr="001B2C5A">
        <w:rPr>
          <w:color w:val="231F20"/>
          <w:spacing w:val="-13"/>
          <w:w w:val="95"/>
          <w:lang w:val="pt-BR"/>
        </w:rPr>
        <w:t xml:space="preserve"> </w:t>
      </w:r>
      <w:r w:rsidR="00555D91" w:rsidRPr="001B2C5A">
        <w:rPr>
          <w:color w:val="231F20"/>
          <w:spacing w:val="-3"/>
          <w:w w:val="95"/>
          <w:lang w:val="pt-BR"/>
        </w:rPr>
        <w:t xml:space="preserve">eles </w:t>
      </w:r>
      <w:r w:rsidR="00555D91" w:rsidRPr="001B2C5A">
        <w:rPr>
          <w:color w:val="231F20"/>
          <w:lang w:val="pt-BR"/>
        </w:rPr>
        <w:t>somente</w:t>
      </w:r>
      <w:r w:rsidR="00555D91" w:rsidRPr="001B2C5A">
        <w:rPr>
          <w:color w:val="231F20"/>
          <w:spacing w:val="-39"/>
          <w:lang w:val="pt-BR"/>
        </w:rPr>
        <w:t xml:space="preserve"> </w:t>
      </w:r>
      <w:r w:rsidR="00555D91" w:rsidRPr="001B2C5A">
        <w:rPr>
          <w:color w:val="231F20"/>
          <w:lang w:val="pt-BR"/>
        </w:rPr>
        <w:t>9</w:t>
      </w:r>
      <w:r w:rsidR="00555D91" w:rsidRPr="001B2C5A">
        <w:rPr>
          <w:color w:val="231F20"/>
          <w:spacing w:val="-39"/>
          <w:lang w:val="pt-BR"/>
        </w:rPr>
        <w:t xml:space="preserve"> </w:t>
      </w:r>
      <w:r w:rsidR="00555D91" w:rsidRPr="001B2C5A">
        <w:rPr>
          <w:color w:val="231F20"/>
          <w:lang w:val="pt-BR"/>
        </w:rPr>
        <w:t>indivíduos</w:t>
      </w:r>
      <w:r w:rsidR="00555D91" w:rsidRPr="001B2C5A">
        <w:rPr>
          <w:color w:val="231F20"/>
          <w:spacing w:val="-39"/>
          <w:lang w:val="pt-BR"/>
        </w:rPr>
        <w:t xml:space="preserve"> </w:t>
      </w:r>
      <w:r w:rsidR="00555D91" w:rsidRPr="001B2C5A">
        <w:rPr>
          <w:color w:val="231F20"/>
          <w:lang w:val="pt-BR"/>
        </w:rPr>
        <w:t>concluíram</w:t>
      </w:r>
      <w:r w:rsidR="00555D91" w:rsidRPr="001B2C5A">
        <w:rPr>
          <w:color w:val="231F20"/>
          <w:spacing w:val="-39"/>
          <w:lang w:val="pt-BR"/>
        </w:rPr>
        <w:t xml:space="preserve"> </w:t>
      </w:r>
      <w:r w:rsidR="00555D91" w:rsidRPr="001B2C5A">
        <w:rPr>
          <w:color w:val="231F20"/>
          <w:lang w:val="pt-BR"/>
        </w:rPr>
        <w:t>o</w:t>
      </w:r>
      <w:r w:rsidR="00555D91" w:rsidRPr="001B2C5A">
        <w:rPr>
          <w:color w:val="231F20"/>
          <w:spacing w:val="-15"/>
          <w:lang w:val="pt-BR"/>
        </w:rPr>
        <w:t xml:space="preserve"> </w:t>
      </w:r>
      <w:r w:rsidR="00555D91" w:rsidRPr="001B2C5A">
        <w:rPr>
          <w:color w:val="231F20"/>
          <w:lang w:val="pt-BR"/>
        </w:rPr>
        <w:t>estudo</w:t>
      </w:r>
      <w:r w:rsidR="00555D91" w:rsidRPr="001B2C5A">
        <w:rPr>
          <w:color w:val="231F20"/>
          <w:spacing w:val="-39"/>
          <w:lang w:val="pt-BR"/>
        </w:rPr>
        <w:t xml:space="preserve"> </w:t>
      </w:r>
      <w:r w:rsidR="00555D91" w:rsidRPr="001B2C5A">
        <w:rPr>
          <w:color w:val="231F20"/>
          <w:lang w:val="pt-BR"/>
        </w:rPr>
        <w:t>com acompanhamento de 3 meses após a</w:t>
      </w:r>
      <w:r w:rsidR="00555D91" w:rsidRPr="001B2C5A">
        <w:rPr>
          <w:color w:val="231F20"/>
          <w:spacing w:val="-30"/>
          <w:lang w:val="pt-BR"/>
        </w:rPr>
        <w:t xml:space="preserve"> </w:t>
      </w:r>
      <w:r w:rsidR="00555D91" w:rsidRPr="001B2C5A">
        <w:rPr>
          <w:color w:val="231F20"/>
          <w:lang w:val="pt-BR"/>
        </w:rPr>
        <w:t>terapia periodontal:</w:t>
      </w:r>
      <w:r w:rsidR="00555D91" w:rsidRPr="001B2C5A">
        <w:rPr>
          <w:color w:val="231F20"/>
          <w:spacing w:val="-9"/>
          <w:lang w:val="pt-BR"/>
        </w:rPr>
        <w:t xml:space="preserve"> </w:t>
      </w:r>
      <w:r w:rsidR="00555D91" w:rsidRPr="001B2C5A">
        <w:rPr>
          <w:color w:val="231F20"/>
          <w:lang w:val="pt-BR"/>
        </w:rPr>
        <w:t>4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no</w:t>
      </w:r>
      <w:r w:rsidR="00555D91" w:rsidRPr="001B2C5A">
        <w:rPr>
          <w:color w:val="231F20"/>
          <w:spacing w:val="-9"/>
          <w:lang w:val="pt-BR"/>
        </w:rPr>
        <w:t xml:space="preserve"> </w:t>
      </w:r>
      <w:r w:rsidR="00555D91" w:rsidRPr="001B2C5A">
        <w:rPr>
          <w:color w:val="231F20"/>
          <w:lang w:val="pt-BR"/>
        </w:rPr>
        <w:t>grupo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controle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(RAR)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e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5</w:t>
      </w:r>
      <w:r w:rsidR="00555D91" w:rsidRPr="001B2C5A">
        <w:rPr>
          <w:color w:val="231F20"/>
          <w:spacing w:val="-10"/>
          <w:lang w:val="pt-BR"/>
        </w:rPr>
        <w:t xml:space="preserve"> </w:t>
      </w:r>
      <w:r w:rsidR="00555D91" w:rsidRPr="001B2C5A">
        <w:rPr>
          <w:color w:val="231F20"/>
          <w:lang w:val="pt-BR"/>
        </w:rPr>
        <w:t>no grupo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teste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(DU).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Dos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9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participantes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>5</w:t>
      </w:r>
      <w:r w:rsidR="00555D91" w:rsidRPr="001B2C5A">
        <w:rPr>
          <w:color w:val="231F20"/>
          <w:spacing w:val="-38"/>
          <w:lang w:val="pt-BR"/>
        </w:rPr>
        <w:t xml:space="preserve"> </w:t>
      </w:r>
      <w:r w:rsidR="00555D91" w:rsidRPr="001B2C5A">
        <w:rPr>
          <w:color w:val="231F20"/>
          <w:lang w:val="pt-BR"/>
        </w:rPr>
        <w:t xml:space="preserve">(55,5%) foram do sexo feminino e 4 (44,4%) do sexo </w:t>
      </w:r>
      <w:r w:rsidR="00555D91" w:rsidRPr="001B2C5A">
        <w:rPr>
          <w:color w:val="231F20"/>
          <w:spacing w:val="-3"/>
          <w:lang w:val="pt-BR"/>
        </w:rPr>
        <w:t xml:space="preserve">masculino, </w:t>
      </w:r>
      <w:r w:rsidR="00555D91" w:rsidRPr="001B2C5A">
        <w:rPr>
          <w:color w:val="231F20"/>
          <w:spacing w:val="-4"/>
          <w:lang w:val="pt-BR"/>
        </w:rPr>
        <w:t xml:space="preserve">apresentando </w:t>
      </w:r>
      <w:r w:rsidR="00555D91" w:rsidRPr="001B2C5A">
        <w:rPr>
          <w:color w:val="231F20"/>
          <w:spacing w:val="-3"/>
          <w:lang w:val="pt-BR"/>
        </w:rPr>
        <w:t xml:space="preserve">entre </w:t>
      </w:r>
      <w:r w:rsidR="00555D91" w:rsidRPr="001B2C5A">
        <w:rPr>
          <w:color w:val="231F20"/>
          <w:lang w:val="pt-BR"/>
        </w:rPr>
        <w:t xml:space="preserve">33 e 66 </w:t>
      </w:r>
      <w:r w:rsidR="00555D91" w:rsidRPr="001B2C5A">
        <w:rPr>
          <w:color w:val="231F20"/>
          <w:spacing w:val="-3"/>
          <w:lang w:val="pt-BR"/>
        </w:rPr>
        <w:t xml:space="preserve">anos, </w:t>
      </w:r>
      <w:r w:rsidR="00555D91" w:rsidRPr="001B2C5A">
        <w:rPr>
          <w:color w:val="231F20"/>
          <w:lang w:val="pt-BR"/>
        </w:rPr>
        <w:t>com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média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de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idade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de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48,7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anos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spacing w:val="-4"/>
          <w:lang w:val="pt-BR"/>
        </w:rPr>
        <w:t>(Tabela</w:t>
      </w:r>
      <w:r w:rsidR="00555D91" w:rsidRPr="001B2C5A">
        <w:rPr>
          <w:color w:val="231F20"/>
          <w:spacing w:val="-20"/>
          <w:lang w:val="pt-BR"/>
        </w:rPr>
        <w:t xml:space="preserve"> </w:t>
      </w:r>
      <w:r w:rsidR="00555D91" w:rsidRPr="001B2C5A">
        <w:rPr>
          <w:color w:val="231F20"/>
          <w:lang w:val="pt-BR"/>
        </w:rPr>
        <w:t>1).</w:t>
      </w:r>
    </w:p>
    <w:p w:rsidR="00147A03" w:rsidRPr="001B2C5A" w:rsidRDefault="00555D91">
      <w:pPr>
        <w:pStyle w:val="Corpodetexto"/>
        <w:spacing w:line="247" w:lineRule="auto"/>
        <w:ind w:left="240" w:right="1550"/>
        <w:jc w:val="right"/>
        <w:rPr>
          <w:lang w:val="pt-BR"/>
        </w:rPr>
      </w:pPr>
      <w:r w:rsidRPr="001B2C5A">
        <w:rPr>
          <w:color w:val="231F20"/>
          <w:spacing w:val="-3"/>
          <w:lang w:val="pt-BR"/>
        </w:rPr>
        <w:t>Durante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pesquisa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houve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relato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qual-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quer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reação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adversa,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febre,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mal-estar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1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indisposição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durante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terapia,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assim</w:t>
      </w:r>
      <w:r w:rsidRPr="001B2C5A">
        <w:rPr>
          <w:color w:val="231F20"/>
          <w:w w:val="90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nenhuma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alteração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dieta,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medicação</w:t>
      </w:r>
      <w:r w:rsidRPr="001B2C5A">
        <w:rPr>
          <w:color w:val="231F20"/>
          <w:spacing w:val="-1"/>
          <w:w w:val="96"/>
          <w:lang w:val="pt-BR"/>
        </w:rPr>
        <w:t xml:space="preserve"> </w:t>
      </w:r>
      <w:r w:rsidRPr="001B2C5A">
        <w:rPr>
          <w:color w:val="231F20"/>
          <w:lang w:val="pt-BR"/>
        </w:rPr>
        <w:t>hipoglicemiante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dose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insulina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utilizada.</w:t>
      </w:r>
      <w:r w:rsidRPr="001B2C5A">
        <w:rPr>
          <w:color w:val="231F20"/>
          <w:spacing w:val="-1"/>
          <w:w w:val="101"/>
          <w:lang w:val="pt-BR"/>
        </w:rPr>
        <w:t xml:space="preserve"> </w:t>
      </w:r>
      <w:r w:rsidRPr="001B2C5A">
        <w:rPr>
          <w:color w:val="231F20"/>
          <w:lang w:val="pt-BR"/>
        </w:rPr>
        <w:t>O fluxograma do estudo pode ser visto</w:t>
      </w:r>
      <w:r w:rsidRPr="001B2C5A">
        <w:rPr>
          <w:color w:val="231F20"/>
          <w:spacing w:val="13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</w:p>
    <w:p w:rsidR="00147A03" w:rsidRPr="001B2C5A" w:rsidRDefault="00555D91">
      <w:pPr>
        <w:pStyle w:val="Corpodetexto"/>
        <w:spacing w:line="253" w:lineRule="exact"/>
        <w:ind w:left="240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Figura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1.</w:t>
      </w:r>
    </w:p>
    <w:p w:rsidR="00147A03" w:rsidRPr="001B2C5A" w:rsidRDefault="00147A03">
      <w:pPr>
        <w:spacing w:line="253" w:lineRule="exact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8" w:space="40"/>
            <w:col w:w="6192"/>
          </w:cols>
        </w:sect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spacing w:before="6"/>
        <w:rPr>
          <w:rFonts w:ascii="Arial" w:eastAsia="Arial" w:hAnsi="Arial" w:cs="Arial"/>
          <w:sz w:val="21"/>
          <w:szCs w:val="21"/>
          <w:lang w:val="pt-BR"/>
        </w:rPr>
      </w:pPr>
    </w:p>
    <w:p w:rsidR="00147A03" w:rsidRPr="001B2C5A" w:rsidRDefault="00555D91">
      <w:pPr>
        <w:pStyle w:val="Corpodetexto"/>
        <w:spacing w:before="59"/>
        <w:ind w:left="2120" w:right="4000" w:firstLine="0"/>
        <w:rPr>
          <w:lang w:val="pt-BR"/>
        </w:rPr>
      </w:pPr>
      <w:r w:rsidRPr="001B2C5A">
        <w:rPr>
          <w:color w:val="231F20"/>
          <w:spacing w:val="-5"/>
          <w:w w:val="95"/>
          <w:lang w:val="pt-BR"/>
        </w:rPr>
        <w:t xml:space="preserve">Tabela </w:t>
      </w:r>
      <w:r w:rsidRPr="001B2C5A">
        <w:rPr>
          <w:color w:val="231F20"/>
          <w:w w:val="95"/>
          <w:lang w:val="pt-BR"/>
        </w:rPr>
        <w:t>1: Características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>demográficas</w:t>
      </w:r>
    </w:p>
    <w:p w:rsidR="00147A03" w:rsidRPr="001B2C5A" w:rsidRDefault="00147A03">
      <w:pPr>
        <w:spacing w:before="8"/>
        <w:rPr>
          <w:rFonts w:ascii="Arial" w:eastAsia="Arial" w:hAnsi="Arial" w:cs="Arial"/>
          <w:sz w:val="12"/>
          <w:szCs w:val="12"/>
          <w:lang w:val="pt-BR"/>
        </w:rPr>
      </w:pPr>
    </w:p>
    <w:tbl>
      <w:tblPr>
        <w:tblStyle w:val="TableNormal"/>
        <w:tblW w:w="0" w:type="auto"/>
        <w:tblInd w:w="2115" w:type="dxa"/>
        <w:tblLayout w:type="fixed"/>
        <w:tblLook w:val="01E0"/>
      </w:tblPr>
      <w:tblGrid>
        <w:gridCol w:w="2197"/>
        <w:gridCol w:w="1923"/>
        <w:gridCol w:w="1332"/>
        <w:gridCol w:w="851"/>
        <w:gridCol w:w="1531"/>
        <w:gridCol w:w="1233"/>
      </w:tblGrid>
      <w:tr w:rsidR="00147A03">
        <w:trPr>
          <w:trHeight w:hRule="exact" w:val="792"/>
        </w:trPr>
        <w:tc>
          <w:tcPr>
            <w:tcW w:w="21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Pr="001B2C5A" w:rsidRDefault="00147A03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147A03" w:rsidRDefault="00555D91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Idade</w:t>
            </w:r>
          </w:p>
        </w:tc>
        <w:tc>
          <w:tcPr>
            <w:tcW w:w="21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147A03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7A03" w:rsidRDefault="00555D91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231F20"/>
              </w:rPr>
              <w:t>Gênero</w:t>
            </w:r>
          </w:p>
        </w:tc>
        <w:tc>
          <w:tcPr>
            <w:tcW w:w="27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47A03" w:rsidRDefault="00147A03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7A03" w:rsidRDefault="00555D91">
            <w:pPr>
              <w:pStyle w:val="TableParagraph"/>
              <w:ind w:left="7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Tipo</w:t>
            </w:r>
            <w:r>
              <w:rPr>
                <w:rFonts w:ascii="Trebuchet MS"/>
                <w:b/>
                <w:color w:val="231F20"/>
                <w:spacing w:val="-33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diabetes</w:t>
            </w:r>
          </w:p>
        </w:tc>
      </w:tr>
      <w:tr w:rsidR="00147A03">
        <w:trPr>
          <w:trHeight w:hRule="exact" w:val="1159"/>
        </w:trPr>
        <w:tc>
          <w:tcPr>
            <w:tcW w:w="21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71" w:line="238" w:lineRule="exact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18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controle</w:t>
            </w:r>
          </w:p>
          <w:p w:rsidR="00147A03" w:rsidRDefault="00555D91">
            <w:pPr>
              <w:pStyle w:val="TableParagraph"/>
              <w:spacing w:line="235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(n=4)</w:t>
            </w:r>
          </w:p>
        </w:tc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39 –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51</w:t>
            </w:r>
          </w:p>
          <w:p w:rsidR="00147A03" w:rsidRDefault="00555D91">
            <w:pPr>
              <w:pStyle w:val="TableParagraph"/>
              <w:spacing w:before="14" w:line="220" w:lineRule="exact"/>
              <w:ind w:left="75" w:right="97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 xml:space="preserve">Média </w:t>
            </w:r>
            <w:r>
              <w:rPr>
                <w:rFonts w:ascii="Arial" w:hAnsi="Arial"/>
                <w:color w:val="231F20"/>
                <w:w w:val="95"/>
              </w:rPr>
              <w:t>(45</w:t>
            </w:r>
            <w:r>
              <w:rPr>
                <w:rFonts w:ascii="Arial" w:hAnsi="Arial"/>
                <w:color w:val="231F20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anos)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58" w:line="220" w:lineRule="exact"/>
              <w:ind w:left="75" w:right="1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85"/>
              </w:rPr>
              <w:t xml:space="preserve">F </w:t>
            </w:r>
            <w:r>
              <w:rPr>
                <w:rFonts w:ascii="Arial"/>
                <w:color w:val="231F20"/>
                <w:w w:val="95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58" w:line="220" w:lineRule="exact"/>
              <w:ind w:left="75" w:right="5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 1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6"/>
              </w:rPr>
              <w:t>Tipo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1</w:t>
            </w:r>
          </w:p>
          <w:p w:rsidR="00147A03" w:rsidRDefault="00555D91">
            <w:pPr>
              <w:pStyle w:val="TableParagraph"/>
              <w:spacing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1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6"/>
              </w:rPr>
              <w:t>Tipo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2</w:t>
            </w:r>
          </w:p>
          <w:p w:rsidR="00147A03" w:rsidRDefault="00555D91">
            <w:pPr>
              <w:pStyle w:val="TableParagraph"/>
              <w:spacing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</w:tr>
      <w:tr w:rsidR="00147A03">
        <w:trPr>
          <w:trHeight w:hRule="exact" w:val="1020"/>
        </w:trPr>
        <w:tc>
          <w:tcPr>
            <w:tcW w:w="21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71" w:line="238" w:lineRule="exact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teste</w:t>
            </w:r>
          </w:p>
          <w:p w:rsidR="00147A03" w:rsidRDefault="00555D91">
            <w:pPr>
              <w:pStyle w:val="TableParagraph"/>
              <w:spacing w:line="235" w:lineRule="exact"/>
              <w:ind w:left="14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(n=5)</w:t>
            </w:r>
          </w:p>
        </w:tc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33 –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63</w:t>
            </w:r>
          </w:p>
          <w:p w:rsidR="00147A03" w:rsidRDefault="00555D91">
            <w:pPr>
              <w:pStyle w:val="TableParagraph"/>
              <w:spacing w:before="14" w:line="220" w:lineRule="exact"/>
              <w:ind w:left="75" w:right="97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 xml:space="preserve">Média </w:t>
            </w:r>
            <w:r>
              <w:rPr>
                <w:rFonts w:ascii="Arial" w:hAnsi="Arial"/>
                <w:color w:val="231F20"/>
                <w:w w:val="95"/>
              </w:rPr>
              <w:t>(51</w:t>
            </w:r>
            <w:r>
              <w:rPr>
                <w:rFonts w:ascii="Arial" w:hAnsi="Arial"/>
                <w:color w:val="231F20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anos)</w:t>
            </w:r>
          </w:p>
        </w:tc>
        <w:tc>
          <w:tcPr>
            <w:tcW w:w="1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58" w:line="220" w:lineRule="exact"/>
              <w:ind w:left="75" w:right="112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85"/>
              </w:rPr>
              <w:t xml:space="preserve">F </w:t>
            </w:r>
            <w:r>
              <w:rPr>
                <w:rFonts w:ascii="Arial"/>
                <w:color w:val="231F20"/>
                <w:w w:val="95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58" w:line="220" w:lineRule="exact"/>
              <w:ind w:left="75" w:right="5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 3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6"/>
              </w:rPr>
              <w:t>Tipo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1</w:t>
            </w:r>
          </w:p>
          <w:p w:rsidR="00147A03" w:rsidRDefault="00555D91">
            <w:pPr>
              <w:pStyle w:val="TableParagraph"/>
              <w:spacing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1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27"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6"/>
              </w:rPr>
              <w:t>Tipo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2</w:t>
            </w:r>
          </w:p>
          <w:p w:rsidR="00147A03" w:rsidRDefault="00555D91">
            <w:pPr>
              <w:pStyle w:val="TableParagraph"/>
              <w:spacing w:line="236" w:lineRule="exact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</w:tr>
    </w:tbl>
    <w:p w:rsidR="00147A03" w:rsidRDefault="00147A03">
      <w:pPr>
        <w:spacing w:line="236" w:lineRule="exact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3"/>
        <w:rPr>
          <w:rFonts w:ascii="Arial" w:eastAsia="Arial" w:hAnsi="Arial" w:cs="Arial"/>
          <w:sz w:val="17"/>
          <w:szCs w:val="17"/>
        </w:rPr>
      </w:pPr>
    </w:p>
    <w:p w:rsidR="00147A03" w:rsidRDefault="00B95745">
      <w:pPr>
        <w:ind w:left="15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B95745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497" o:spid="_x0000_s1077" style="width:454pt;height:372.5pt;mso-position-horizontal-relative:char;mso-position-vertical-relative:line" coordsize="9080,7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">
            <v:group id="Group 538" o:spid="_x0000_s1078" style="position:absolute;left:1609;top:1108;width:2957;height:622" coordorigin="1609,1108" coordsize="2957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chA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3IQHFAAAA3QAA&#10;AA8AAAAAAAAAAAAAAAAAqgIAAGRycy9kb3ducmV2LnhtbFBLBQYAAAAABAAEAPoAAACcAwAAAAA=&#10;">
              <v:shape id="Freeform 539" o:spid="_x0000_s1079" style="position:absolute;left:1609;top:1108;width:2957;height:622;visibility:visible;mso-wrap-style:square;v-text-anchor:top" coordsize="295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slcQA&#10;AADdAAAADwAAAGRycy9kb3ducmV2LnhtbERPTWvCQBC9F/wPywi91Y2KtkRXiYIgBilNe/A4Zsck&#10;mJ0N2a1Gf70rFHqbx/uc+bIztbhQ6yrLCoaDCARxbnXFhYKf783bBwjnkTXWlknBjRwsF72XOcba&#10;XvmLLpkvRAhhF6OC0vsmltLlJRl0A9sQB+5kW4M+wLaQusVrCDe1HEXRVBqsODSU2NC6pPyc/RoF&#10;dEiy/efejBLi9P24KtL77pYq9drvkhkIT53/F/+5tzrMH08m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7JXEAAAA3QAAAA8AAAAAAAAAAAAAAAAAmAIAAGRycy9k&#10;b3ducmV2LnhtbFBLBQYAAAAABAAEAPUAAACJAwAAAAA=&#10;" path="m,622r2956,l2956,,,,,622xe" filled="f" strokecolor="#231f20" strokeweight=".5pt">
                <v:path arrowok="t" o:connecttype="custom" o:connectlocs="0,1730;2956,1730;2956,1108;0,1108;0,1730" o:connectangles="0,0,0,0,0"/>
              </v:shape>
            </v:group>
            <v:group id="Group 536" o:spid="_x0000_s1080" style="position:absolute;left:3147;top:1740;width:2;height:413" coordorigin="3147,1740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<v:shape id="Freeform 537" o:spid="_x0000_s1081" style="position:absolute;left:3147;top:1740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AgsIA&#10;AADdAAAADwAAAGRycy9kb3ducmV2LnhtbERPS2sCMRC+F/wPYYTealalraxGUaHUq9aDxzGZfeBm&#10;sm6y67a/3ghCb/PxPWex6m0lOmp86VjBeJSAINbOlJwrOP58vc1A+IBssHJMCn7Jw2o5eFlgatyN&#10;99QdQi5iCPsUFRQh1KmUXhdk0Y9cTRy5zDUWQ4RNLk2DtxhuKzlJkg9pseTYUGBN24L05dBaBe1p&#10;nF1Mdz3qv+n6/J1tdNvttFKvw349BxGoD//ip3tn4vzp+yc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MCCwgAAAN0AAAAPAAAAAAAAAAAAAAAAAJgCAABkcnMvZG93&#10;bnJldi54bWxQSwUGAAAAAAQABAD1AAAAhwMAAAAA&#10;" path="m,l,413e" filled="f" strokecolor="#231f20" strokeweight="1pt">
                <v:path arrowok="t" o:connecttype="custom" o:connectlocs="0,1740;0,2153" o:connectangles="0,0"/>
              </v:shape>
            </v:group>
            <v:group id="Group 533" o:spid="_x0000_s1082" style="position:absolute;left:1609;top:2305;width:2967;height:670" coordorigin="1609,2305" coordsize="2967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<v:shape id="Freeform 535" o:spid="_x0000_s1083" style="position:absolute;left:1609;top:2305;width:2967;height:670;visibility:visible;mso-wrap-style:square;v-text-anchor:top" coordsize="2967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eWcUA&#10;AADdAAAADwAAAGRycy9kb3ducmV2LnhtbERPTWvCQBC9F/oflin0Vjet2Gh0FWkp7anoqqi3ITtN&#10;gtnZkF019td3C4K3ebzPmcw6W4sTtb5yrOC5l4Agzp2puFCwXn08DUH4gGywdkwKLuRhNr2/m2Bm&#10;3JmXdNKhEDGEfYYKyhCaTEqfl2TR91xDHLkf11oMEbaFNC2eY7it5UuSvEqLFceGEht6Kyk/6KNV&#10;0E+Pe/2rt9/p50Knu0F+2bwnWqnHh24+BhGoCzfx1f1l4vz+YAT/38QT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d5ZxQAAAN0AAAAPAAAAAAAAAAAAAAAAAJgCAABkcnMv&#10;ZG93bnJldi54bWxQSwUGAAAAAAQABAD1AAAAigMAAAAA&#10;" path="m,669r2967,l2967,,,,,669xe" filled="f" strokecolor="#231f20" strokeweight=".5pt">
                <v:path arrowok="t" o:connecttype="custom" o:connectlocs="0,2974;2967,2974;2967,2305;0,2305;0,2974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" o:spid="_x0000_s1084" type="#_x0000_t75" style="position:absolute;left:3096;top:2122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3vrEAAAA3QAAAA8AAABkcnMvZG93bnJldi54bWxEj81OwzAMx+9IvEPkSdxYuk2qprJsYkhM&#10;O7KVBzCNaSMap0pC2/H0+IDEzZb/Hz/vDrPv1UgxucAGVssCFHETrOPWwHv9+rgFlTKyxT4wGbhR&#10;gsP+/m6HlQ0TX2i85lZJCKcKDXQ5D5XWqenIY1qGgVhunyF6zLLGVtuIk4T7Xq+LotQeHUtDhwO9&#10;dNR8Xb+9lBzrt/PPNLpT6bbz5mN9iVN9NOZhMT8/gco053/xn/tsBX9TCr98IyPo/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x3vrEAAAA3QAAAA8AAAAAAAAAAAAAAAAA&#10;nwIAAGRycy9kb3ducmV2LnhtbFBLBQYAAAAABAAEAPcAAACQAwAAAAA=&#10;">
                <v:imagedata r:id="rId12" o:title=""/>
              </v:shape>
            </v:group>
            <v:group id="Group 530" o:spid="_x0000_s1085" style="position:absolute;left:3149;top:1735;width:2;height:413" coordorigin="3149,1735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xI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S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YsSCTCAAAA3QAAAA8A&#10;AAAAAAAAAAAAAAAAqgIAAGRycy9kb3ducmV2LnhtbFBLBQYAAAAABAAEAPoAAACZAwAAAAA=&#10;">
              <v:shape id="Freeform 532" o:spid="_x0000_s1086" style="position:absolute;left:3149;top:1735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pp8EA&#10;AADdAAAADwAAAGRycy9kb3ducmV2LnhtbERPS4vCMBC+C/6HMII3TVWQpRpFhWW96nrwOCbTBzaT&#10;2qS1+us3Cwt7m4/vOettbyvRUeNLxwpm0wQEsXam5FzB5ftz8gHCB2SDlWNS8CIP281wsMbUuCef&#10;qDuHXMQQ9ikqKEKoUym9Lsiin7qaOHKZayyGCJtcmgafMdxWcp4kS2mx5NhQYE2HgvT93FoF7XWW&#10;3U33uOj3Ynf7yva67Y5aqfGo361ABOrDv/jPfTRx/mI5h99v4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bqafBAAAA3QAAAA8AAAAAAAAAAAAAAAAAmAIAAGRycy9kb3du&#10;cmV2LnhtbFBLBQYAAAAABAAEAPUAAACGAwAAAAA=&#10;" path="m,l,412e" filled="f" strokecolor="#231f20" strokeweight="1pt">
                <v:path arrowok="t" o:connecttype="custom" o:connectlocs="0,1735;0,2147" o:connectangles="0,0"/>
              </v:shape>
              <v:shape id="Picture 531" o:spid="_x0000_s1087" type="#_x0000_t75" style="position:absolute;left:3098;top:2116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iVPS/AAAA3QAAAA8AAABkcnMvZG93bnJldi54bWxET8uqwjAQ3Qv+QxjBnaYqilSjiCCI4OLq&#10;veByaKYPTCalibb+vbkguJvDec5621kjntT4yrGCyTgBQZw5XXGh4Pd6GC1B+ICs0TgmBS/ysN30&#10;e2tMtWv5h56XUIgYwj5FBWUIdSqlz0qy6MeuJo5c7hqLIcKmkLrBNoZbI6dJspAWK44NJda0Lym7&#10;Xx5WQTJvM/PnXmZSszvfWpn7U8iVGg663QpEoC58xR/3Ucf5s8UM/r+JJ8jN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olT0vwAAAN0AAAAPAAAAAAAAAAAAAAAAAJ8CAABk&#10;cnMvZG93bnJldi54bWxQSwUGAAAAAAQABAD3AAAAiwMAAAAA&#10;">
                <v:imagedata r:id="rId13" o:title=""/>
              </v:shape>
            </v:group>
            <v:group id="Group 528" o:spid="_x0000_s1088" style="position:absolute;left:1609;top:3338;width:2957;height:670" coordorigin="1609,3338" coordsize="2957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<v:shape id="Freeform 529" o:spid="_x0000_s1089" style="position:absolute;left:1609;top:3338;width:2957;height:670;visibility:visible;mso-wrap-style:square;v-text-anchor:top" coordsize="2957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aEsMA&#10;AADdAAAADwAAAGRycy9kb3ducmV2LnhtbERPS2sCMRC+C/6HMEJvmtValdUotiAU6cEXgrdhM+4u&#10;bibLJtXorzeFgrf5+J4zWwRTiSs1rrSsoN9LQBBnVpecKzjsV90JCOeRNVaWScGdHCzm7dYMU21v&#10;vKXrzucihrBLUUHhfZ1K6bKCDLqerYkjd7aNQR9hk0vd4C2Gm0oOkmQkDZYcGwqs6aug7LL7NQpO&#10;1Q8/HNVDu5ZhM16Vn0e9Dkq9dcJyCsJT8C/xv/tbx/nvow/4+ya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YaEsMAAADdAAAADwAAAAAAAAAAAAAAAACYAgAAZHJzL2Rv&#10;d25yZXYueG1sUEsFBgAAAAAEAAQA9QAAAIgDAAAAAA==&#10;" path="m,669r2956,l2956,,,,,669xe" filled="f" strokecolor="#231f20" strokeweight=".5pt">
                <v:path arrowok="t" o:connecttype="custom" o:connectlocs="0,4007;2956,4007;2956,3338;0,3338;0,4007" o:connectangles="0,0,0,0,0"/>
              </v:shape>
            </v:group>
            <v:group id="Group 526" o:spid="_x0000_s1090" style="position:absolute;left:3595;top:4328;width:2967;height:863" coordorigin="3595,4328" coordsize="2967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<v:shape id="Freeform 527" o:spid="_x0000_s1091" style="position:absolute;left:3595;top:4328;width:2967;height:863;visibility:visible;mso-wrap-style:square;v-text-anchor:top" coordsize="2967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KA8UA&#10;AADdAAAADwAAAGRycy9kb3ducmV2LnhtbERP3U7CMBS+N/EdmmPiDZFO0WEmhRAVAoleMHiAk/aw&#10;La6nS1vZeHtqQuLd+fL9ntlisK04kQ+NYwWP4wwEsXam4UrBYb96eAURIrLB1jEpOFOAxfz2ZoaF&#10;cT3v6FTGSqQQDgUqqGPsCimDrsliGLuOOHFH5y3GBH0ljcc+hdtWPmVZLi02nBpq7Oi9Jv1T/loF&#10;L0sdeFseP5/9aHrO1/1ef31/KHV/NyzfQEQa4r/46t6YNH+ST+Hvm3S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ooDxQAAAN0AAAAPAAAAAAAAAAAAAAAAAJgCAABkcnMv&#10;ZG93bnJldi54bWxQSwUGAAAAAAQABAD1AAAAigMAAAAA&#10;" path="m,862r2967,l2967,,,,,862xe" filled="f" strokecolor="#231f20" strokeweight=".5pt">
                <v:path arrowok="t" o:connecttype="custom" o:connectlocs="0,5190;2967,5190;2967,4328;0,4328;0,5190" o:connectangles="0,0,0,0,0"/>
              </v:shape>
            </v:group>
            <v:group id="Group 523" o:spid="_x0000_s1092" style="position:absolute;left:3714;top:3931;width:422;height:367" coordorigin="3714,3931" coordsize="422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<v:shape id="Freeform 525" o:spid="_x0000_s1093" style="position:absolute;left:3714;top:3931;width:422;height:367;visibility:visible;mso-wrap-style:square;v-text-anchor:top" coordsize="42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ZG8EA&#10;AADdAAAADwAAAGRycy9kb3ducmV2LnhtbERPzYrCMBC+L/gOYQRva6qCrF2jLKLixYOpDzA2s23Z&#10;ZlKaWKtPbwRhb/Px/c5y3dtadNT6yrGCyTgBQZw7U3Gh4JztPr9A+IBssHZMCu7kYb0afCwxNe7G&#10;J+p0KEQMYZ+igjKEJpXS5yVZ9GPXEEfu17UWQ4RtIU2LtxhuazlNkrm0WHFsKLGhTUn5n75aBVv9&#10;WNjONLv9JdP6eO6dfWQHpUbD/ucbRKA+/Ivf7oOJ82fzB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2RvBAAAA3QAAAA8AAAAAAAAAAAAAAAAAmAIAAGRycy9kb3du&#10;cmV2LnhtbFBLBQYAAAAABAAEAPUAAACGAwAAAAA=&#10;" path="m,l421,367e" filled="f" strokecolor="#231f20" strokeweight="1pt">
                <v:path arrowok="t" o:connecttype="custom" o:connectlocs="0,3931;421,4298" o:connectangles="0,0"/>
              </v:shape>
              <v:shape id="Picture 524" o:spid="_x0000_s1094" type="#_x0000_t75" style="position:absolute;left:4079;top:4239;width:139;height: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ddXGAAAA3QAAAA8AAABkcnMvZG93bnJldi54bWxEj0FrwkAQhe8F/8MyQi9FN1qwJbqKSKWC&#10;IJjW+5Adk2B2NmRXE/vrOwfB2wzvzXvfLFa9q9WN2lB5NjAZJ6CIc28rLgz8/mxHn6BCRLZYeyYD&#10;dwqwWg5eFpha3/GRblkslIRwSNFAGWOTah3ykhyGsW+IRTv71mGUtS20bbGTcFfraZLMtMOKpaHE&#10;hjYl5Zfs6gycs766+/16n02/3ran3R9318O3Ma/Dfj0HFamPT/PjemcF//1D+OUbGUEv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0d11cYAAADdAAAADwAAAAAAAAAAAAAA&#10;AACfAgAAZHJzL2Rvd25yZXYueG1sUEsFBgAAAAAEAAQA9wAAAJIDAAAAAA==&#10;">
                <v:imagedata r:id="rId14" o:title=""/>
              </v:shape>
            </v:group>
            <v:group id="Group 520" o:spid="_x0000_s1095" style="position:absolute;left:2373;top:3940;width:489;height:365" coordorigin="2373,3940" coordsize="489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<v:shape id="Freeform 522" o:spid="_x0000_s1096" style="position:absolute;left:2373;top:3940;width:489;height:365;visibility:visible;mso-wrap-style:square;v-text-anchor:top" coordsize="48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Vo8YA&#10;AADdAAAADwAAAGRycy9kb3ducmV2LnhtbESPT2vCQBDF70K/wzKF3nSjFVNSN6G0FDz5t4f2NmSn&#10;SWp2NuyuGv30riD0NsN7835v5kVvWnEk5xvLCsajBARxaXXDlYKv3efwBYQPyBpby6TgTB6K/GEw&#10;x0zbE2/ouA2ViCHsM1RQh9BlUvqyJoN+ZDviqP1aZzDE1VVSOzzFcNPKSZLMpMGGI6HGjt5rKvfb&#10;g4ncFpcfzTddduvpz2bFB/fHfarU02P/9goiUB/+zffrhY71n9MJ3L6JI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WVo8YAAADdAAAADwAAAAAAAAAAAAAAAACYAgAAZHJz&#10;L2Rvd25yZXYueG1sUEsFBgAAAAAEAAQA9QAAAIsDAAAAAA==&#10;" path="m488,l,364e" filled="f" strokecolor="#231f20" strokeweight="1pt">
                <v:path arrowok="t" o:connecttype="custom" o:connectlocs="488,3940;0,4304" o:connectangles="0,0"/>
              </v:shape>
              <v:shape id="Picture 521" o:spid="_x0000_s1097" type="#_x0000_t75" style="position:absolute;left:2285;top:4245;width:143;height:1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USLjFAAAA3QAAAA8AAABkcnMvZG93bnJldi54bWxET01rwkAQvQv+h2WEXqRujFhr6iptoVjw&#10;ZGoPvY3ZaTaanQ3ZrcZ/3xUEb/N4n7NYdbYWJ2p95VjBeJSAIC6crrhUsPv6eHwG4QOyxtoxKbiQ&#10;h9Wy31tgpt2Zt3TKQyliCPsMFZgQmkxKXxiy6EeuIY7cr2sthgjbUuoWzzHc1jJNkidpseLYYLCh&#10;d0PFMf+zCua74eHHpOZtPf1OZ+jyfRh3G6UeBt3rC4hAXbiLb+5PHedPZhO4fhN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VEi4xQAAAN0AAAAPAAAAAAAAAAAAAAAA&#10;AJ8CAABkcnMvZG93bnJldi54bWxQSwUGAAAAAAQABAD3AAAAkQMAAAAA&#10;">
                <v:imagedata r:id="rId15" o:title=""/>
              </v:shape>
            </v:group>
            <v:group id="Group 518" o:spid="_x0000_s1098" style="position:absolute;left:1613;top:5609;width:2957;height:670" coordorigin="1613,5609" coordsize="2957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J9Y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y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J9YcQAAADdAAAA&#10;DwAAAAAAAAAAAAAAAACqAgAAZHJzL2Rvd25yZXYueG1sUEsFBgAAAAAEAAQA+gAAAJsDAAAAAA==&#10;">
              <v:shape id="Freeform 519" o:spid="_x0000_s1099" style="position:absolute;left:1613;top:5609;width:2957;height:670;visibility:visible;mso-wrap-style:square;v-text-anchor:top" coordsize="2957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Mz8QA&#10;AADdAAAADwAAAGRycy9kb3ducmV2LnhtbERPTWvCQBC9F/wPyxS86aZqq8RsRAVBxIO1RfA2ZKdJ&#10;aHY2ZFfd9te7BaG3ebzPyRbBNOJKnastK3gZJiCIC6trLhV8fmwGMxDOI2tsLJOCH3KwyHtPGaba&#10;3vidrkdfihjCLkUFlfdtKqUrKjLohrYljtyX7Qz6CLtS6g5vMdw0cpQkb9JgzbGhwpbWFRXfx4tR&#10;cG72/OuondidDIfppl6d9C4o1X8OyzkIT8H/ix/urY7zx9NX+Ps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jM/EAAAA3QAAAA8AAAAAAAAAAAAAAAAAmAIAAGRycy9k&#10;b3ducmV2LnhtbFBLBQYAAAAABAAEAPUAAACJAwAAAAA=&#10;" path="m,670r2956,l2956,,,,,670xe" filled="f" strokecolor="#231f20" strokeweight=".5pt">
                <v:path arrowok="t" o:connecttype="custom" o:connectlocs="0,6279;2956,6279;2956,5609;0,5609;0,6279" o:connectangles="0,0,0,0,0"/>
              </v:shape>
            </v:group>
            <v:group id="Group 515" o:spid="_x0000_s1100" style="position:absolute;left:3238;top:6284;width:2;height:413" coordorigin="3238,6284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<v:shape id="Freeform 517" o:spid="_x0000_s1101" style="position:absolute;left:3238;top:6284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c4sMA&#10;AADdAAAADwAAAGRycy9kb3ducmV2LnhtbERPS2vCQBC+F/wPywje6sYKVVI3Ygui16oHj9PdyYNk&#10;Z9PsJsb++m6h4G0+vudstqNtxECdrxwrWMwTEMTamYoLBZfz/nkNwgdkg41jUnAnD9ts8rTB1Lgb&#10;f9JwCoWIIexTVFCG0KZSel2SRT93LXHkctdZDBF2hTQd3mK4beRLkrxKixXHhhJb+ihJ16feKuiv&#10;i7w2w/dF/yx3X4f8XffDUSs1m467NxCBxvAQ/7uPJs5frlbw9008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Wc4sMAAADdAAAADwAAAAAAAAAAAAAAAACYAgAAZHJzL2Rv&#10;d25yZXYueG1sUEsFBgAAAAAEAAQA9QAAAIgDAAAAAA==&#10;" path="m,l,412e" filled="f" strokecolor="#231f20" strokeweight="1pt">
                <v:path arrowok="t" o:connecttype="custom" o:connectlocs="0,6284;0,6696" o:connectangles="0,0"/>
              </v:shape>
              <v:shape id="Picture 516" o:spid="_x0000_s1102" type="#_x0000_t75" style="position:absolute;left:3187;top:6665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jIXIAAAA3QAAAA8AAABkcnMvZG93bnJldi54bWxEj0FrwkAQhe+F/odlhF6KbmxpLdFViqVg&#10;KQpVe/A2ZMdsMDsbs1tN/n3nUOhthvfmvW9mi87X6kJtrAIbGI8yUMRFsBWXBva79+ELqJiQLdaB&#10;yUBPERbz25sZ5jZc+Ysu21QqCeGYowGXUpNrHQtHHuMoNMSiHUPrMcnaltq2eJVwX+uHLHvWHiuW&#10;BocNLR0Vp+2PN+BDdvp4Wh3K/mzfXH/+vt98rsmYu0H3OgWVqEv/5r/rlRX8x4ngyjcygp7/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044yFyAAAAN0AAAAPAAAAAAAAAAAA&#10;AAAAAJ8CAABkcnMvZG93bnJldi54bWxQSwUGAAAAAAQABAD3AAAAlAMAAAAA&#10;">
                <v:imagedata r:id="rId16" o:title=""/>
              </v:shape>
            </v:group>
            <v:group id="Group 512" o:spid="_x0000_s1103" style="position:absolute;left:2002;top:5121;width:493;height:447" coordorigin="2002,5121" coordsize="493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<v:shape id="Freeform 514" o:spid="_x0000_s1104" style="position:absolute;left:2002;top:5121;width:493;height:447;visibility:visible;mso-wrap-style:square;v-text-anchor:top" coordsize="493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kqccA&#10;AADdAAAADwAAAGRycy9kb3ducmV2LnhtbESPQU/CQBCF7yT8h82QeJMtqKQWFoIaEyVcqCaG26Q7&#10;tIXubO2uUP+9czDhNpP35r1vFqveNepMXag9G5iME1DEhbc1lwY+P15vU1AhIltsPJOBXwqwWg4H&#10;C8ysv/COznkslYRwyNBAFWObaR2KihyGsW+JRTv4zmGUtSu17fAi4a7R0ySZaYc1S0OFLT1XVJzy&#10;H2fgO6Vmsm0fOD2WL0/3X+/4eNpvjLkZ9es5qEh9vJr/r9+s4N+lwi/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65KnHAAAA3QAAAA8AAAAAAAAAAAAAAAAAmAIAAGRy&#10;cy9kb3ducmV2LnhtbFBLBQYAAAAABAAEAPUAAACMAwAAAAA=&#10;" path="m,l493,447e" filled="f" strokecolor="#231f20" strokeweight="1pt">
                <v:path arrowok="t" o:connecttype="custom" o:connectlocs="0,5121;493,5568" o:connectangles="0,0"/>
              </v:shape>
              <v:shape id="Picture 513" o:spid="_x0000_s1105" type="#_x0000_t75" style="position:absolute;left:2438;top:5509;width:138;height:1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aN7nBAAAA3QAAAA8AAABkcnMvZG93bnJldi54bWxET81qAjEQvhf6DmEK3mpWi1ZWo5SC0NOK&#10;1gcYNuNmaTJZdlJdffqmIHibj+93VpsheHWmXtrIBibjAhRxHW3LjYHj9/Z1AUoSskUfmQxcSWCz&#10;fn5aYWnjhfd0PqRG5RCWEg24lLpSa6kdBZRx7Igzd4p9wJRh32jb4yWHB6+nRTHXAVvODQ47+nRU&#10;/xx+gwG5Vk6G3VH72a1qqvp97meCxoxeho8lqERDeojv7i+b578tJvD/TT5Br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aN7nBAAAA3QAAAA8AAAAAAAAAAAAAAAAAnwIA&#10;AGRycy9kb3ducmV2LnhtbFBLBQYAAAAABAAEAPcAAACNAwAAAAA=&#10;">
                <v:imagedata r:id="rId17" o:title=""/>
              </v:shape>
            </v:group>
            <v:group id="Group 509" o:spid="_x0000_s1106" style="position:absolute;left:3970;top:5119;width:520;height:460" coordorigin="3970,5119" coordsize="52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wq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tpz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8jCpwwAAAN0AAAAP&#10;AAAAAAAAAAAAAAAAAKoCAABkcnMvZG93bnJldi54bWxQSwUGAAAAAAQABAD6AAAAmgMAAAAA&#10;">
              <v:shape id="Freeform 511" o:spid="_x0000_s1107" style="position:absolute;left:3970;top:5119;width:520;height:460;visibility:visible;mso-wrap-style:square;v-text-anchor:top" coordsize="52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WW8QA&#10;AADdAAAADwAAAGRycy9kb3ducmV2LnhtbERPS2vCQBC+C/0PywjezMYHNaSuIgGpoFCa9tDjkJ0m&#10;qdnZkF1N/PeuIPQ2H99z1tvBNOJKnastK5hFMQjiwuqaSwXfX/tpAsJ5ZI2NZVJwIwfbzctojam2&#10;PX/SNfelCCHsUlRQed+mUrqiIoMusi1x4H5tZ9AH2JVSd9iHcNPIeRy/SoM1h4YKW8oqKs75xShI&#10;srmO3/dZfjz99R+X2XK1+1mulJqMh90bCE+D/xc/3Qcd5i+SBTy+CS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EVlvEAAAA3QAAAA8AAAAAAAAAAAAAAAAAmAIAAGRycy9k&#10;b3ducmV2LnhtbFBLBQYAAAAABAAEAPUAAACJAwAAAAA=&#10;" path="m519,l,459e" filled="f" strokecolor="#231f20" strokeweight="1pt">
                <v:path arrowok="t" o:connecttype="custom" o:connectlocs="519,5119;0,5578" o:connectangles="0,0"/>
              </v:shape>
              <v:shape id="Picture 510" o:spid="_x0000_s1108" type="#_x0000_t75" style="position:absolute;left:3888;top:5519;width:139;height: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ZDzDAAAA3QAAAA8AAABkcnMvZG93bnJldi54bWxET91qwjAUvh/sHcIZ7E7TTRHpjDJEcago&#10;dnuAQ3PWljUnJYmavr0RhN2dj+/3zBbRtOJCzjeWFbwNMxDEpdUNVwp+vteDKQgfkDW2lklBTx4W&#10;8+enGebaXvlElyJUIoWwz1FBHUKXS+nLmgz6oe2IE/drncGQoKukdnhN4aaV71k2kQYbTg01drSs&#10;qfwrzkbB0sV4nPRy06+6fdEetjzarTZKvb7Ezw8QgWL4Fz/cXzrNH03HcP8mnS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tkPMMAAADdAAAADwAAAAAAAAAAAAAAAACf&#10;AgAAZHJzL2Rvd25yZXYueG1sUEsFBgAAAAAEAAQA9wAAAI8DAAAAAA==&#10;">
                <v:imagedata r:id="rId18" o:title=""/>
              </v:shape>
            </v:group>
            <v:group id="Group 498" o:spid="_x0000_s1109" style="position:absolute;left:3137;top:2868;width:2;height:413" coordorigin="3137,2868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uo3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g/Xy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G6jdwwAAAN0AAAAP&#10;AAAAAAAAAAAAAAAAAKoCAABkcnMvZG93bnJldi54bWxQSwUGAAAAAAQABAD6AAAAmgMAAAAA&#10;">
              <v:shape id="Freeform 508" o:spid="_x0000_s1110" style="position:absolute;left:3137;top:2868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JXsEA&#10;AADdAAAADwAAAGRycy9kb3ducmV2LnhtbERPS4vCMBC+L/gfwgje1tQVRKpRVFj06uPgcUymD2wm&#10;tUlrd3+9WVjwNh/fc5br3laio8aXjhVMxgkIYu1MybmCy/n7cw7CB2SDlWNS8EMe1qvBxxJT4558&#10;pO4UchFD2KeooAihTqX0uiCLfuxq4shlrrEYImxyaRp8xnBbya8kmUmLJceGAmvaFaTvp9YqaK+T&#10;7G66x0X/Tje3fbbVbXfQSo2G/WYBIlAf3uJ/98HE+dP5DP6+i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SV7BAAAA3QAAAA8AAAAAAAAAAAAAAAAAmAIAAGRycy9kb3du&#10;cmV2LnhtbFBLBQYAAAAABAAEAPUAAACGAwAAAAA=&#10;" path="m,l,412e" filled="f" strokecolor="#231f20" strokeweight="1pt">
                <v:path arrowok="t" o:connecttype="custom" o:connectlocs="0,2868;0,3280" o:connectangles="0,0"/>
              </v:shape>
              <v:shape id="Picture 507" o:spid="_x0000_s1111" type="#_x0000_t75" style="position:absolute;left:3086;top:3249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BYKW+AAAA3QAAAA8AAABkcnMvZG93bnJldi54bWxET80OwUAQvku8w2YkbmyRIGWJCOIm1MFx&#10;dEfb6M423UW9vZVI3ObL9zvzZWNK8aTaFZYVDPoRCOLU6oIzBedk25uCcB5ZY2mZFLzJwXLRbs0x&#10;1vbFR3qefCZCCLsYFeTeV7GULs3JoOvbijhwN1sb9AHWmdQ1vkK4KeUwisbSYMGhIceK1jml99PD&#10;KEiOE95Yc92t349yRPfL7bBzB6W6nWY1A+Gp8X/xz73XYf5oOoHvN+EE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BYKW+AAAA3QAAAA8AAAAAAAAAAAAAAAAAnwIAAGRy&#10;cy9kb3ducmV2LnhtbFBLBQYAAAAABAAEAPcAAACKAwAAAAA=&#10;">
                <v:imagedata r:id="rId19" o:title=""/>
              </v:shape>
              <v:shape id="Text Box 506" o:spid="_x0000_s1112" type="#_x0000_t202" style="position:absolute;left:1609;top:1108;width:2957;height: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PmMYA&#10;AADdAAAADwAAAGRycy9kb3ducmV2LnhtbESPQWvCQBCF74X+h2UK3urGFsRGV5HSQkEQY3rocZod&#10;k8XsbJrdavz3zkHwNsN78943i9XgW3WiPrrABibjDBRxFazj2sB3+fk8AxUTssU2MBm4UITV8vFh&#10;gbkNZy7otE+1khCOORpoUupyrWPVkMc4Dh2xaIfQe0yy9rW2PZ4l3Lf6Jcum2qNjaWiwo/eGquP+&#10;3xtY/3Dx4f62v7viULiyfMt4Mz0aM3oa1nNQiYZ0N9+uv6zgv84EV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gPmMYAAADdAAAADwAAAAAAAAAAAAAAAACYAgAAZHJz&#10;L2Rvd25yZXYueG1sUEsFBgAAAAAEAAQA9QAAAIsDAAAAAA==&#10;" filled="f" stroked="f">
                <v:textbox inset="0,0,0,0">
                  <w:txbxContent>
                    <w:p w:rsidR="00147A03" w:rsidRDefault="00147A03">
                      <w:pPr>
                        <w:spacing w:before="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147A03" w:rsidRDefault="00555D91">
                      <w:pPr>
                        <w:ind w:left="3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16 pacientes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selecionados</w:t>
                      </w:r>
                    </w:p>
                  </w:txbxContent>
                </v:textbox>
              </v:shape>
              <v:shape id="Text Box 505" o:spid="_x0000_s1113" type="#_x0000_t202" style="position:absolute;left:1609;top:2305;width:2967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A8QA&#10;AADdAAAADwAAAGRycy9kb3ducmV2LnhtbERPTWvCQBC9F/oflil4q5taEJO6ESkWCoI0xkOP0+wk&#10;WczOptmtxn/fFQRv83ifs1yNthMnGrxxrOBlmoAgrpw23Cg4lB/PCxA+IGvsHJOCC3lY5Y8PS8y0&#10;O3NBp31oRAxhn6GCNoQ+k9JXLVn0U9cTR652g8UQ4dBIPeA5httOzpJkLi0ajg0t9vTeUnXc/1kF&#10;628uNuZ39/NV1IUpyzTh7fyo1ORpXL+BCDSGu/jm/tRx/usihe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qgP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58" w:line="271" w:lineRule="auto"/>
                        <w:ind w:left="883" w:right="865" w:hanging="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Preparo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inicial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(16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pacientes)</w:t>
                      </w:r>
                    </w:p>
                  </w:txbxContent>
                </v:textbox>
              </v:shape>
              <v:shape id="Text Box 504" o:spid="_x0000_s1114" type="#_x0000_t202" style="position:absolute;left:1613;top:5609;width:2957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VQ8YA&#10;AADdAAAADwAAAGRycy9kb3ducmV2LnhtbESPQWvCQBCF74X+h2UEb3VjBampq0ixUBBKYzx4nGbH&#10;ZDE7G7Nbjf++cyj0NsN78943y/XgW3WlPrrABqaTDBRxFazj2sChfH96ARUTssU2MBm4U4T16vFh&#10;ibkNNy7ouk+1khCOORpoUupyrWPVkMc4CR2xaKfQe0yy9rW2Pd4k3Lf6Ocvm2qNjaWiwo7eGqvP+&#10;xxvYHLnYusvn91dxKlxZLjLezc/GjEfD5hVUoiH9m/+uP6zgzxb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VQ8YAAADdAAAADwAAAAAAAAAAAAAAAACYAgAAZHJz&#10;L2Rvd25yZXYueG1sUEsFBgAAAAAEAAQA9QAAAIsDAAAAAA==&#10;" filled="f" stroked="f">
                <v:textbox inset="0,0,0,0">
                  <w:txbxContent>
                    <w:p w:rsidR="00147A03" w:rsidRDefault="00555D91">
                      <w:pPr>
                        <w:spacing w:before="86" w:line="271" w:lineRule="auto"/>
                        <w:ind w:left="906" w:right="171" w:hanging="7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w w:val="95"/>
                          <w:sz w:val="20"/>
                        </w:rPr>
                        <w:t xml:space="preserve">Terapia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de Suporte Periodontal (09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pacientes</w:t>
                      </w:r>
                    </w:p>
                  </w:txbxContent>
                </v:textbox>
              </v:shape>
              <v:shape id="Text Box 503" o:spid="_x0000_s1115" type="#_x0000_t202" style="position:absolute;left:2524;top:3446;width:114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w2MQA&#10;AADdAAAADwAAAGRycy9kb3ducmV2LnhtbERPTWvCQBC9F/wPywje6sYKUqMbEWmhIBRjevA4ZifJ&#10;YnY2zW41/vuuUOhtHu9z1pvBtuJKvTeOFcymCQji0mnDtYKv4v35FYQPyBpbx6TgTh422ehpjal2&#10;N87pegy1iCHsU1TQhNClUvqyIYt+6jriyFWutxgi7Gupe7zFcNvKlyRZSIuGY0ODHe0aKi/HH6tg&#10;e+L8zXx/ng95lZuiWCa8X1yUmoyH7QpEoCH8i//cHzrOny9n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7MNj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line="193" w:lineRule="exact"/>
                        <w:ind w:left="32" w:hanging="3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Exame</w:t>
                      </w:r>
                      <w:r>
                        <w:rPr>
                          <w:rFonts w:ascii="Arial"/>
                          <w:color w:val="231F20"/>
                          <w:spacing w:val="-3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inicial</w:t>
                      </w:r>
                    </w:p>
                    <w:p w:rsidR="00147A03" w:rsidRDefault="00555D91">
                      <w:pPr>
                        <w:spacing w:before="30"/>
                        <w:ind w:left="3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(9</w:t>
                      </w:r>
                      <w:r>
                        <w:rPr>
                          <w:rFonts w:ascii="Arial"/>
                          <w:color w:val="231F20"/>
                          <w:spacing w:val="-3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pacientes)</w:t>
                      </w:r>
                    </w:p>
                  </w:txbxContent>
                </v:textbox>
              </v:shape>
              <v:shape id="Text Box 502" o:spid="_x0000_s1116" type="#_x0000_t202" style="position:absolute;left:3739;top:4358;width:267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ur8MA&#10;AADdAAAADwAAAGRycy9kb3ducmV2LnhtbERPTYvCMBC9C/6HMII3TVUQrUaRRWFBWLbWwx5nm7EN&#10;NpNuk9X67zcLgrd5vM9Zbztbixu13jhWMBknIIgLpw2XCs75YbQA4QOyxtoxKXiQh+2m31tjqt2d&#10;M7qdQiliCPsUFVQhNKmUvqjIoh+7hjhyF9daDBG2pdQt3mO4reU0SebSouHYUGFDbxUV19OvVbD7&#10;4mxvfj6+P7NLZvJ8mfBxflVqOOh2KxCBuvASP93vOs6fLa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mur8MAAADdAAAADwAAAAAAAAAAAAAAAACYAgAAZHJzL2Rv&#10;d25yZXYueG1sUEsFBgAAAAAEAAQA9QAAAIgDAAAAAA==&#10;" filled="f" stroked="f">
                <v:textbox inset="0,0,0,0">
                  <w:txbxContent>
                    <w:p w:rsidR="00147A03" w:rsidRPr="001B2C5A" w:rsidRDefault="00555D91">
                      <w:pPr>
                        <w:spacing w:line="193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/>
                          <w:color w:val="231F20"/>
                          <w:w w:val="95"/>
                          <w:sz w:val="20"/>
                          <w:lang w:val="pt-BR"/>
                        </w:rPr>
                        <w:t>05</w:t>
                      </w:r>
                      <w:r w:rsidRPr="001B2C5A">
                        <w:rPr>
                          <w:rFonts w:ascii="Arial"/>
                          <w:color w:val="231F20"/>
                          <w:spacing w:val="-10"/>
                          <w:w w:val="95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/>
                          <w:color w:val="231F20"/>
                          <w:w w:val="95"/>
                          <w:sz w:val="20"/>
                          <w:lang w:val="pt-BR"/>
                        </w:rPr>
                        <w:t>pacientes</w:t>
                      </w:r>
                    </w:p>
                    <w:p w:rsidR="00147A03" w:rsidRPr="001B2C5A" w:rsidRDefault="00555D91">
                      <w:pPr>
                        <w:spacing w:before="3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/>
                          <w:color w:val="231F20"/>
                          <w:sz w:val="20"/>
                          <w:lang w:val="pt-BR"/>
                        </w:rPr>
                        <w:t>Grupo</w:t>
                      </w:r>
                      <w:r w:rsidRPr="001B2C5A">
                        <w:rPr>
                          <w:rFonts w:ascii="Arial"/>
                          <w:color w:val="231F20"/>
                          <w:spacing w:val="13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/>
                          <w:color w:val="231F20"/>
                          <w:sz w:val="20"/>
                          <w:lang w:val="pt-BR"/>
                        </w:rPr>
                        <w:t>DU-</w:t>
                      </w:r>
                    </w:p>
                    <w:p w:rsidR="00147A03" w:rsidRPr="001B2C5A" w:rsidRDefault="00555D91">
                      <w:pPr>
                        <w:spacing w:before="3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Sessão única/45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5"/>
                          <w:w w:val="95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min/Cavitron®</w:t>
                      </w:r>
                    </w:p>
                  </w:txbxContent>
                </v:textbox>
              </v:shape>
              <v:shape id="Text Box 501" o:spid="_x0000_s1117" type="#_x0000_t202" style="position:absolute;left:4857;top:8;width:4215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DicQA&#10;AADdAAAADwAAAGRycy9kb3ducmV2LnhtbERP22rCQBB9L/QflhF8Ed1UocToKq1oKUUfvHzAkB2T&#10;4O5szK4m/n23IPRtDuc682VnjbhT4yvHCt5GCQji3OmKCwWn42aYgvABWaNxTAoe5GG5eH2ZY6Zd&#10;y3u6H0IhYgj7DBWUIdSZlD4vyaIfuZo4cmfXWAwRNoXUDbYx3Bo5TpJ3abHi2FBiTauS8svhZhWk&#10;xv4Uj+nXzlyrz0F3NLRt1zel+r3uYwYiUBf+xU/3t47zJ9MJ/H0TT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Q4nEAAAA3QAAAA8AAAAAAAAAAAAAAAAAmAIAAGRycy9k&#10;b3ducmV2LnhtbFBLBQYAAAAABAAEAPUAAACJAwAAAAA=&#10;" filled="f" strokecolor="#231f20">
                <v:textbox inset="0,0,0,0">
                  <w:txbxContent>
                    <w:p w:rsidR="00147A03" w:rsidRDefault="00555D91">
                      <w:pPr>
                        <w:spacing w:before="63"/>
                        <w:ind w:left="4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Excluídos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(n=141)</w:t>
                      </w:r>
                    </w:p>
                    <w:p w:rsidR="00147A03" w:rsidRPr="001B2C5A" w:rsidRDefault="00555D9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28"/>
                        </w:tabs>
                        <w:spacing w:before="30" w:line="271" w:lineRule="auto"/>
                        <w:ind w:right="267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Não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3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atenderam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11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aos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3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critérios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3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de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3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sz w:val="20"/>
                          <w:lang w:val="pt-BR"/>
                        </w:rPr>
                        <w:t>inclusão (n=139)</w:t>
                      </w:r>
                    </w:p>
                    <w:p w:rsidR="00147A03" w:rsidRDefault="00555D9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28"/>
                        </w:tabs>
                        <w:spacing w:before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Desistiram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participar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(n=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>02)</w:t>
                      </w:r>
                    </w:p>
                  </w:txbxContent>
                </v:textbox>
              </v:shape>
              <v:shape id="Text Box 500" o:spid="_x0000_s1118" type="#_x0000_t202" style="position:absolute;left:5;top:4328;width:2967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5mXMQA&#10;AADdAAAADwAAAGRycy9kb3ducmV2LnhtbERPS2sCMRC+F/wPYYReimbV4mM1ihQKHnqoj4PHYTP7&#10;0M1kSVJ399+bQqG3+fies9l1phYPcr6yrGAyTkAQZ1ZXXCi4nD9HSxA+IGusLZOCnjzstoOXDaba&#10;tnykxykUIoawT1FBGUKTSumzkgz6sW2II5dbZzBE6AqpHbYx3NRymiRzabDi2FBiQx8lZffTj1Gg&#10;p/1339+/6qq93vKFM/nhDaVSr8NuvwYRqAv/4j/3Qcf5s9U7/H4TT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eZlzEAAAA3QAAAA8AAAAAAAAAAAAAAAAAmAIAAGRycy9k&#10;b3ducmV2LnhtbFBLBQYAAAAABAAEAPUAAACJAwAAAAA=&#10;" filled="f" strokecolor="#231f20" strokeweight=".5pt">
                <v:textbox inset="0,0,0,0">
                  <w:txbxContent>
                    <w:p w:rsidR="00147A03" w:rsidRPr="001B2C5A" w:rsidRDefault="00555D91">
                      <w:pPr>
                        <w:spacing w:before="8" w:line="271" w:lineRule="auto"/>
                        <w:ind w:left="900" w:right="898" w:hanging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pt-BR"/>
                        </w:rPr>
                        <w:t>04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pacing w:val="-36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pt-BR"/>
                        </w:rPr>
                        <w:t>pacientes Grupo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pt-BR"/>
                        </w:rPr>
                        <w:t>RAR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pacing w:val="-23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lang w:val="pt-BR"/>
                        </w:rPr>
                        <w:t>–</w:t>
                      </w:r>
                    </w:p>
                    <w:p w:rsidR="00147A03" w:rsidRPr="001B2C5A" w:rsidRDefault="00555D91">
                      <w:pPr>
                        <w:spacing w:before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4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5"/>
                          <w:w w:val="95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sessões/1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5"/>
                          <w:w w:val="95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hora</w:t>
                      </w:r>
                      <w:r w:rsidRPr="001B2C5A">
                        <w:rPr>
                          <w:rFonts w:ascii="Arial" w:hAnsi="Arial"/>
                          <w:color w:val="231F20"/>
                          <w:spacing w:val="-25"/>
                          <w:w w:val="95"/>
                          <w:sz w:val="20"/>
                          <w:lang w:val="pt-BR"/>
                        </w:rPr>
                        <w:t xml:space="preserve"> </w:t>
                      </w:r>
                      <w:r w:rsidRPr="001B2C5A">
                        <w:rPr>
                          <w:rFonts w:ascii="Arial" w:hAnsi="Arial"/>
                          <w:color w:val="231F20"/>
                          <w:w w:val="95"/>
                          <w:sz w:val="20"/>
                          <w:lang w:val="pt-BR"/>
                        </w:rPr>
                        <w:t>curetas</w:t>
                      </w:r>
                    </w:p>
                  </w:txbxContent>
                </v:textbox>
              </v:shape>
              <v:shape id="Text Box 499" o:spid="_x0000_s1119" type="#_x0000_t202" style="position:absolute;left:1613;top:6775;width:2957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Dx8QA&#10;AADdAAAADwAAAGRycy9kb3ducmV2LnhtbERPS2sCMRC+F/wPYYReimZV6mM1ihQKHnqoj4PHYTP7&#10;0M1kSVJ399+bQqG3+fies9l1phYPcr6yrGAyTkAQZ1ZXXCi4nD9HSxA+IGusLZOCnjzstoOXDaba&#10;tnykxykUIoawT1FBGUKTSumzkgz6sW2II5dbZzBE6AqpHbYx3NRymiRzabDi2FBiQx8lZffTj1Gg&#10;p/1339+/6qq93vKFM/nhDaVSr8NuvwYRqAv/4j/3Qcf5s9U7/H4TT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w8fEAAAA3QAAAA8AAAAAAAAAAAAAAAAAmAIAAGRycy9k&#10;b3ducmV2LnhtbFBLBQYAAAAABAAEAPUAAACJAwAAAAA=&#10;" filled="f" strokecolor="#231f20" strokeweight=".5pt">
                <v:textbox inset="0,0,0,0">
                  <w:txbxContent>
                    <w:p w:rsidR="00147A03" w:rsidRDefault="00555D91">
                      <w:pPr>
                        <w:spacing w:before="78"/>
                        <w:ind w:right="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Reavaliações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3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20"/>
                        </w:rPr>
                        <w:t>meses</w:t>
                      </w:r>
                    </w:p>
                    <w:p w:rsidR="00147A03" w:rsidRDefault="00555D91">
                      <w:pPr>
                        <w:spacing w:before="30"/>
                        <w:ind w:right="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(09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pacientes)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1B2C5A" w:rsidRDefault="00555D91">
      <w:pPr>
        <w:spacing w:before="121"/>
        <w:ind w:left="1562" w:right="4000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/>
          <w:color w:val="231F20"/>
          <w:sz w:val="20"/>
          <w:lang w:val="pt-BR"/>
        </w:rPr>
        <w:t>Figura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1.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Fluxograma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do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delineamento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do</w:t>
      </w:r>
      <w:r w:rsidRPr="001B2C5A">
        <w:rPr>
          <w:rFonts w:ascii="Arial"/>
          <w:color w:val="231F20"/>
          <w:spacing w:val="-29"/>
          <w:sz w:val="20"/>
          <w:lang w:val="pt-BR"/>
        </w:rPr>
        <w:t xml:space="preserve"> </w:t>
      </w:r>
      <w:r w:rsidRPr="001B2C5A">
        <w:rPr>
          <w:rFonts w:ascii="Arial"/>
          <w:color w:val="231F20"/>
          <w:sz w:val="20"/>
          <w:lang w:val="pt-BR"/>
        </w:rPr>
        <w:t>estudo</w:t>
      </w:r>
    </w:p>
    <w:p w:rsidR="00147A03" w:rsidRPr="001B2C5A" w:rsidRDefault="00147A03">
      <w:pPr>
        <w:spacing w:before="9"/>
        <w:rPr>
          <w:rFonts w:ascii="Arial" w:eastAsia="Arial" w:hAnsi="Arial" w:cs="Arial"/>
          <w:sz w:val="27"/>
          <w:szCs w:val="27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7"/>
          <w:szCs w:val="27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Ttulo3"/>
        <w:spacing w:before="65"/>
        <w:ind w:left="1553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lastRenderedPageBreak/>
        <w:t>Parâmetros Clínicos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periodontais</w:t>
      </w:r>
    </w:p>
    <w:p w:rsidR="00147A03" w:rsidRPr="001B2C5A" w:rsidRDefault="00555D91">
      <w:pPr>
        <w:pStyle w:val="Corpodetexto"/>
        <w:spacing w:before="118" w:line="247" w:lineRule="auto"/>
        <w:jc w:val="both"/>
        <w:rPr>
          <w:lang w:val="pt-BR"/>
        </w:rPr>
      </w:pPr>
      <w:r w:rsidRPr="001B2C5A">
        <w:rPr>
          <w:color w:val="231F20"/>
          <w:spacing w:val="-3"/>
          <w:lang w:val="pt-BR"/>
        </w:rPr>
        <w:t>Quanto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parâmetros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periodontais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17"/>
          <w:lang w:val="pt-BR"/>
        </w:rPr>
        <w:t>IP,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IG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SS,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não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observadas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diferenças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entre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os </w:t>
      </w:r>
      <w:r w:rsidRPr="001B2C5A">
        <w:rPr>
          <w:color w:val="231F20"/>
          <w:lang w:val="pt-BR"/>
        </w:rPr>
        <w:t>grupos.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reavaliação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mês,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detectada</w:t>
      </w:r>
    </w:p>
    <w:p w:rsidR="00147A03" w:rsidRPr="001B2C5A" w:rsidRDefault="00555D91">
      <w:pPr>
        <w:rPr>
          <w:rFonts w:ascii="Arial" w:eastAsia="Arial" w:hAnsi="Arial" w:cs="Arial"/>
          <w:lang w:val="pt-BR"/>
        </w:rPr>
      </w:pPr>
      <w:r w:rsidRPr="001B2C5A">
        <w:rPr>
          <w:lang w:val="pt-BR"/>
        </w:rPr>
        <w:br w:type="column"/>
      </w:r>
    </w:p>
    <w:p w:rsidR="00147A03" w:rsidRPr="001B2C5A" w:rsidRDefault="00555D91">
      <w:pPr>
        <w:pStyle w:val="Corpodetexto"/>
        <w:spacing w:before="181" w:line="247" w:lineRule="auto"/>
        <w:ind w:left="252" w:right="2110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redução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IP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controle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isto </w:t>
      </w:r>
      <w:r w:rsidRPr="001B2C5A">
        <w:rPr>
          <w:color w:val="231F20"/>
          <w:w w:val="95"/>
          <w:lang w:val="pt-BR"/>
        </w:rPr>
        <w:t xml:space="preserve">representou diferença estatisticamente signifi- </w:t>
      </w:r>
      <w:r w:rsidRPr="001B2C5A">
        <w:rPr>
          <w:color w:val="231F20"/>
          <w:lang w:val="pt-BR"/>
        </w:rPr>
        <w:t>cante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(p&lt;0,05)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(Tabela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2).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48" w:space="40"/>
            <w:col w:w="6762"/>
          </w:cols>
        </w:sectPr>
      </w:pPr>
    </w:p>
    <w:p w:rsidR="00147A03" w:rsidRPr="001B2C5A" w:rsidRDefault="00B95745">
      <w:pPr>
        <w:pStyle w:val="Corpodetexto"/>
        <w:spacing w:before="153" w:after="31" w:line="247" w:lineRule="auto"/>
        <w:ind w:right="2043" w:firstLine="0"/>
        <w:rPr>
          <w:lang w:val="pt-BR"/>
        </w:rPr>
      </w:pPr>
      <w:r>
        <w:rPr>
          <w:noProof/>
          <w:lang w:val="pt-BR" w:eastAsia="pt-BR"/>
        </w:rPr>
        <w:lastRenderedPageBreak/>
        <w:pict>
          <v:group id="Group 487" o:spid="_x0000_s1120" style="position:absolute;left:0;text-align:left;margin-left:157.85pt;margin-top:91.85pt;width:162.35pt;height:68.9pt;z-index:-144088;mso-position-horizontal-relative:page;mso-position-vertical-relative:page" coordorigin="3157,1837" coordsize="3247,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">
            <v:group id="Group 495" o:spid="_x0000_s1121" style="position:absolute;left:3162;top:1842;width:2957;height:622" coordorigin="3162,1842" coordsize="2957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<v:shape id="Freeform 496" o:spid="_x0000_s1122" style="position:absolute;left:3162;top:1842;width:2957;height:622;visibility:visible;mso-wrap-style:square;v-text-anchor:top" coordsize="295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6SMUA&#10;AADdAAAADwAAAGRycy9kb3ducmV2LnhtbERPTWvCQBC9C/0PyxR6M5ta20rqKlEQxCDS1EOP0+w0&#10;Cc3Ohuyq0V/fFQRv83ifM533phFH6lxtWcFzFIMgLqyuuVSw/1oNJyCcR9bYWCYFZ3Iwnz0Mppho&#10;e+JPOua+FCGEXYIKKu/bREpXVGTQRbYlDtyv7Qz6ALtS6g5PIdw0chTHb9JgzaGhwpaWFRV/+cEo&#10;oO803+62ZpQSZ+8/izK7bM6ZUk+PffoBwlPv7+Kbe63D/JfxK1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3pIxQAAAN0AAAAPAAAAAAAAAAAAAAAAAJgCAABkcnMv&#10;ZG93bnJldi54bWxQSwUGAAAAAAQABAD1AAAAigMAAAAA&#10;" path="m,622r2957,l2957,,,,,622xe" filled="f" strokecolor="#231f20" strokeweight=".5pt">
                <v:path arrowok="t" o:connecttype="custom" o:connectlocs="0,2464;2957,2464;2957,1842;0,1842;0,2464" o:connectangles="0,0,0,0,0"/>
              </v:shape>
            </v:group>
            <v:group id="Group 492" o:spid="_x0000_s1123" style="position:absolute;left:4690;top:2837;width:1605;height:2" coordorigin="4690,2837" coordsize="1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<v:shape id="Freeform 494" o:spid="_x0000_s1124" style="position:absolute;left:4690;top:2837;width:1605;height:2;visibility:visible;mso-wrap-style:square;v-text-anchor:top" coordsize="1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9FsQA&#10;AADdAAAADwAAAGRycy9kb3ducmV2LnhtbERPS4vCMBC+C/6HMIK3NXUVH9UoIiyInnzssnsbm7Et&#10;NpPaRK3/3ggL3ubje850XptC3KhyuWUF3U4EgjixOudUwWH/9TEC4TyyxsIyKXiQg/ms2ZhirO2d&#10;t3Tb+VSEEHYxKsi8L2MpXZKRQdexJXHgTrYy6AOsUqkrvIdwU8jPKBpIgzmHhgxLWmaUnHdXo+A0&#10;zo/n3+XoYrn8PmzW45/e5c8o1W7ViwkIT7V/i//dKx3m9/pDeH0TT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vRbEAAAA3QAAAA8AAAAAAAAAAAAAAAAAmAIAAGRycy9k&#10;b3ducmV2LnhtbFBLBQYAAAAABAAEAPUAAACJAwAAAAA=&#10;" path="m,l1604,e" filled="f" strokecolor="#231f20" strokeweight="1pt">
                <v:path arrowok="t" o:connecttype="custom" o:connectlocs="0,0;1604,0" o:connectangles="0,0"/>
              </v:shape>
              <v:shape id="Picture 493" o:spid="_x0000_s1125" type="#_x0000_t75" style="position:absolute;left:6263;top:2786;width:140;height:1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k1fHAAAA3QAAAA8AAABkcnMvZG93bnJldi54bWxEj0FLAzEQhe9C/0OYghdpE3Wxum1aFkFU&#10;ioJVEG/DZrq7uJmETWzXf+8cCt5meG/e+2a1GX2vDjSkLrCFy7kBRVwH13Fj4eP9YXYLKmVkh31g&#10;svBLCTbrydkKSxeO/EaHXW6UhHAq0UKbcyy1TnVLHtM8RGLR9mHwmGUdGu0GPEq47/WVMTfaY8fS&#10;0GKk+5bq792PtxAfF4VBetkW1d1zFT+/XrdsLqw9n47VElSmMf+bT9dPTvCvC8GVb2QEvf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Wck1fHAAAA3QAAAA8AAAAAAAAAAAAA&#10;AAAAnwIAAGRycy9kb3ducmV2LnhtbFBLBQYAAAAABAAEAPcAAACTAwAAAAA=&#10;">
                <v:imagedata r:id="rId20" o:title=""/>
              </v:shape>
            </v:group>
            <v:group id="Group 488" o:spid="_x0000_s1126" style="position:absolute;left:4691;top:2481;width:2;height:625" coordorigin="4691,2481" coordsize="2,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8YQ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6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+8YQsQAAADdAAAA&#10;DwAAAAAAAAAAAAAAAACqAgAAZHJzL2Rvd25yZXYueG1sUEsFBgAAAAAEAAQA+gAAAJsDAAAAAA==&#10;">
              <v:shape id="Freeform 491" o:spid="_x0000_s1127" style="position:absolute;left:4691;top:2481;width:2;height:625;visibility:visible;mso-wrap-style:square;v-text-anchor:top" coordsize="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Lb8QA&#10;AADdAAAADwAAAGRycy9kb3ducmV2LnhtbESPQW/CMAyF70j8h8hI3CAFxjR1pGibhIbECbYfYDVe&#10;U7VxSpPR8u/nwyRutt7ze593+9G36kZ9rAMbWC0zUMRlsDVXBr6/DosXUDEhW2wDk4E7RdgX08kO&#10;cxsGPtPtkiolIRxzNOBS6nKtY+nIY1yGjli0n9B7TLL2lbY9DhLuW73OsmftsWZpcNjRh6Oyufx6&#10;A59uuOJxaNq77uJTOOnN+t2zMfPZ+PYKKtGYHub/66MV/M1W+OUbGUE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i2/EAAAA3QAAAA8AAAAAAAAAAAAAAAAAmAIAAGRycy9k&#10;b3ducmV2LnhtbFBLBQYAAAAABAAEAPUAAACJAwAAAAA=&#10;" path="m,l,625e" filled="f" strokecolor="#231f20" strokeweight="1pt">
                <v:path arrowok="t" o:connecttype="custom" o:connectlocs="0,2481;0,3106" o:connectangles="0,0"/>
              </v:shape>
              <v:shape id="Picture 490" o:spid="_x0000_s1128" type="#_x0000_t75" style="position:absolute;left:4640;top:3075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cQ2/AAAA3QAAAA8AAABkcnMvZG93bnJldi54bWxET8kKwjAQvQv+QxjBm6YqLlSjiKh4E5eD&#10;x7EZ22IzKU3U+vdGELzN460zW9SmEE+qXG5ZQa8bgSBOrM45VXA+bToTEM4jaywsk4I3OVjMm40Z&#10;xtq++EDPo09FCGEXo4LM+zKW0iUZGXRdWxIH7mYrgz7AKpW6wlcIN4XsR9FIGsw5NGRY0iqj5H58&#10;GAWnw5jX1ly3q/ejGND9cttv3V6pdqteTkF4qv1f/HPvdJg/GPbg+004Qc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hHENvwAAAN0AAAAPAAAAAAAAAAAAAAAAAJ8CAABk&#10;cnMvZG93bnJldi54bWxQSwUGAAAAAAQABAD3AAAAiwMAAAAA&#10;">
                <v:imagedata r:id="rId19" o:title=""/>
              </v:shape>
              <v:shape id="Text Box 489" o:spid="_x0000_s1129" type="#_x0000_t202" style="position:absolute;left:3162;top:1842;width:2957;height: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UNcQA&#10;AADdAAAADwAAAGRycy9kb3ducmV2LnhtbERPTWvCQBC9C/0PyxS86aZKpaZZRUoLQqE0xoPHMTtJ&#10;FrOzaXbV+O/dQqG3ebzPydaDbcWFem8cK3iaJiCIS6cN1wr2xcfkBYQPyBpbx6TgRh7Wq4dRhql2&#10;V87psgu1iCHsU1TQhNClUvqyIYt+6jriyFWutxgi7Gupe7zGcNvKWZIspEXDsaHBjt4aKk+7s1Ww&#10;OXD+bn6+jt95lZuiWCb8uTgpNX4cNq8gAg3hX/zn3uo4f/48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FDX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153"/>
                        <w:ind w:left="56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0"/>
                        </w:rPr>
                        <w:t>157 pacientes triados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 w:rsidR="00555D91" w:rsidRPr="001B2C5A">
        <w:rPr>
          <w:color w:val="231F20"/>
          <w:spacing w:val="-5"/>
          <w:lang w:val="pt-BR"/>
        </w:rPr>
        <w:t>Tabela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2.</w:t>
      </w:r>
      <w:r w:rsidR="00555D91" w:rsidRPr="001B2C5A">
        <w:rPr>
          <w:color w:val="231F20"/>
          <w:spacing w:val="8"/>
          <w:lang w:val="pt-BR"/>
        </w:rPr>
        <w:t xml:space="preserve"> </w:t>
      </w:r>
      <w:r w:rsidR="00555D91" w:rsidRPr="001B2C5A">
        <w:rPr>
          <w:color w:val="231F20"/>
          <w:lang w:val="pt-BR"/>
        </w:rPr>
        <w:t>Média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e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desvio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padrão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(mm)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dos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parâmetros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clínicos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periodontais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spacing w:val="-12"/>
          <w:lang w:val="pt-BR"/>
        </w:rPr>
        <w:t>(IP,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IG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e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SS)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antes</w:t>
      </w:r>
      <w:r w:rsidR="00555D91" w:rsidRPr="001B2C5A">
        <w:rPr>
          <w:color w:val="231F20"/>
          <w:spacing w:val="-27"/>
          <w:lang w:val="pt-BR"/>
        </w:rPr>
        <w:t xml:space="preserve"> </w:t>
      </w:r>
      <w:r w:rsidR="00555D91" w:rsidRPr="001B2C5A">
        <w:rPr>
          <w:color w:val="231F20"/>
          <w:lang w:val="pt-BR"/>
        </w:rPr>
        <w:t>e após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(1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e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3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meses)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o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tratamento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periodontal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não-cirúrgico.</w:t>
      </w:r>
    </w:p>
    <w:tbl>
      <w:tblPr>
        <w:tblStyle w:val="TableNormal"/>
        <w:tblW w:w="0" w:type="auto"/>
        <w:tblInd w:w="1548" w:type="dxa"/>
        <w:tblLayout w:type="fixed"/>
        <w:tblLook w:val="01E0"/>
      </w:tblPr>
      <w:tblGrid>
        <w:gridCol w:w="695"/>
        <w:gridCol w:w="2094"/>
        <w:gridCol w:w="1851"/>
        <w:gridCol w:w="1904"/>
        <w:gridCol w:w="2527"/>
      </w:tblGrid>
      <w:tr w:rsidR="00147A03">
        <w:trPr>
          <w:trHeight w:hRule="exact" w:val="464"/>
        </w:trPr>
        <w:tc>
          <w:tcPr>
            <w:tcW w:w="278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31"/>
              <w:ind w:left="3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Inicial</w:t>
            </w:r>
          </w:p>
        </w:tc>
        <w:tc>
          <w:tcPr>
            <w:tcW w:w="190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29"/>
              <w:ind w:left="3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1</w:t>
            </w:r>
            <w:r>
              <w:rPr>
                <w:rFonts w:ascii="Trebuchet MS" w:hAnsi="Trebuchet MS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sz w:val="20"/>
              </w:rPr>
              <w:t>mês</w:t>
            </w:r>
          </w:p>
        </w:tc>
        <w:tc>
          <w:tcPr>
            <w:tcW w:w="252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31"/>
              <w:ind w:left="34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3</w:t>
            </w:r>
            <w:r>
              <w:rPr>
                <w:rFonts w:ascii="Trebuchet MS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meses</w:t>
            </w:r>
          </w:p>
        </w:tc>
      </w:tr>
      <w:tr w:rsidR="00147A03">
        <w:trPr>
          <w:trHeight w:hRule="exact" w:val="746"/>
        </w:trPr>
        <w:tc>
          <w:tcPr>
            <w:tcW w:w="695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86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IP</w:t>
            </w:r>
          </w:p>
        </w:tc>
        <w:tc>
          <w:tcPr>
            <w:tcW w:w="2094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86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  <w:p w:rsidR="00147A03" w:rsidRDefault="00555D91">
            <w:pPr>
              <w:pStyle w:val="TableParagraph"/>
              <w:spacing w:before="141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851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37,3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14,2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43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35,2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19,5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04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21,7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11,6</w:t>
            </w:r>
            <w:r>
              <w:rPr>
                <w:rFonts w:ascii="Arial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  <w:p w:rsidR="00147A03" w:rsidRDefault="00555D91">
            <w:pPr>
              <w:pStyle w:val="TableParagraph"/>
              <w:spacing w:before="143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19,0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4,2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527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66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30,0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11,8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  <w:p w:rsidR="00147A03" w:rsidRDefault="00555D91">
            <w:pPr>
              <w:pStyle w:val="TableParagraph"/>
              <w:spacing w:before="143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19,8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12,4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42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05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15"/>
                <w:sz w:val="20"/>
              </w:rPr>
              <w:t>IG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05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85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19,1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21,3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85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9,3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6,9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85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5,5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5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147A03"/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69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49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11,3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9,9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49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7,1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3,5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49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3,8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419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1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SS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1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1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53,3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25,2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1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50,4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13,6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1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34,9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16,5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94"/>
        </w:trPr>
        <w:tc>
          <w:tcPr>
            <w:tcW w:w="695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147A03"/>
        </w:tc>
        <w:tc>
          <w:tcPr>
            <w:tcW w:w="209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78"/>
              <w:ind w:left="3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51,1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14,9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41,1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7,2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37,9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8,5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</w:tbl>
    <w:p w:rsidR="00147A03" w:rsidRPr="001B2C5A" w:rsidRDefault="00555D91">
      <w:pPr>
        <w:spacing w:line="197" w:lineRule="exact"/>
        <w:ind w:left="1553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Letras distintas (maiúsculas intergrupo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e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minúsculas intragrupo)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indicam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>diferença estatisticamente</w:t>
      </w:r>
      <w:r w:rsidRPr="001B2C5A">
        <w:rPr>
          <w:rFonts w:ascii="Arial" w:hAnsi="Arial"/>
          <w:color w:val="231F20"/>
          <w:spacing w:val="-6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>significante</w:t>
      </w:r>
    </w:p>
    <w:p w:rsidR="00147A03" w:rsidRDefault="00555D91">
      <w:pPr>
        <w:spacing w:before="10"/>
        <w:ind w:left="1553" w:right="40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4"/>
          <w:sz w:val="20"/>
        </w:rPr>
        <w:t>(Testes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Friedman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e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Mann-Whitney;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p&lt;0,05).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64" w:line="247" w:lineRule="auto"/>
        <w:ind w:left="2123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 xml:space="preserve">Os demais parâmetros clínicos periodon- </w:t>
      </w:r>
      <w:r w:rsidRPr="001B2C5A">
        <w:rPr>
          <w:color w:val="231F20"/>
          <w:spacing w:val="2"/>
          <w:lang w:val="pt-BR"/>
        </w:rPr>
        <w:t xml:space="preserve">tais </w:t>
      </w:r>
      <w:r w:rsidRPr="001B2C5A">
        <w:rPr>
          <w:color w:val="231F20"/>
          <w:lang w:val="pt-BR"/>
        </w:rPr>
        <w:t xml:space="preserve">de PS, NIC e PMG </w:t>
      </w:r>
      <w:r w:rsidRPr="001B2C5A">
        <w:rPr>
          <w:color w:val="231F20"/>
          <w:spacing w:val="2"/>
          <w:lang w:val="pt-BR"/>
        </w:rPr>
        <w:t xml:space="preserve">foram avaliados </w:t>
      </w:r>
      <w:r w:rsidRPr="001B2C5A">
        <w:rPr>
          <w:color w:val="231F20"/>
          <w:spacing w:val="3"/>
          <w:lang w:val="pt-BR"/>
        </w:rPr>
        <w:t xml:space="preserve">da </w:t>
      </w:r>
      <w:r w:rsidRPr="001B2C5A">
        <w:rPr>
          <w:color w:val="231F20"/>
          <w:lang w:val="pt-BR"/>
        </w:rPr>
        <w:t xml:space="preserve">seguinte forma: considerando todos os </w:t>
      </w:r>
      <w:r w:rsidRPr="001B2C5A">
        <w:rPr>
          <w:color w:val="231F20"/>
          <w:spacing w:val="2"/>
          <w:lang w:val="pt-BR"/>
        </w:rPr>
        <w:t xml:space="preserve">sítios </w:t>
      </w:r>
      <w:r w:rsidRPr="001B2C5A">
        <w:rPr>
          <w:color w:val="231F20"/>
          <w:lang w:val="pt-BR"/>
        </w:rPr>
        <w:t>(boca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toda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–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BT)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separados,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acordo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 xml:space="preserve">com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valores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determinados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antes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tratamento, </w:t>
      </w:r>
      <w:r w:rsidRPr="001B2C5A">
        <w:rPr>
          <w:color w:val="231F20"/>
          <w:w w:val="95"/>
          <w:lang w:val="pt-BR"/>
        </w:rPr>
        <w:t xml:space="preserve">nas categorias: bolsas moderadas (BM), sendo </w:t>
      </w:r>
      <w:r w:rsidRPr="001B2C5A">
        <w:rPr>
          <w:color w:val="231F20"/>
          <w:lang w:val="pt-BR"/>
        </w:rPr>
        <w:t>aquelas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5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mm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6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mm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bolsas</w:t>
      </w:r>
    </w:p>
    <w:p w:rsidR="00147A03" w:rsidRPr="001B2C5A" w:rsidRDefault="00555D91">
      <w:pPr>
        <w:pStyle w:val="Corpodetexto"/>
        <w:spacing w:before="49" w:line="244" w:lineRule="auto"/>
        <w:ind w:left="248" w:right="1549" w:firstLine="0"/>
        <w:rPr>
          <w:lang w:val="pt-BR"/>
        </w:rPr>
      </w:pPr>
      <w:r w:rsidRPr="001B2C5A">
        <w:rPr>
          <w:w w:val="95"/>
          <w:lang w:val="pt-BR"/>
        </w:rPr>
        <w:br w:type="column"/>
      </w:r>
      <w:r w:rsidRPr="001B2C5A">
        <w:rPr>
          <w:color w:val="231F20"/>
          <w:w w:val="95"/>
          <w:lang w:val="pt-BR"/>
        </w:rPr>
        <w:lastRenderedPageBreak/>
        <w:t>profundas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(BP)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aquelas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>
        <w:rPr>
          <w:rFonts w:ascii="Symbol" w:eastAsia="Symbol" w:hAnsi="Symbol" w:cs="Symbol"/>
          <w:color w:val="231F20"/>
          <w:w w:val="95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7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mm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(Tabelas </w:t>
      </w:r>
      <w:r w:rsidRPr="001B2C5A">
        <w:rPr>
          <w:color w:val="231F20"/>
          <w:lang w:val="pt-BR"/>
        </w:rPr>
        <w:t>3, 4 e  5</w:t>
      </w:r>
      <w:r w:rsidRPr="001B2C5A">
        <w:rPr>
          <w:color w:val="231F20"/>
          <w:spacing w:val="34"/>
          <w:lang w:val="pt-BR"/>
        </w:rPr>
        <w:t xml:space="preserve"> </w:t>
      </w:r>
      <w:r w:rsidRPr="001B2C5A">
        <w:rPr>
          <w:color w:val="231F20"/>
          <w:lang w:val="pt-BR"/>
        </w:rPr>
        <w:t>respectivamente).</w:t>
      </w:r>
    </w:p>
    <w:p w:rsidR="00147A03" w:rsidRPr="001B2C5A" w:rsidRDefault="00555D91">
      <w:pPr>
        <w:pStyle w:val="Corpodetexto"/>
        <w:spacing w:before="2" w:line="247" w:lineRule="auto"/>
        <w:ind w:left="248" w:right="1549"/>
        <w:jc w:val="both"/>
        <w:rPr>
          <w:lang w:val="pt-BR"/>
        </w:rPr>
      </w:pPr>
      <w:r w:rsidRPr="001B2C5A">
        <w:rPr>
          <w:color w:val="231F20"/>
          <w:lang w:val="pt-BR"/>
        </w:rPr>
        <w:t>Quando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considerados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todos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sítios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(BT), 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PS,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PMG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apresen- taram diferença estatisticamente significativa entre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grupos,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assim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períodos 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avaliação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(Tabela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2).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0" w:space="40"/>
            <w:col w:w="6200"/>
          </w:cols>
        </w:sectPr>
      </w:pPr>
    </w:p>
    <w:p w:rsidR="00147A03" w:rsidRPr="001B2C5A" w:rsidRDefault="00147A03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147A03" w:rsidRPr="001B2C5A" w:rsidRDefault="00555D91">
      <w:pPr>
        <w:pStyle w:val="Corpodetexto"/>
        <w:spacing w:before="59" w:line="247" w:lineRule="auto"/>
        <w:ind w:left="2125" w:right="1548" w:firstLine="0"/>
        <w:rPr>
          <w:lang w:val="pt-BR"/>
        </w:rPr>
      </w:pPr>
      <w:r w:rsidRPr="001B2C5A">
        <w:rPr>
          <w:color w:val="231F20"/>
          <w:spacing w:val="-5"/>
          <w:lang w:val="pt-BR"/>
        </w:rPr>
        <w:t>Tabela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3: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Média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desvio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padrão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(mm)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periodontais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PS,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PMG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 boca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toda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(BT)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antes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(1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meses)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não-cirúrgico.</w:t>
      </w:r>
    </w:p>
    <w:p w:rsidR="00147A03" w:rsidRPr="001B2C5A" w:rsidRDefault="00147A03">
      <w:pPr>
        <w:spacing w:before="7"/>
        <w:rPr>
          <w:rFonts w:ascii="Arial" w:eastAsia="Arial" w:hAnsi="Arial" w:cs="Arial"/>
          <w:sz w:val="7"/>
          <w:szCs w:val="7"/>
          <w:lang w:val="pt-BR"/>
        </w:rPr>
      </w:pPr>
    </w:p>
    <w:tbl>
      <w:tblPr>
        <w:tblStyle w:val="TableNormal"/>
        <w:tblW w:w="0" w:type="auto"/>
        <w:tblInd w:w="2120" w:type="dxa"/>
        <w:tblLayout w:type="fixed"/>
        <w:tblLook w:val="01E0"/>
      </w:tblPr>
      <w:tblGrid>
        <w:gridCol w:w="992"/>
        <w:gridCol w:w="1947"/>
        <w:gridCol w:w="1779"/>
        <w:gridCol w:w="2030"/>
        <w:gridCol w:w="2323"/>
      </w:tblGrid>
      <w:tr w:rsidR="00147A03">
        <w:trPr>
          <w:trHeight w:hRule="exact" w:val="408"/>
        </w:trPr>
        <w:tc>
          <w:tcPr>
            <w:tcW w:w="293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7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03"/>
              <w:ind w:left="31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Inicial</w:t>
            </w:r>
          </w:p>
        </w:tc>
        <w:tc>
          <w:tcPr>
            <w:tcW w:w="20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03"/>
              <w:ind w:left="4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1</w:t>
            </w:r>
            <w:r>
              <w:rPr>
                <w:rFonts w:ascii="Trebuchet MS" w:hAnsi="Trebuchet MS"/>
                <w:b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mês</w:t>
            </w:r>
          </w:p>
        </w:tc>
        <w:tc>
          <w:tcPr>
            <w:tcW w:w="232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103"/>
              <w:ind w:left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3</w:t>
            </w:r>
            <w:r>
              <w:rPr>
                <w:rFonts w:ascii="Trebuchet MS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meses</w:t>
            </w:r>
          </w:p>
        </w:tc>
      </w:tr>
      <w:tr w:rsidR="00147A03">
        <w:trPr>
          <w:trHeight w:hRule="exact" w:val="748"/>
        </w:trPr>
        <w:tc>
          <w:tcPr>
            <w:tcW w:w="992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PSBT</w:t>
            </w:r>
          </w:p>
        </w:tc>
        <w:tc>
          <w:tcPr>
            <w:tcW w:w="1947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  <w:p w:rsidR="00147A03" w:rsidRDefault="00555D91">
            <w:pPr>
              <w:pStyle w:val="TableParagraph"/>
              <w:spacing w:before="141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79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3,5+0,3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44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4,0+0,8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30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3,3+0,3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44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3,5+0,6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23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2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3,2+0,3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44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3,5+0,8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41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6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NICBT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6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3,8+0,5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3,7+0,5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3,6+0,6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147A03"/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2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4,5+0,6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2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4,1+0,5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2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4,1+0,6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42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6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PMGBT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6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0,3+0,2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0,4+0,2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0,3+0,3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80"/>
        </w:trPr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147A03"/>
        </w:tc>
        <w:tc>
          <w:tcPr>
            <w:tcW w:w="1947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0,6+0,4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6"/>
              <w:ind w:lef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0,6+0,4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56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0,6+0,3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</w:tbl>
    <w:p w:rsidR="00147A03" w:rsidRPr="001B2C5A" w:rsidRDefault="00555D91">
      <w:pPr>
        <w:spacing w:before="27" w:line="249" w:lineRule="auto"/>
        <w:ind w:left="2125" w:right="1548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Letras distintas (maiúsculas intergrupo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e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minúsculas intragrupo)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indicam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diferença estatisticamente significante </w:t>
      </w:r>
      <w:r w:rsidRPr="001B2C5A">
        <w:rPr>
          <w:rFonts w:ascii="Arial" w:hAnsi="Arial"/>
          <w:color w:val="231F20"/>
          <w:spacing w:val="-4"/>
          <w:w w:val="95"/>
          <w:sz w:val="20"/>
          <w:lang w:val="pt-BR"/>
        </w:rPr>
        <w:t xml:space="preserve">(Testes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Friedman e Mann-Whitney;</w:t>
      </w:r>
      <w:r w:rsidRPr="001B2C5A">
        <w:rPr>
          <w:rFonts w:ascii="Arial" w:hAnsi="Arial"/>
          <w:color w:val="231F20"/>
          <w:spacing w:val="52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p&lt;0,05)</w:t>
      </w:r>
    </w:p>
    <w:p w:rsidR="00147A03" w:rsidRPr="001B2C5A" w:rsidRDefault="00147A03">
      <w:pPr>
        <w:spacing w:before="2"/>
        <w:rPr>
          <w:rFonts w:ascii="Arial" w:eastAsia="Arial" w:hAnsi="Arial" w:cs="Arial"/>
          <w:sz w:val="26"/>
          <w:szCs w:val="26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6"/>
          <w:szCs w:val="26"/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Pr="001B2C5A" w:rsidRDefault="00555D91">
      <w:pPr>
        <w:pStyle w:val="Corpodetexto"/>
        <w:spacing w:before="59" w:line="247" w:lineRule="auto"/>
        <w:ind w:left="2120"/>
        <w:jc w:val="both"/>
        <w:rPr>
          <w:lang w:val="pt-BR"/>
        </w:rPr>
      </w:pPr>
      <w:r w:rsidRPr="001B2C5A">
        <w:rPr>
          <w:color w:val="231F20"/>
          <w:w w:val="95"/>
          <w:lang w:val="pt-BR"/>
        </w:rPr>
        <w:lastRenderedPageBreak/>
        <w:t>No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entanto,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quando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avaliados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parâmetros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bolsas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moderadas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(entre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5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mm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w w:val="95"/>
          <w:lang w:val="pt-BR"/>
        </w:rPr>
        <w:t>6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mm)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observou-se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redução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3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meses</w:t>
      </w:r>
    </w:p>
    <w:p w:rsidR="00147A03" w:rsidRPr="001B2C5A" w:rsidRDefault="00555D91">
      <w:pPr>
        <w:pStyle w:val="Corpodetexto"/>
        <w:spacing w:before="59" w:line="247" w:lineRule="auto"/>
        <w:ind w:left="243" w:right="1550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para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controle,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enquanto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teste,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encontrada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diminuição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ganho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NIC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mês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(p&lt;0,05)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(Tabela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3).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5" w:space="40"/>
            <w:col w:w="6195"/>
          </w:cols>
        </w:sectPr>
      </w:pPr>
    </w:p>
    <w:p w:rsidR="00147A03" w:rsidRPr="001B2C5A" w:rsidRDefault="00147A03">
      <w:pPr>
        <w:spacing w:before="8"/>
        <w:rPr>
          <w:rFonts w:ascii="Arial" w:eastAsia="Arial" w:hAnsi="Arial" w:cs="Arial"/>
          <w:sz w:val="24"/>
          <w:szCs w:val="24"/>
          <w:lang w:val="pt-BR"/>
        </w:rPr>
      </w:pPr>
    </w:p>
    <w:p w:rsidR="00147A03" w:rsidRPr="001B2C5A" w:rsidRDefault="00555D91">
      <w:pPr>
        <w:pStyle w:val="Corpodetexto"/>
        <w:spacing w:before="59" w:line="247" w:lineRule="auto"/>
        <w:ind w:left="2120" w:right="1548" w:firstLine="0"/>
        <w:rPr>
          <w:lang w:val="pt-BR"/>
        </w:rPr>
      </w:pPr>
      <w:r w:rsidRPr="001B2C5A">
        <w:rPr>
          <w:color w:val="231F20"/>
          <w:spacing w:val="-5"/>
          <w:lang w:val="pt-BR"/>
        </w:rPr>
        <w:t>Tabela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4: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Média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desvio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padrão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(mm)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periodontais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PS,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PMG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em bolsas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moderadas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(BM),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antes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(1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meses)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não-cirúrgico.</w:t>
      </w:r>
    </w:p>
    <w:p w:rsidR="00147A03" w:rsidRPr="001B2C5A" w:rsidRDefault="00147A03">
      <w:pPr>
        <w:spacing w:before="7"/>
        <w:rPr>
          <w:rFonts w:ascii="Arial" w:eastAsia="Arial" w:hAnsi="Arial" w:cs="Arial"/>
          <w:sz w:val="7"/>
          <w:szCs w:val="7"/>
          <w:lang w:val="pt-BR"/>
        </w:rPr>
      </w:pPr>
    </w:p>
    <w:tbl>
      <w:tblPr>
        <w:tblStyle w:val="TableNormal"/>
        <w:tblW w:w="0" w:type="auto"/>
        <w:tblInd w:w="2115" w:type="dxa"/>
        <w:tblLayout w:type="fixed"/>
        <w:tblLook w:val="01E0"/>
      </w:tblPr>
      <w:tblGrid>
        <w:gridCol w:w="1004"/>
        <w:gridCol w:w="1876"/>
        <w:gridCol w:w="1710"/>
        <w:gridCol w:w="2000"/>
        <w:gridCol w:w="2481"/>
      </w:tblGrid>
      <w:tr w:rsidR="00147A03">
        <w:trPr>
          <w:trHeight w:hRule="exact" w:val="384"/>
        </w:trPr>
        <w:tc>
          <w:tcPr>
            <w:tcW w:w="2879" w:type="dxa"/>
            <w:gridSpan w:val="2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C7C8CA"/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1"/>
              <w:ind w:left="29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Inicial</w:t>
            </w:r>
          </w:p>
        </w:tc>
        <w:tc>
          <w:tcPr>
            <w:tcW w:w="2000" w:type="dxa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1"/>
              <w:ind w:left="4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1</w:t>
            </w:r>
            <w:r>
              <w:rPr>
                <w:rFonts w:ascii="Trebuchet MS" w:hAnsi="Trebuchet MS"/>
                <w:b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mês</w:t>
            </w:r>
          </w:p>
        </w:tc>
        <w:tc>
          <w:tcPr>
            <w:tcW w:w="2481" w:type="dxa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1"/>
              <w:ind w:left="41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3</w:t>
            </w:r>
            <w:r>
              <w:rPr>
                <w:rFonts w:ascii="Trebuchet MS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meses</w:t>
            </w:r>
          </w:p>
        </w:tc>
      </w:tr>
      <w:tr w:rsidR="00147A03">
        <w:trPr>
          <w:trHeight w:hRule="exact" w:val="44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12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PSBM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12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2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0,1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2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4,7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2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4,7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0,4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</w:tc>
      </w:tr>
      <w:tr w:rsidR="00147A03">
        <w:trPr>
          <w:trHeight w:hRule="exact" w:val="373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147A03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8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5,4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0,1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9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4,4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</w:tc>
      </w:tr>
      <w:tr w:rsidR="00147A03">
        <w:trPr>
          <w:trHeight w:hRule="exact" w:val="788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3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15"/>
                <w:sz w:val="20"/>
              </w:rPr>
              <w:t>NICBM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93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  <w:p w:rsidR="00147A03" w:rsidRDefault="00555D91">
            <w:pPr>
              <w:pStyle w:val="TableParagraph"/>
              <w:spacing w:before="161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3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5,5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64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3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64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3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0,4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64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5,0+0,5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</w:tc>
      </w:tr>
      <w:tr w:rsidR="00147A03">
        <w:trPr>
          <w:trHeight w:hRule="exact" w:val="448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15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10"/>
                <w:sz w:val="20"/>
              </w:rPr>
              <w:t>PMGBM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15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5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5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95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0,1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84"/>
        </w:trPr>
        <w:tc>
          <w:tcPr>
            <w:tcW w:w="100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147A03"/>
        </w:tc>
        <w:tc>
          <w:tcPr>
            <w:tcW w:w="1876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83"/>
              <w:ind w:left="18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3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0,4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3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0,6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3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0,7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</w:tbl>
    <w:p w:rsidR="00147A03" w:rsidRPr="001B2C5A" w:rsidRDefault="00555D91">
      <w:pPr>
        <w:spacing w:before="27" w:line="249" w:lineRule="auto"/>
        <w:ind w:left="2120" w:right="1548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Letras distintas (maiúsculas intergrupo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e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minúsculas intragrupo) indicam diferença estatisticamente significante </w:t>
      </w:r>
      <w:r w:rsidRPr="001B2C5A">
        <w:rPr>
          <w:rFonts w:ascii="Arial" w:hAnsi="Arial"/>
          <w:color w:val="231F20"/>
          <w:spacing w:val="-4"/>
          <w:sz w:val="20"/>
          <w:lang w:val="pt-BR"/>
        </w:rPr>
        <w:t>(ANOVA</w:t>
      </w:r>
      <w:r w:rsidRPr="001B2C5A">
        <w:rPr>
          <w:rFonts w:ascii="Arial" w:hAnsi="Arial"/>
          <w:color w:val="231F20"/>
          <w:spacing w:val="-1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e</w:t>
      </w:r>
      <w:r w:rsidRPr="001B2C5A">
        <w:rPr>
          <w:rFonts w:ascii="Arial" w:hAnsi="Arial"/>
          <w:color w:val="231F20"/>
          <w:spacing w:val="-1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pacing w:val="-6"/>
          <w:sz w:val="20"/>
          <w:lang w:val="pt-BR"/>
        </w:rPr>
        <w:t>Teste</w:t>
      </w:r>
      <w:r w:rsidRPr="001B2C5A">
        <w:rPr>
          <w:rFonts w:ascii="Arial" w:hAnsi="Arial"/>
          <w:color w:val="231F20"/>
          <w:spacing w:val="-1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de</w:t>
      </w:r>
      <w:r w:rsidRPr="001B2C5A">
        <w:rPr>
          <w:rFonts w:ascii="Arial" w:hAnsi="Arial"/>
          <w:color w:val="231F20"/>
          <w:spacing w:val="-1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pacing w:val="-5"/>
          <w:sz w:val="20"/>
          <w:lang w:val="pt-BR"/>
        </w:rPr>
        <w:t>Tukey;</w:t>
      </w:r>
      <w:r w:rsidRPr="001B2C5A">
        <w:rPr>
          <w:rFonts w:ascii="Arial" w:hAnsi="Arial"/>
          <w:color w:val="231F20"/>
          <w:spacing w:val="-19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z w:val="20"/>
          <w:lang w:val="pt-BR"/>
        </w:rPr>
        <w:t>p&lt;0,05)</w:t>
      </w: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Pr="001B2C5A" w:rsidRDefault="00555D91">
      <w:pPr>
        <w:pStyle w:val="Corpodetexto"/>
        <w:spacing w:before="183" w:line="242" w:lineRule="auto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Os mesmos resultados foram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encontrados para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ambos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grupos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quando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avaliados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 NIC em bolsas profundas (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7 mm). </w:t>
      </w:r>
      <w:r w:rsidRPr="001B2C5A">
        <w:rPr>
          <w:color w:val="231F20"/>
          <w:spacing w:val="-6"/>
          <w:lang w:val="pt-BR"/>
        </w:rPr>
        <w:t xml:space="preserve">Tanto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spacing w:val="-3"/>
          <w:lang w:val="pt-BR"/>
        </w:rPr>
        <w:t>grupo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teste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quanto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grupo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controle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foram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igual-</w:t>
      </w:r>
    </w:p>
    <w:p w:rsidR="00147A03" w:rsidRPr="001B2C5A" w:rsidRDefault="00555D91">
      <w:pPr>
        <w:pStyle w:val="Corpodetexto"/>
        <w:spacing w:before="183" w:line="247" w:lineRule="auto"/>
        <w:ind w:left="241" w:right="1551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mente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efetivos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melhora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destes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parâmetros aos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meses,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isto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resultou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diferença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esta- </w:t>
      </w:r>
      <w:r w:rsidRPr="001B2C5A">
        <w:rPr>
          <w:color w:val="231F20"/>
          <w:spacing w:val="-3"/>
          <w:w w:val="95"/>
          <w:lang w:val="pt-BR"/>
        </w:rPr>
        <w:t xml:space="preserve">tisticamente significante quando comparados ao </w:t>
      </w:r>
      <w:r w:rsidRPr="001B2C5A">
        <w:rPr>
          <w:color w:val="231F20"/>
          <w:lang w:val="pt-BR"/>
        </w:rPr>
        <w:t>início (p&lt;0,05)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 xml:space="preserve">(Tabela </w:t>
      </w:r>
      <w:r w:rsidRPr="001B2C5A">
        <w:rPr>
          <w:color w:val="231F20"/>
          <w:lang w:val="pt-BR"/>
        </w:rPr>
        <w:t>4).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7" w:space="40"/>
            <w:col w:w="6193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555D91">
      <w:pPr>
        <w:pStyle w:val="Corpodetexto"/>
        <w:spacing w:before="59" w:line="247" w:lineRule="auto"/>
        <w:ind w:right="1548" w:firstLine="0"/>
        <w:rPr>
          <w:lang w:val="pt-BR"/>
        </w:rPr>
      </w:pPr>
      <w:r w:rsidRPr="001B2C5A">
        <w:rPr>
          <w:color w:val="231F20"/>
          <w:spacing w:val="-5"/>
          <w:lang w:val="pt-BR"/>
        </w:rPr>
        <w:t>Tabela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5: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Média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desvio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padrão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(mm)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periodontais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PS,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PMG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em bolsas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profundas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(BP),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antes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(1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meses)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não-cirúrgico.</w:t>
      </w:r>
    </w:p>
    <w:p w:rsidR="00147A03" w:rsidRPr="001B2C5A" w:rsidRDefault="00147A03">
      <w:pPr>
        <w:spacing w:before="6"/>
        <w:rPr>
          <w:rFonts w:ascii="Arial" w:eastAsia="Arial" w:hAnsi="Arial" w:cs="Arial"/>
          <w:sz w:val="12"/>
          <w:szCs w:val="12"/>
          <w:lang w:val="pt-BR"/>
        </w:rPr>
      </w:pPr>
    </w:p>
    <w:tbl>
      <w:tblPr>
        <w:tblStyle w:val="TableNormal"/>
        <w:tblW w:w="0" w:type="auto"/>
        <w:tblInd w:w="1548" w:type="dxa"/>
        <w:tblLayout w:type="fixed"/>
        <w:tblLook w:val="01E0"/>
      </w:tblPr>
      <w:tblGrid>
        <w:gridCol w:w="992"/>
        <w:gridCol w:w="1956"/>
        <w:gridCol w:w="1742"/>
        <w:gridCol w:w="1996"/>
        <w:gridCol w:w="2385"/>
      </w:tblGrid>
      <w:tr w:rsidR="00147A03">
        <w:trPr>
          <w:trHeight w:hRule="exact" w:val="345"/>
        </w:trPr>
        <w:tc>
          <w:tcPr>
            <w:tcW w:w="294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74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32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Inicial</w:t>
            </w:r>
          </w:p>
        </w:tc>
        <w:tc>
          <w:tcPr>
            <w:tcW w:w="199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4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1</w:t>
            </w:r>
            <w:r>
              <w:rPr>
                <w:rFonts w:ascii="Trebuchet MS" w:hAnsi="Trebuchet MS"/>
                <w:b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mês</w:t>
            </w:r>
          </w:p>
        </w:tc>
        <w:tc>
          <w:tcPr>
            <w:tcW w:w="238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40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3</w:t>
            </w:r>
            <w:r>
              <w:rPr>
                <w:rFonts w:ascii="Trebuchet MS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meses</w:t>
            </w:r>
          </w:p>
        </w:tc>
      </w:tr>
      <w:tr w:rsidR="00147A03">
        <w:trPr>
          <w:trHeight w:hRule="exact" w:val="690"/>
        </w:trPr>
        <w:tc>
          <w:tcPr>
            <w:tcW w:w="992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PSBP</w:t>
            </w:r>
          </w:p>
        </w:tc>
        <w:tc>
          <w:tcPr>
            <w:tcW w:w="1956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  <w:p w:rsidR="00147A03" w:rsidRDefault="00555D91">
            <w:pPr>
              <w:pStyle w:val="TableParagraph"/>
              <w:spacing w:before="112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42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15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7,7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0,5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96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5,5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1,5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  <w:p w:rsidR="00147A03" w:rsidRDefault="00555D91">
            <w:pPr>
              <w:pStyle w:val="TableParagraph"/>
              <w:spacing w:before="115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5,8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0,9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</w:tc>
        <w:tc>
          <w:tcPr>
            <w:tcW w:w="2385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2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5,4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1,0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  <w:p w:rsidR="00147A03" w:rsidRDefault="00555D91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5,5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1,7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</w:tc>
      </w:tr>
      <w:tr w:rsidR="00147A03">
        <w:trPr>
          <w:trHeight w:hRule="exact" w:val="6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7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NICBP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7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  <w:p w:rsidR="00147A03" w:rsidRDefault="00555D91">
            <w:pPr>
              <w:pStyle w:val="TableParagraph"/>
              <w:spacing w:before="112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7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  <w:p w:rsidR="00147A03" w:rsidRDefault="00555D91">
            <w:pPr>
              <w:pStyle w:val="TableParagraph"/>
              <w:spacing w:before="115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0,7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7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5,5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1,5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  <w:p w:rsidR="00147A03" w:rsidRDefault="00555D91">
            <w:pPr>
              <w:pStyle w:val="TableParagraph"/>
              <w:spacing w:before="115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6,1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1,2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Aa,b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7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5,6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1,0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  <w:p w:rsidR="00147A03" w:rsidRDefault="00555D91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5,9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1,6</w:t>
            </w:r>
            <w:r>
              <w:rPr>
                <w:rFonts w:ascii="Arial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Ab</w:t>
            </w:r>
          </w:p>
        </w:tc>
      </w:tr>
      <w:tr w:rsidR="00147A03">
        <w:trPr>
          <w:trHeight w:hRule="exact" w:val="40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7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PMGBP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7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Controle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7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0,0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0,0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7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0,0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0,0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7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  <w:tr w:rsidR="00147A03">
        <w:trPr>
          <w:trHeight w:hRule="exact" w:val="329"/>
        </w:trPr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147A03"/>
        </w:tc>
        <w:tc>
          <w:tcPr>
            <w:tcW w:w="1956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1"/>
              <w:ind w:left="23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5"/>
                <w:sz w:val="20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20"/>
              </w:rPr>
              <w:t>Teste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1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0,2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1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0,4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147A03" w:rsidRDefault="00555D91">
            <w:pPr>
              <w:pStyle w:val="TableParagraph"/>
              <w:spacing w:before="61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0,3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+</w:t>
            </w:r>
            <w:r>
              <w:rPr>
                <w:rFonts w:ascii="Arial"/>
                <w:color w:val="231F20"/>
                <w:sz w:val="20"/>
              </w:rPr>
              <w:t>0,4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Aa</w:t>
            </w:r>
          </w:p>
        </w:tc>
      </w:tr>
    </w:tbl>
    <w:p w:rsidR="00147A03" w:rsidRPr="001B2C5A" w:rsidRDefault="00555D91">
      <w:pPr>
        <w:spacing w:before="27" w:line="249" w:lineRule="auto"/>
        <w:ind w:left="1553" w:right="2043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Letras distintas (maiúsculas intergrupo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e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minúsculas intragrupo)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indicam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diferença estatisticamente significante </w:t>
      </w:r>
      <w:r w:rsidRPr="001B2C5A">
        <w:rPr>
          <w:rFonts w:ascii="Arial" w:hAnsi="Arial"/>
          <w:color w:val="231F20"/>
          <w:spacing w:val="-4"/>
          <w:w w:val="95"/>
          <w:sz w:val="20"/>
          <w:lang w:val="pt-BR"/>
        </w:rPr>
        <w:t xml:space="preserve">(Testes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Friedman e Mann-Whitney;</w:t>
      </w:r>
      <w:r w:rsidRPr="001B2C5A">
        <w:rPr>
          <w:rFonts w:ascii="Arial" w:hAnsi="Arial"/>
          <w:color w:val="231F20"/>
          <w:spacing w:val="52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p&lt;0,05)</w:t>
      </w:r>
    </w:p>
    <w:p w:rsidR="00147A03" w:rsidRPr="001B2C5A" w:rsidRDefault="00147A03">
      <w:pPr>
        <w:spacing w:before="3"/>
        <w:rPr>
          <w:rFonts w:ascii="Arial" w:eastAsia="Arial" w:hAnsi="Arial" w:cs="Arial"/>
          <w:sz w:val="18"/>
          <w:szCs w:val="18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8"/>
          <w:szCs w:val="18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7" w:lineRule="auto"/>
        <w:jc w:val="both"/>
        <w:rPr>
          <w:lang w:val="pt-BR"/>
        </w:rPr>
      </w:pPr>
      <w:r w:rsidRPr="001B2C5A">
        <w:rPr>
          <w:color w:val="231F20"/>
          <w:spacing w:val="-4"/>
          <w:lang w:val="pt-BR"/>
        </w:rPr>
        <w:lastRenderedPageBreak/>
        <w:t xml:space="preserve">Ambos </w:t>
      </w:r>
      <w:r w:rsidRPr="001B2C5A">
        <w:rPr>
          <w:color w:val="231F20"/>
          <w:lang w:val="pt-BR"/>
        </w:rPr>
        <w:t xml:space="preserve">os </w:t>
      </w:r>
      <w:r w:rsidRPr="001B2C5A">
        <w:rPr>
          <w:color w:val="231F20"/>
          <w:spacing w:val="-4"/>
          <w:lang w:val="pt-BR"/>
        </w:rPr>
        <w:t xml:space="preserve">grupos foram avaliados quanto </w:t>
      </w:r>
      <w:r w:rsidRPr="001B2C5A">
        <w:rPr>
          <w:color w:val="231F20"/>
          <w:lang w:val="pt-BR"/>
        </w:rPr>
        <w:t xml:space="preserve">à </w:t>
      </w:r>
      <w:r w:rsidRPr="001B2C5A">
        <w:rPr>
          <w:color w:val="231F20"/>
          <w:spacing w:val="-4"/>
          <w:lang w:val="pt-BR"/>
        </w:rPr>
        <w:t>necessidade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retratamento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meses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os </w:t>
      </w:r>
      <w:r w:rsidRPr="001B2C5A">
        <w:rPr>
          <w:color w:val="231F20"/>
          <w:spacing w:val="-5"/>
          <w:w w:val="95"/>
          <w:lang w:val="pt-BR"/>
        </w:rPr>
        <w:t>resultados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foram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comparáveis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entre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os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grupos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tes-</w:t>
      </w:r>
    </w:p>
    <w:p w:rsidR="00147A03" w:rsidRPr="001B2C5A" w:rsidRDefault="00555D91">
      <w:pPr>
        <w:pStyle w:val="Corpodetexto"/>
        <w:spacing w:before="59" w:line="247" w:lineRule="auto"/>
        <w:ind w:left="242" w:right="1568" w:firstLine="0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te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controle,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não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havendo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diferença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estatistica- mente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significante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entre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eles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(p=0,26)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(Figura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2).</w:t>
      </w:r>
    </w:p>
    <w:p w:rsidR="00147A03" w:rsidRPr="001B2C5A" w:rsidRDefault="00147A03">
      <w:pPr>
        <w:spacing w:line="247" w:lineRule="auto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49" w:space="40"/>
            <w:col w:w="6761"/>
          </w:cols>
        </w:sect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9"/>
          <w:szCs w:val="29"/>
          <w:lang w:val="pt-BR"/>
        </w:rPr>
      </w:pPr>
    </w:p>
    <w:p w:rsidR="00147A03" w:rsidRDefault="00555D91">
      <w:pPr>
        <w:ind w:left="19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5225819" cy="3142869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819" cy="31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03" w:rsidRPr="001B2C5A" w:rsidRDefault="00555D91">
      <w:pPr>
        <w:spacing w:before="51"/>
        <w:ind w:left="1618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w w:val="95"/>
          <w:sz w:val="20"/>
          <w:lang w:val="pt-BR"/>
        </w:rPr>
        <w:t>Figura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2: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Porcentagem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dos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sítios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com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necessidade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de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retratamento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aos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3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meses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>(p.0,26).</w:t>
      </w: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Pr="001B2C5A" w:rsidRDefault="00555D91">
      <w:pPr>
        <w:pStyle w:val="Corpodetexto"/>
        <w:spacing w:before="183" w:line="247" w:lineRule="auto"/>
        <w:ind w:left="1558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 xml:space="preserve">Ao se </w:t>
      </w:r>
      <w:r w:rsidRPr="001B2C5A">
        <w:rPr>
          <w:color w:val="231F20"/>
          <w:spacing w:val="2"/>
          <w:lang w:val="pt-BR"/>
        </w:rPr>
        <w:t xml:space="preserve">avaliar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spacing w:val="3"/>
          <w:lang w:val="pt-BR"/>
        </w:rPr>
        <w:t xml:space="preserve">ganho </w:t>
      </w:r>
      <w:r w:rsidRPr="001B2C5A">
        <w:rPr>
          <w:color w:val="231F20"/>
          <w:lang w:val="pt-BR"/>
        </w:rPr>
        <w:t xml:space="preserve">no </w:t>
      </w:r>
      <w:r w:rsidRPr="001B2C5A">
        <w:rPr>
          <w:color w:val="231F20"/>
          <w:spacing w:val="2"/>
          <w:lang w:val="pt-BR"/>
        </w:rPr>
        <w:t xml:space="preserve">NIC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2 mm, o </w:t>
      </w:r>
      <w:r w:rsidRPr="001B2C5A">
        <w:rPr>
          <w:color w:val="231F20"/>
          <w:spacing w:val="4"/>
          <w:lang w:val="pt-BR"/>
        </w:rPr>
        <w:t>grupo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>teste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>apresentou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>melhores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5"/>
          <w:lang w:val="pt-BR"/>
        </w:rPr>
        <w:t xml:space="preserve">resultados com </w:t>
      </w:r>
      <w:r w:rsidRPr="001B2C5A">
        <w:rPr>
          <w:color w:val="231F20"/>
          <w:lang w:val="pt-BR"/>
        </w:rPr>
        <w:t xml:space="preserve">1 </w:t>
      </w:r>
      <w:r w:rsidRPr="001B2C5A">
        <w:rPr>
          <w:color w:val="231F20"/>
          <w:spacing w:val="5"/>
          <w:lang w:val="pt-BR"/>
        </w:rPr>
        <w:t xml:space="preserve">mês </w:t>
      </w:r>
      <w:r w:rsidRPr="001B2C5A">
        <w:rPr>
          <w:color w:val="231F20"/>
          <w:spacing w:val="4"/>
          <w:lang w:val="pt-BR"/>
        </w:rPr>
        <w:t xml:space="preserve">de </w:t>
      </w:r>
      <w:r w:rsidRPr="001B2C5A">
        <w:rPr>
          <w:color w:val="231F20"/>
          <w:spacing w:val="7"/>
          <w:lang w:val="pt-BR"/>
        </w:rPr>
        <w:t xml:space="preserve">acompanhamento, </w:t>
      </w:r>
      <w:r w:rsidRPr="001B2C5A">
        <w:rPr>
          <w:color w:val="231F20"/>
          <w:spacing w:val="8"/>
          <w:lang w:val="pt-BR"/>
        </w:rPr>
        <w:t xml:space="preserve">quando </w:t>
      </w:r>
      <w:r w:rsidRPr="001B2C5A">
        <w:rPr>
          <w:color w:val="231F20"/>
          <w:spacing w:val="3"/>
          <w:lang w:val="pt-BR"/>
        </w:rPr>
        <w:t>comparado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grupo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controle,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sendo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estatis-</w:t>
      </w:r>
    </w:p>
    <w:p w:rsidR="00147A03" w:rsidRPr="001B2C5A" w:rsidRDefault="00555D91">
      <w:pPr>
        <w:spacing w:before="3"/>
        <w:rPr>
          <w:rFonts w:ascii="Arial" w:eastAsia="Arial" w:hAnsi="Arial" w:cs="Arial"/>
          <w:sz w:val="17"/>
          <w:szCs w:val="17"/>
          <w:lang w:val="pt-BR"/>
        </w:rPr>
      </w:pPr>
      <w:r w:rsidRPr="001B2C5A">
        <w:rPr>
          <w:lang w:val="pt-BR"/>
        </w:rPr>
        <w:br w:type="column"/>
      </w:r>
    </w:p>
    <w:p w:rsidR="00147A03" w:rsidRPr="001B2C5A" w:rsidRDefault="00555D91">
      <w:pPr>
        <w:pStyle w:val="Corpodetexto"/>
        <w:spacing w:line="247" w:lineRule="auto"/>
        <w:ind w:left="239" w:right="2114" w:firstLine="0"/>
        <w:jc w:val="both"/>
        <w:rPr>
          <w:lang w:val="pt-BR"/>
        </w:rPr>
      </w:pPr>
      <w:r w:rsidRPr="001B2C5A">
        <w:rPr>
          <w:color w:val="231F20"/>
          <w:spacing w:val="3"/>
          <w:lang w:val="pt-BR"/>
        </w:rPr>
        <w:t xml:space="preserve">ticamente significante (p=0,04). </w:t>
      </w:r>
      <w:r w:rsidRPr="001B2C5A">
        <w:rPr>
          <w:color w:val="231F20"/>
          <w:lang w:val="pt-BR"/>
        </w:rPr>
        <w:t xml:space="preserve">No </w:t>
      </w:r>
      <w:r w:rsidRPr="001B2C5A">
        <w:rPr>
          <w:color w:val="231F20"/>
          <w:spacing w:val="4"/>
          <w:lang w:val="pt-BR"/>
        </w:rPr>
        <w:t xml:space="preserve">entanto, </w:t>
      </w:r>
      <w:r w:rsidRPr="001B2C5A">
        <w:rPr>
          <w:color w:val="231F20"/>
          <w:spacing w:val="2"/>
          <w:lang w:val="pt-BR"/>
        </w:rPr>
        <w:t>aos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meses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ambos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grupos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 xml:space="preserve">apresentaram </w:t>
      </w:r>
      <w:r w:rsidRPr="001B2C5A">
        <w:rPr>
          <w:color w:val="231F20"/>
          <w:spacing w:val="3"/>
          <w:lang w:val="pt-BR"/>
        </w:rPr>
        <w:t>resultados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similares,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não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havendo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 xml:space="preserve">diferença </w:t>
      </w:r>
      <w:r w:rsidRPr="001B2C5A">
        <w:rPr>
          <w:color w:val="231F20"/>
          <w:spacing w:val="3"/>
          <w:lang w:val="pt-BR"/>
        </w:rPr>
        <w:t>entre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eles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(p=0,14)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(Figura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>3).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Pr="001B2C5A" w:rsidRDefault="00147A03">
      <w:pPr>
        <w:spacing w:before="8"/>
        <w:rPr>
          <w:rFonts w:ascii="Arial" w:eastAsia="Arial" w:hAnsi="Arial" w:cs="Arial"/>
          <w:lang w:val="pt-BR"/>
        </w:rPr>
      </w:pPr>
    </w:p>
    <w:p w:rsidR="00147A03" w:rsidRDefault="00555D91">
      <w:pPr>
        <w:ind w:left="26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5082647" cy="3056762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647" cy="30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03" w:rsidRPr="001B2C5A" w:rsidRDefault="00555D91">
      <w:pPr>
        <w:spacing w:before="59" w:line="247" w:lineRule="auto"/>
        <w:ind w:left="2120" w:right="1548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Figura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3: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Porcentagem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dos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sítios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que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apresentaram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ganho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no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NIC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2mm,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após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1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e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3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meses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do</w:t>
      </w:r>
      <w:r w:rsidRPr="001B2C5A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tratamento periodontal</w:t>
      </w:r>
      <w:r w:rsidRPr="001B2C5A">
        <w:rPr>
          <w:rFonts w:ascii="Arial" w:eastAsia="Arial" w:hAnsi="Arial" w:cs="Arial"/>
          <w:color w:val="231F20"/>
          <w:spacing w:val="-27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não-cirúrgico.</w:t>
      </w:r>
      <w:r w:rsidRPr="001B2C5A">
        <w:rPr>
          <w:rFonts w:ascii="Arial" w:eastAsia="Arial" w:hAnsi="Arial" w:cs="Arial"/>
          <w:color w:val="231F20"/>
          <w:spacing w:val="-27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6"/>
          <w:sz w:val="20"/>
          <w:szCs w:val="20"/>
          <w:lang w:val="pt-BR"/>
        </w:rPr>
        <w:t>Teste</w:t>
      </w:r>
      <w:r w:rsidRPr="001B2C5A">
        <w:rPr>
          <w:rFonts w:ascii="Arial" w:eastAsia="Arial" w:hAnsi="Arial" w:cs="Arial"/>
          <w:color w:val="231F20"/>
          <w:spacing w:val="-27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do</w:t>
      </w:r>
      <w:r w:rsidRPr="001B2C5A">
        <w:rPr>
          <w:rFonts w:ascii="Arial" w:eastAsia="Arial" w:hAnsi="Arial" w:cs="Arial"/>
          <w:color w:val="231F20"/>
          <w:spacing w:val="-27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Qui-quadrado</w:t>
      </w:r>
      <w:r w:rsidRPr="001B2C5A">
        <w:rPr>
          <w:rFonts w:ascii="Arial" w:eastAsia="Arial" w:hAnsi="Arial" w:cs="Arial"/>
          <w:color w:val="231F20"/>
          <w:spacing w:val="-27"/>
          <w:sz w:val="20"/>
          <w:szCs w:val="20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z w:val="20"/>
          <w:szCs w:val="20"/>
          <w:lang w:val="pt-BR"/>
        </w:rPr>
        <w:t>(p&lt;0,05)</w:t>
      </w:r>
    </w:p>
    <w:p w:rsidR="00147A03" w:rsidRPr="001B2C5A" w:rsidRDefault="00147A03">
      <w:pPr>
        <w:spacing w:before="9"/>
        <w:rPr>
          <w:rFonts w:ascii="Arial" w:eastAsia="Arial" w:hAnsi="Arial" w:cs="Arial"/>
          <w:sz w:val="25"/>
          <w:szCs w:val="25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25"/>
          <w:szCs w:val="25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Ttulo3"/>
        <w:spacing w:before="65"/>
        <w:rPr>
          <w:b w:val="0"/>
          <w:bCs w:val="0"/>
          <w:lang w:val="pt-BR"/>
        </w:rPr>
      </w:pPr>
      <w:r w:rsidRPr="001B2C5A">
        <w:rPr>
          <w:color w:val="231F20"/>
          <w:w w:val="95"/>
          <w:lang w:val="pt-BR"/>
        </w:rPr>
        <w:lastRenderedPageBreak/>
        <w:t>Parâmetros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imunológicos</w:t>
      </w:r>
    </w:p>
    <w:p w:rsidR="00147A03" w:rsidRPr="001B2C5A" w:rsidRDefault="00555D91">
      <w:pPr>
        <w:pStyle w:val="Corpodetexto"/>
        <w:spacing w:before="61" w:line="247" w:lineRule="auto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2"/>
          <w:lang w:val="pt-BR"/>
        </w:rPr>
        <w:t xml:space="preserve">maneira geral, nenhuma </w:t>
      </w:r>
      <w:r w:rsidRPr="001B2C5A">
        <w:rPr>
          <w:color w:val="231F20"/>
          <w:lang w:val="pt-BR"/>
        </w:rPr>
        <w:t xml:space="preserve">das </w:t>
      </w:r>
      <w:r w:rsidRPr="001B2C5A">
        <w:rPr>
          <w:color w:val="231F20"/>
          <w:spacing w:val="3"/>
          <w:lang w:val="pt-BR"/>
        </w:rPr>
        <w:t>terapias periodontais realizadas promoveu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4"/>
          <w:lang w:val="pt-BR"/>
        </w:rPr>
        <w:t xml:space="preserve">alteração </w:t>
      </w:r>
      <w:r w:rsidRPr="001B2C5A">
        <w:rPr>
          <w:color w:val="231F20"/>
          <w:lang w:val="pt-BR"/>
        </w:rPr>
        <w:t>nos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níveis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interleucinas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IL-6,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IL-10,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IL-17,</w:t>
      </w:r>
    </w:p>
    <w:p w:rsidR="00147A03" w:rsidRPr="001B2C5A" w:rsidRDefault="00555D91">
      <w:pPr>
        <w:rPr>
          <w:rFonts w:ascii="Arial" w:eastAsia="Arial" w:hAnsi="Arial" w:cs="Arial"/>
          <w:lang w:val="pt-BR"/>
        </w:rPr>
      </w:pPr>
      <w:r w:rsidRPr="001B2C5A">
        <w:rPr>
          <w:lang w:val="pt-BR"/>
        </w:rPr>
        <w:br w:type="column"/>
      </w:r>
    </w:p>
    <w:p w:rsidR="00147A03" w:rsidRPr="001B2C5A" w:rsidRDefault="00555D91">
      <w:pPr>
        <w:pStyle w:val="Corpodetexto"/>
        <w:spacing w:before="134" w:line="247" w:lineRule="auto"/>
        <w:ind w:left="235" w:right="1550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única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exceção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IL-23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apresentou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um aumento em seus níveis aos 3 meses para o grupo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teste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(p&lt;0,05)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(Tabela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6).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3" w:space="40"/>
            <w:col w:w="6187"/>
          </w:cols>
        </w:sectPr>
      </w:pPr>
    </w:p>
    <w:p w:rsidR="00147A03" w:rsidRPr="001B2C5A" w:rsidRDefault="00147A03">
      <w:pPr>
        <w:spacing w:before="10"/>
        <w:rPr>
          <w:rFonts w:ascii="Arial" w:eastAsia="Arial" w:hAnsi="Arial" w:cs="Arial"/>
          <w:sz w:val="18"/>
          <w:szCs w:val="18"/>
          <w:lang w:val="pt-BR"/>
        </w:rPr>
      </w:pPr>
    </w:p>
    <w:p w:rsidR="00147A03" w:rsidRPr="001B2C5A" w:rsidRDefault="00555D91">
      <w:pPr>
        <w:pStyle w:val="Corpodetexto"/>
        <w:spacing w:before="59" w:line="247" w:lineRule="auto"/>
        <w:ind w:left="2120" w:right="1548" w:firstLine="0"/>
        <w:rPr>
          <w:lang w:val="pt-BR"/>
        </w:rPr>
      </w:pPr>
      <w:r w:rsidRPr="001B2C5A">
        <w:rPr>
          <w:color w:val="231F20"/>
          <w:spacing w:val="-5"/>
          <w:lang w:val="pt-BR"/>
        </w:rPr>
        <w:t xml:space="preserve">Tabela </w:t>
      </w:r>
      <w:r w:rsidRPr="001B2C5A">
        <w:rPr>
          <w:color w:val="231F20"/>
          <w:lang w:val="pt-BR"/>
        </w:rPr>
        <w:t xml:space="preserve">6: Concentração das interleucinas IL-6, IL-10, IL-17 e IL-23 (pg/µl) no fluido gengival </w:t>
      </w:r>
      <w:r w:rsidRPr="001B2C5A">
        <w:rPr>
          <w:color w:val="231F20"/>
          <w:spacing w:val="-3"/>
          <w:lang w:val="pt-BR"/>
        </w:rPr>
        <w:t>crevicular,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antes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(1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meses)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não-cirúrgico.</w:t>
      </w:r>
    </w:p>
    <w:p w:rsidR="00147A03" w:rsidRPr="001B2C5A" w:rsidRDefault="00147A03">
      <w:pPr>
        <w:spacing w:before="7"/>
        <w:rPr>
          <w:rFonts w:ascii="Arial" w:eastAsia="Arial" w:hAnsi="Arial" w:cs="Arial"/>
          <w:sz w:val="7"/>
          <w:szCs w:val="7"/>
          <w:lang w:val="pt-BR"/>
        </w:rPr>
      </w:pPr>
    </w:p>
    <w:tbl>
      <w:tblPr>
        <w:tblStyle w:val="TableNormal"/>
        <w:tblW w:w="0" w:type="auto"/>
        <w:tblInd w:w="2115" w:type="dxa"/>
        <w:tblLayout w:type="fixed"/>
        <w:tblLook w:val="01E0"/>
      </w:tblPr>
      <w:tblGrid>
        <w:gridCol w:w="762"/>
        <w:gridCol w:w="1920"/>
        <w:gridCol w:w="1995"/>
        <w:gridCol w:w="2104"/>
        <w:gridCol w:w="2318"/>
      </w:tblGrid>
      <w:tr w:rsidR="00147A03">
        <w:trPr>
          <w:trHeight w:hRule="exact" w:val="364"/>
        </w:trPr>
        <w:tc>
          <w:tcPr>
            <w:tcW w:w="2682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Pr="001B2C5A" w:rsidRDefault="00147A03">
            <w:pPr>
              <w:rPr>
                <w:lang w:val="pt-BR"/>
              </w:rPr>
            </w:pPr>
          </w:p>
        </w:tc>
        <w:tc>
          <w:tcPr>
            <w:tcW w:w="19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276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Inicial</w:t>
            </w:r>
          </w:p>
        </w:tc>
        <w:tc>
          <w:tcPr>
            <w:tcW w:w="210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69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Trebuchet MS" w:hAnsi="Trebuchet MS"/>
                <w:b/>
                <w:color w:val="231F20"/>
              </w:rPr>
              <w:t>1</w:t>
            </w:r>
            <w:r>
              <w:rPr>
                <w:rFonts w:ascii="Trebuchet MS" w:hAnsi="Trebuchet MS"/>
                <w:b/>
                <w:color w:val="231F20"/>
                <w:spacing w:val="8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</w:rPr>
              <w:t>mês</w:t>
            </w:r>
          </w:p>
        </w:tc>
        <w:tc>
          <w:tcPr>
            <w:tcW w:w="231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2"/>
              <w:ind w:left="23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3</w:t>
            </w:r>
            <w:r>
              <w:rPr>
                <w:rFonts w:ascii="Trebuchet MS"/>
                <w:b/>
                <w:color w:val="231F20"/>
                <w:spacing w:val="-19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meses</w:t>
            </w:r>
          </w:p>
        </w:tc>
      </w:tr>
      <w:tr w:rsidR="00147A03">
        <w:trPr>
          <w:trHeight w:hRule="exact" w:val="727"/>
        </w:trPr>
        <w:tc>
          <w:tcPr>
            <w:tcW w:w="762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1"/>
              <w:ind w:left="7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IL-6</w:t>
            </w:r>
          </w:p>
        </w:tc>
        <w:tc>
          <w:tcPr>
            <w:tcW w:w="1920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1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Controle</w:t>
            </w:r>
          </w:p>
          <w:p w:rsidR="00147A03" w:rsidRDefault="00555D91">
            <w:pPr>
              <w:pStyle w:val="TableParagraph"/>
              <w:spacing w:before="108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Teste</w:t>
            </w:r>
          </w:p>
        </w:tc>
        <w:tc>
          <w:tcPr>
            <w:tcW w:w="1995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59,4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58,6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35,7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6,8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104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27,4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28,6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21,2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13,5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318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0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12,6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7,8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32,9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29,5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</w:tr>
      <w:tr w:rsidR="00147A03">
        <w:trPr>
          <w:trHeight w:hRule="exact" w:val="727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IL-10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Controle</w:t>
            </w:r>
          </w:p>
          <w:p w:rsidR="00147A03" w:rsidRDefault="00555D91">
            <w:pPr>
              <w:pStyle w:val="TableParagraph"/>
              <w:spacing w:before="108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Teste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39,3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17,7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33,6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8,1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31,5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18,9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33,3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12,0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34,9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24,8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54,3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24,5</w:t>
            </w:r>
            <w:r>
              <w:rPr>
                <w:rFonts w:ascii="Arial"/>
                <w:color w:val="231F20"/>
                <w:spacing w:val="-3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</w:tr>
      <w:tr w:rsidR="00147A03">
        <w:trPr>
          <w:trHeight w:hRule="exact" w:val="727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IL-17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76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Controle</w:t>
            </w:r>
          </w:p>
          <w:p w:rsidR="00147A03" w:rsidRDefault="00555D91">
            <w:pPr>
              <w:pStyle w:val="TableParagraph"/>
              <w:spacing w:before="108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Teste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4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224,2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205,1</w:t>
            </w:r>
            <w:r>
              <w:rPr>
                <w:rFonts w:ascii="Arial"/>
                <w:color w:val="231F20"/>
                <w:spacing w:val="-9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121,4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36,1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4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100,6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54,9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126,5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59,2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54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118,3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113,8</w:t>
            </w:r>
            <w:r>
              <w:rPr>
                <w:rFonts w:ascii="Arial"/>
                <w:color w:val="231F20"/>
                <w:spacing w:val="-9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206,6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93,9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</w:tr>
      <w:tr w:rsidR="00147A03">
        <w:trPr>
          <w:trHeight w:hRule="exact" w:val="727"/>
        </w:trPr>
        <w:tc>
          <w:tcPr>
            <w:tcW w:w="762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IL-23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76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Controle</w:t>
            </w:r>
          </w:p>
          <w:p w:rsidR="00147A03" w:rsidRDefault="00555D91">
            <w:pPr>
              <w:pStyle w:val="TableParagraph"/>
              <w:spacing w:before="108"/>
              <w:ind w:left="1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w w:val="95"/>
              </w:rPr>
              <w:t>Grupo</w:t>
            </w:r>
            <w:r>
              <w:rPr>
                <w:rFonts w:ascii="Trebuchet MS"/>
                <w:b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</w:rPr>
              <w:t>Teste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245,9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179,5</w:t>
            </w:r>
            <w:r>
              <w:rPr>
                <w:rFonts w:ascii="Arial"/>
                <w:color w:val="231F20"/>
                <w:spacing w:val="-9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124,6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34,7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</w:rPr>
              <w:t>Ab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129,5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46,0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156,5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85,5</w:t>
            </w:r>
            <w:r>
              <w:rPr>
                <w:rFonts w:ascii="Arial"/>
                <w:color w:val="231F20"/>
                <w:spacing w:val="3"/>
              </w:rPr>
              <w:t xml:space="preserve"> </w:t>
            </w:r>
            <w:r>
              <w:rPr>
                <w:rFonts w:ascii="Arial"/>
                <w:color w:val="231F20"/>
              </w:rPr>
              <w:t>Aa,b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C7C8CA"/>
          </w:tcPr>
          <w:p w:rsidR="00147A03" w:rsidRDefault="00555D91">
            <w:pPr>
              <w:pStyle w:val="TableParagraph"/>
              <w:spacing w:before="54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184,4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174,7</w:t>
            </w:r>
            <w:r>
              <w:rPr>
                <w:rFonts w:ascii="Arial"/>
                <w:color w:val="231F20"/>
                <w:spacing w:val="-9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  <w:p w:rsidR="00147A03" w:rsidRDefault="00555D91">
            <w:pPr>
              <w:pStyle w:val="TableParagraph"/>
              <w:spacing w:before="110"/>
              <w:ind w:left="2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258,6</w:t>
            </w:r>
            <w:r>
              <w:rPr>
                <w:rFonts w:ascii="Arial"/>
                <w:color w:val="231F20"/>
                <w:u w:val="single" w:color="231F20"/>
              </w:rPr>
              <w:t>+</w:t>
            </w:r>
            <w:r>
              <w:rPr>
                <w:rFonts w:ascii="Arial"/>
                <w:color w:val="231F20"/>
              </w:rPr>
              <w:t>95,3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Aa</w:t>
            </w:r>
          </w:p>
        </w:tc>
      </w:tr>
    </w:tbl>
    <w:p w:rsidR="00147A03" w:rsidRPr="001B2C5A" w:rsidRDefault="00555D91">
      <w:pPr>
        <w:spacing w:line="217" w:lineRule="exact"/>
        <w:ind w:left="2120"/>
        <w:rPr>
          <w:rFonts w:ascii="Arial" w:eastAsia="Arial" w:hAnsi="Arial" w:cs="Arial"/>
          <w:sz w:val="20"/>
          <w:szCs w:val="20"/>
          <w:lang w:val="pt-BR"/>
        </w:rPr>
      </w:pP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Letras distintas (maiúsculas intergrupo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e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 xml:space="preserve">minúsculas intragrupo) </w:t>
      </w:r>
      <w:r w:rsidRPr="001B2C5A">
        <w:rPr>
          <w:rFonts w:ascii="Arial" w:hAnsi="Arial"/>
          <w:color w:val="231F20"/>
          <w:w w:val="95"/>
          <w:sz w:val="20"/>
          <w:lang w:val="pt-BR"/>
        </w:rPr>
        <w:t xml:space="preserve">indicam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>diferença estatisticamente</w:t>
      </w:r>
      <w:r w:rsidRPr="001B2C5A">
        <w:rPr>
          <w:rFonts w:ascii="Arial" w:hAnsi="Arial"/>
          <w:color w:val="231F20"/>
          <w:spacing w:val="-5"/>
          <w:w w:val="95"/>
          <w:sz w:val="20"/>
          <w:lang w:val="pt-BR"/>
        </w:rPr>
        <w:t xml:space="preserve"> </w:t>
      </w:r>
      <w:r w:rsidRPr="001B2C5A">
        <w:rPr>
          <w:rFonts w:ascii="Arial" w:hAnsi="Arial"/>
          <w:color w:val="231F20"/>
          <w:spacing w:val="-3"/>
          <w:w w:val="95"/>
          <w:sz w:val="20"/>
          <w:lang w:val="pt-BR"/>
        </w:rPr>
        <w:t>significante</w:t>
      </w:r>
    </w:p>
    <w:p w:rsidR="00147A03" w:rsidRDefault="00555D91">
      <w:pPr>
        <w:spacing w:before="10"/>
        <w:ind w:left="2120" w:right="400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4"/>
          <w:sz w:val="20"/>
        </w:rPr>
        <w:t>(Testes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Friedman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e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Mann-Whitney;</w:t>
      </w:r>
      <w:r>
        <w:rPr>
          <w:rFonts w:ascii="Arial"/>
          <w:color w:val="231F20"/>
          <w:spacing w:val="-35"/>
          <w:sz w:val="20"/>
        </w:rPr>
        <w:t xml:space="preserve"> </w:t>
      </w:r>
      <w:r>
        <w:rPr>
          <w:rFonts w:ascii="Arial"/>
          <w:color w:val="231F20"/>
          <w:sz w:val="20"/>
        </w:rPr>
        <w:t>p&lt;0,05).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4"/>
        <w:rPr>
          <w:rFonts w:ascii="Arial" w:eastAsia="Arial" w:hAnsi="Arial" w:cs="Arial"/>
          <w:sz w:val="23"/>
          <w:szCs w:val="23"/>
        </w:rPr>
      </w:pPr>
    </w:p>
    <w:p w:rsidR="00147A03" w:rsidRDefault="00147A03">
      <w:pPr>
        <w:rPr>
          <w:rFonts w:ascii="Arial" w:eastAsia="Arial" w:hAnsi="Arial" w:cs="Arial"/>
          <w:sz w:val="23"/>
          <w:szCs w:val="23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147A03">
      <w:pPr>
        <w:spacing w:before="6"/>
        <w:rPr>
          <w:rFonts w:ascii="Arial" w:eastAsia="Arial" w:hAnsi="Arial" w:cs="Arial"/>
          <w:sz w:val="27"/>
          <w:szCs w:val="27"/>
        </w:rPr>
      </w:pPr>
    </w:p>
    <w:p w:rsidR="00147A03" w:rsidRPr="001B2C5A" w:rsidRDefault="00B95745">
      <w:pPr>
        <w:pStyle w:val="Corpodetexto"/>
        <w:spacing w:line="247" w:lineRule="auto"/>
        <w:ind w:left="2120"/>
        <w:jc w:val="both"/>
        <w:rPr>
          <w:lang w:val="pt-BR"/>
        </w:rPr>
      </w:pPr>
      <w:r>
        <w:rPr>
          <w:noProof/>
          <w:lang w:val="pt-BR" w:eastAsia="pt-BR"/>
        </w:rPr>
        <w:pict>
          <v:group id="Group 481" o:spid="_x0000_s1130" style="position:absolute;left:0;text-align:left;margin-left:105.65pt;margin-top:-27.8pt;width:220.45pt;height:19.75pt;z-index:2680;mso-position-horizontal-relative:page" coordorigin="2113,-556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">
            <v:group id="Group 485" o:spid="_x0000_s1131" style="position:absolute;left:2121;top:-169;width:4394;height:2" coordorigin="2121,-169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<v:shape id="Freeform 486" o:spid="_x0000_s1132" style="position:absolute;left:2121;top:-169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ieMEA&#10;AADdAAAADwAAAGRycy9kb3ducmV2LnhtbERPTYvCMBC9L/gfwgh7W9NuQdyuUaogFm+rHjwOzdgW&#10;m0lJsrb++40g7G0e73OW69F04k7Ot5YVpLMEBHFldcu1gvNp97EA4QOyxs4yKXiQh/Vq8rbEXNuB&#10;f+h+DLWIIexzVNCE0OdS+qohg35me+LIXa0zGCJ0tdQOhxhuOvmZJHNpsOXY0GBP24aq2/HXKODD&#10;iYY6vcwvYbN35eLMj0PBSr1Px+IbRKAx/Itf7lLH+Vn2Bc9v4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conjBAAAA3QAAAA8AAAAAAAAAAAAAAAAAmAIAAGRycy9kb3du&#10;cmV2LnhtbFBLBQYAAAAABAAEAPUAAACGAwAAAAA=&#10;" path="m,l4393,e" filled="f" strokecolor="#231f20">
                <v:path arrowok="t" o:connecttype="custom" o:connectlocs="0,0;4393,0" o:connectangles="0,0"/>
              </v:shape>
            </v:group>
            <v:group id="Group 482" o:spid="_x0000_s1133" style="position:absolute;left:2121;top:-556;width:2303;height:384" coordorigin="2121,-556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<v:shape id="Freeform 484" o:spid="_x0000_s1134" style="position:absolute;left:2121;top:-556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yKsMA&#10;AADdAAAADwAAAGRycy9kb3ducmV2LnhtbERPTWvCQBC9C/6HZYTe6sZGqkRXkZZCxR40evA4ZMds&#10;MDubZrca/70rFLzN433OfNnZWlyo9ZVjBaNhAoK4cLriUsFh//U6BeEDssbaMSm4kYflot+bY6bd&#10;lXd0yUMpYgj7DBWYEJpMSl8YsuiHriGO3Mm1FkOEbSl1i9cYbmv5liTv0mLFscFgQx+GinP+ZxVo&#10;5E+TVD/1utlSan/Pmzw9TpR6GXSrGYhAXXiK/93fOs5Pxy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dyKsMAAADdAAAADwAAAAAAAAAAAAAAAACYAgAAZHJzL2Rv&#10;d25yZXYueG1sUEsFBgAAAAAEAAQA9QAAAIgDAAAAAA==&#10;" path="m,383r2303,l2303,,,,,383xe" fillcolor="#231f20" stroked="f">
                <v:path arrowok="t" o:connecttype="custom" o:connectlocs="0,-173;2303,-173;2303,-556;0,-556;0,-173" o:connectangles="0,0,0,0,0"/>
              </v:shape>
              <v:shape id="Text Box 483" o:spid="_x0000_s1135" type="#_x0000_t202" style="position:absolute;left:2121;top:-556;width:23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C6MQA&#10;AADdAAAADwAAAGRycy9kb3ducmV2LnhtbERPTWvCQBC9C/0PyxS86aZapKZZRUoLQqE0xoPHMTtJ&#10;FrOzaXbV+O/dQqG3ebzPydaDbcWFem8cK3iaJiCIS6cN1wr2xcfkBYQPyBpbx6TgRh7Wq4dRhql2&#10;V87psgu1iCHsU1TQhNClUvqyIYt+6jriyFWutxgi7Gupe7zGcNvKWZIspEXDsaHBjt4aKk+7s1Ww&#10;OXD+bn6+jt95lZuiWCb8uTgpNX4cNq8gAg3hX/zn3uo4f/48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guj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31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DISCUSSÃO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55D91" w:rsidRPr="001B2C5A">
        <w:rPr>
          <w:color w:val="231F20"/>
          <w:lang w:val="pt-BR"/>
        </w:rPr>
        <w:t>Diversas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modalidades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de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tratamento</w:t>
      </w:r>
      <w:r w:rsidR="00555D91" w:rsidRPr="001B2C5A">
        <w:rPr>
          <w:color w:val="231F20"/>
          <w:spacing w:val="-26"/>
          <w:lang w:val="pt-BR"/>
        </w:rPr>
        <w:t xml:space="preserve"> </w:t>
      </w:r>
      <w:r w:rsidR="00555D91" w:rsidRPr="001B2C5A">
        <w:rPr>
          <w:color w:val="231F20"/>
          <w:lang w:val="pt-BR"/>
        </w:rPr>
        <w:t>perio- dontal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já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foram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testadas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em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pacientes</w:t>
      </w:r>
      <w:r w:rsidR="00555D91" w:rsidRPr="001B2C5A">
        <w:rPr>
          <w:color w:val="231F20"/>
          <w:spacing w:val="-30"/>
          <w:lang w:val="pt-BR"/>
        </w:rPr>
        <w:t xml:space="preserve"> </w:t>
      </w:r>
      <w:r w:rsidR="00555D91" w:rsidRPr="001B2C5A">
        <w:rPr>
          <w:color w:val="231F20"/>
          <w:lang w:val="pt-BR"/>
        </w:rPr>
        <w:t>com</w:t>
      </w:r>
      <w:r w:rsidR="00555D91" w:rsidRPr="001B2C5A">
        <w:rPr>
          <w:color w:val="231F20"/>
          <w:spacing w:val="-31"/>
          <w:lang w:val="pt-BR"/>
        </w:rPr>
        <w:t xml:space="preserve"> </w:t>
      </w:r>
      <w:r w:rsidR="00555D91" w:rsidRPr="001B2C5A">
        <w:rPr>
          <w:color w:val="231F20"/>
          <w:lang w:val="pt-BR"/>
        </w:rPr>
        <w:t>DM e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>periodontite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lang w:val="pt-BR"/>
        </w:rPr>
        <w:t>crônica,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lang w:val="pt-BR"/>
        </w:rPr>
        <w:t>no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>entanto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lang w:val="pt-BR"/>
        </w:rPr>
        <w:t>até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lang w:val="pt-BR"/>
        </w:rPr>
        <w:t>o</w:t>
      </w:r>
      <w:r w:rsidR="00555D91" w:rsidRPr="001B2C5A">
        <w:rPr>
          <w:color w:val="231F20"/>
          <w:spacing w:val="-32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 xml:space="preserve">momen- </w:t>
      </w:r>
      <w:r w:rsidR="00555D91" w:rsidRPr="001B2C5A">
        <w:rPr>
          <w:color w:val="231F20"/>
          <w:lang w:val="pt-BR"/>
        </w:rPr>
        <w:t>to,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não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existem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relatos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na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literatura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>acerca</w:t>
      </w:r>
      <w:r w:rsidR="00555D91" w:rsidRPr="001B2C5A">
        <w:rPr>
          <w:color w:val="231F20"/>
          <w:spacing w:val="-11"/>
          <w:lang w:val="pt-BR"/>
        </w:rPr>
        <w:t xml:space="preserve"> </w:t>
      </w:r>
      <w:r w:rsidR="00555D91" w:rsidRPr="001B2C5A">
        <w:rPr>
          <w:color w:val="231F20"/>
          <w:lang w:val="pt-BR"/>
        </w:rPr>
        <w:t xml:space="preserve">do </w:t>
      </w:r>
      <w:r w:rsidR="00555D91" w:rsidRPr="001B2C5A">
        <w:rPr>
          <w:color w:val="231F20"/>
          <w:w w:val="95"/>
          <w:lang w:val="pt-BR"/>
        </w:rPr>
        <w:t xml:space="preserve">benefício do debridamento ultrassônico </w:t>
      </w:r>
      <w:r w:rsidR="00555D91" w:rsidRPr="001B2C5A">
        <w:rPr>
          <w:color w:val="231F20"/>
          <w:spacing w:val="-2"/>
          <w:w w:val="95"/>
          <w:lang w:val="pt-BR"/>
        </w:rPr>
        <w:t xml:space="preserve">nestes </w:t>
      </w:r>
      <w:r w:rsidR="00555D91" w:rsidRPr="001B2C5A">
        <w:rPr>
          <w:color w:val="231F20"/>
          <w:w w:val="95"/>
          <w:lang w:val="pt-BR"/>
        </w:rPr>
        <w:t>indivíduos</w:t>
      </w:r>
      <w:r w:rsidR="00555D91" w:rsidRPr="001B2C5A">
        <w:rPr>
          <w:color w:val="231F20"/>
          <w:w w:val="95"/>
          <w:position w:val="7"/>
          <w:sz w:val="12"/>
          <w:lang w:val="pt-BR"/>
        </w:rPr>
        <w:t>6,7,29,30</w:t>
      </w:r>
      <w:r w:rsidR="00555D91" w:rsidRPr="001B2C5A">
        <w:rPr>
          <w:color w:val="231F20"/>
          <w:w w:val="95"/>
          <w:lang w:val="pt-BR"/>
        </w:rPr>
        <w:t xml:space="preserve">. Em pacientes sistemicamente </w:t>
      </w:r>
      <w:r w:rsidR="00555D91" w:rsidRPr="001B2C5A">
        <w:rPr>
          <w:color w:val="231F20"/>
          <w:spacing w:val="-4"/>
          <w:w w:val="95"/>
          <w:lang w:val="pt-BR"/>
        </w:rPr>
        <w:t xml:space="preserve">saudáveis, </w:t>
      </w:r>
      <w:r w:rsidR="00555D91" w:rsidRPr="001B2C5A">
        <w:rPr>
          <w:color w:val="231F20"/>
          <w:spacing w:val="-3"/>
          <w:w w:val="95"/>
          <w:lang w:val="pt-BR"/>
        </w:rPr>
        <w:t xml:space="preserve">que </w:t>
      </w:r>
      <w:r w:rsidR="00555D91" w:rsidRPr="001B2C5A">
        <w:rPr>
          <w:color w:val="231F20"/>
          <w:spacing w:val="-4"/>
          <w:w w:val="95"/>
          <w:lang w:val="pt-BR"/>
        </w:rPr>
        <w:t xml:space="preserve">apresentam periodontite </w:t>
      </w:r>
      <w:r w:rsidR="00555D91" w:rsidRPr="001B2C5A">
        <w:rPr>
          <w:color w:val="231F20"/>
          <w:spacing w:val="-3"/>
          <w:w w:val="95"/>
          <w:lang w:val="pt-BR"/>
        </w:rPr>
        <w:t xml:space="preserve">crônica, </w:t>
      </w:r>
      <w:r w:rsidR="00555D91" w:rsidRPr="001B2C5A">
        <w:rPr>
          <w:color w:val="231F20"/>
          <w:lang w:val="pt-BR"/>
        </w:rPr>
        <w:t>o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4"/>
          <w:lang w:val="pt-BR"/>
        </w:rPr>
        <w:t>debridamento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4"/>
          <w:lang w:val="pt-BR"/>
        </w:rPr>
        <w:t>ultrassônico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lang w:val="pt-BR"/>
        </w:rPr>
        <w:t>de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>boca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>toda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3"/>
          <w:lang w:val="pt-BR"/>
        </w:rPr>
        <w:t>tem</w:t>
      </w:r>
      <w:r w:rsidR="00555D91" w:rsidRPr="001B2C5A">
        <w:rPr>
          <w:color w:val="231F20"/>
          <w:spacing w:val="-43"/>
          <w:lang w:val="pt-BR"/>
        </w:rPr>
        <w:t xml:space="preserve"> </w:t>
      </w:r>
      <w:r w:rsidR="00555D91" w:rsidRPr="001B2C5A">
        <w:rPr>
          <w:color w:val="231F20"/>
          <w:spacing w:val="-4"/>
          <w:lang w:val="pt-BR"/>
        </w:rPr>
        <w:t>se</w:t>
      </w:r>
    </w:p>
    <w:p w:rsidR="00147A03" w:rsidRPr="001B2C5A" w:rsidRDefault="00555D91">
      <w:pPr>
        <w:pStyle w:val="Corpodetexto"/>
        <w:spacing w:before="59" w:line="242" w:lineRule="auto"/>
        <w:ind w:left="55" w:right="1550" w:firstLine="0"/>
        <w:jc w:val="right"/>
        <w:rPr>
          <w:lang w:val="pt-BR"/>
        </w:rPr>
      </w:pPr>
      <w:r w:rsidRPr="001B2C5A">
        <w:rPr>
          <w:w w:val="95"/>
          <w:lang w:val="pt-BR"/>
        </w:rPr>
        <w:br w:type="column"/>
      </w:r>
      <w:r w:rsidRPr="001B2C5A">
        <w:rPr>
          <w:color w:val="231F20"/>
          <w:w w:val="95"/>
          <w:lang w:val="pt-BR"/>
        </w:rPr>
        <w:lastRenderedPageBreak/>
        <w:t>destacado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mais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uma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opção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tratamento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viável, apresentando resultados</w:t>
      </w:r>
      <w:r w:rsidRPr="001B2C5A">
        <w:rPr>
          <w:color w:val="231F20"/>
          <w:spacing w:val="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comparáveis</w:t>
      </w:r>
      <w:r w:rsidRPr="001B2C5A">
        <w:rPr>
          <w:color w:val="231F20"/>
          <w:spacing w:val="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lang w:val="pt-BR"/>
        </w:rPr>
        <w:t>RAR,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quanto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às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melhorias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nos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clí-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nicos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periodontais,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visto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vários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estudos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pu-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>blicados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literatura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científica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mundial</w:t>
      </w:r>
      <w:r w:rsidRPr="001B2C5A">
        <w:rPr>
          <w:color w:val="231F20"/>
          <w:position w:val="7"/>
          <w:sz w:val="12"/>
          <w:lang w:val="pt-BR"/>
        </w:rPr>
        <w:t>20,25,26,31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w w:val="118"/>
          <w:lang w:val="pt-BR"/>
        </w:rPr>
        <w:t xml:space="preserve"> </w:t>
      </w:r>
      <w:r w:rsidRPr="001B2C5A">
        <w:rPr>
          <w:color w:val="231F20"/>
          <w:lang w:val="pt-BR"/>
        </w:rPr>
        <w:t>Dentro desse contexto, o</w:t>
      </w:r>
      <w:r w:rsidRPr="001B2C5A">
        <w:rPr>
          <w:color w:val="231F20"/>
          <w:spacing w:val="5"/>
          <w:lang w:val="pt-BR"/>
        </w:rPr>
        <w:t xml:space="preserve"> </w:t>
      </w:r>
      <w:r w:rsidRPr="001B2C5A">
        <w:rPr>
          <w:color w:val="231F20"/>
          <w:lang w:val="pt-BR"/>
        </w:rPr>
        <w:t>presente</w:t>
      </w:r>
      <w:r w:rsidRPr="001B2C5A">
        <w:rPr>
          <w:color w:val="231F20"/>
          <w:spacing w:val="1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1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objetivou avaliar 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debridamento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ultrassônico</w:t>
      </w:r>
      <w:r w:rsidRPr="001B2C5A">
        <w:rPr>
          <w:color w:val="231F20"/>
          <w:spacing w:val="-1"/>
          <w:w w:val="95"/>
          <w:lang w:val="pt-BR"/>
        </w:rPr>
        <w:t xml:space="preserve"> </w:t>
      </w:r>
      <w:r w:rsidRPr="001B2C5A">
        <w:rPr>
          <w:color w:val="231F20"/>
          <w:lang w:val="pt-BR"/>
        </w:rPr>
        <w:t>de boca toda no tratamento</w:t>
      </w:r>
      <w:r w:rsidRPr="001B2C5A">
        <w:rPr>
          <w:color w:val="231F20"/>
          <w:spacing w:val="16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27"/>
          <w:lang w:val="pt-BR"/>
        </w:rPr>
        <w:t xml:space="preserve"> </w:t>
      </w:r>
      <w:r w:rsidRPr="001B2C5A">
        <w:rPr>
          <w:color w:val="231F20"/>
          <w:lang w:val="pt-BR"/>
        </w:rPr>
        <w:t>periodontite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crônica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severa,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partir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parâmetros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clínicos,</w:t>
      </w:r>
    </w:p>
    <w:p w:rsidR="00147A03" w:rsidRPr="001B2C5A" w:rsidRDefault="00147A03">
      <w:pPr>
        <w:spacing w:line="242" w:lineRule="auto"/>
        <w:jc w:val="right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6" w:space="40"/>
            <w:col w:w="6194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7" w:lineRule="auto"/>
        <w:ind w:right="6" w:firstLine="0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por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tratar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nova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abordagem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terapia </w:t>
      </w:r>
      <w:r w:rsidRPr="001B2C5A">
        <w:rPr>
          <w:color w:val="231F20"/>
          <w:w w:val="95"/>
          <w:lang w:val="pt-BR"/>
        </w:rPr>
        <w:t xml:space="preserve">periodontal mais leve, </w:t>
      </w:r>
      <w:r w:rsidRPr="001B2C5A">
        <w:rPr>
          <w:color w:val="231F20"/>
          <w:spacing w:val="-3"/>
          <w:w w:val="95"/>
          <w:lang w:val="pt-BR"/>
        </w:rPr>
        <w:t xml:space="preserve">conservadora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2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realizada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menos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tempo,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poderia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ser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benéfico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w w:val="95"/>
          <w:lang w:val="pt-BR"/>
        </w:rPr>
        <w:t>vantajoso aos pacientes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diabéticos.</w:t>
      </w:r>
    </w:p>
    <w:p w:rsidR="00147A03" w:rsidRPr="001B2C5A" w:rsidRDefault="00555D91">
      <w:pPr>
        <w:pStyle w:val="Corpodetexto"/>
        <w:spacing w:line="244" w:lineRule="auto"/>
        <w:ind w:right="4"/>
        <w:jc w:val="both"/>
        <w:rPr>
          <w:lang w:val="pt-BR"/>
        </w:rPr>
      </w:pPr>
      <w:r w:rsidRPr="001B2C5A">
        <w:rPr>
          <w:color w:val="231F20"/>
          <w:lang w:val="pt-BR"/>
        </w:rPr>
        <w:t>Independentemente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tipo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diabetes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(ti- pos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2),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ambas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condições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apresentam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o mesmo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mecanismo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bioquímico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quando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elu- cida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sua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associação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doença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periodontal e,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portanto,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provavelmente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resposta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terapia periodontal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manifesta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modo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semelhante. </w:t>
      </w:r>
      <w:r w:rsidRPr="001B2C5A">
        <w:rPr>
          <w:color w:val="231F20"/>
          <w:w w:val="95"/>
          <w:lang w:val="pt-BR"/>
        </w:rPr>
        <w:t>Aspriello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rFonts w:ascii="Trebuchet MS" w:eastAsia="Trebuchet MS" w:hAnsi="Trebuchet MS" w:cs="Trebuchet MS"/>
          <w:i/>
          <w:color w:val="231F20"/>
          <w:w w:val="95"/>
          <w:lang w:val="pt-BR"/>
        </w:rPr>
        <w:t>et</w:t>
      </w:r>
      <w:r w:rsidRPr="001B2C5A">
        <w:rPr>
          <w:rFonts w:ascii="Trebuchet MS" w:eastAsia="Trebuchet MS" w:hAnsi="Trebuchet MS" w:cs="Trebuchet MS"/>
          <w:i/>
          <w:color w:val="231F20"/>
          <w:spacing w:val="-28"/>
          <w:w w:val="95"/>
          <w:lang w:val="pt-BR"/>
        </w:rPr>
        <w:t xml:space="preserve"> </w:t>
      </w:r>
      <w:r w:rsidRPr="001B2C5A">
        <w:rPr>
          <w:rFonts w:ascii="Trebuchet MS" w:eastAsia="Trebuchet MS" w:hAnsi="Trebuchet MS" w:cs="Trebuchet MS"/>
          <w:i/>
          <w:color w:val="231F20"/>
          <w:w w:val="95"/>
          <w:lang w:val="pt-BR"/>
        </w:rPr>
        <w:t>al.</w:t>
      </w:r>
      <w:r w:rsidRPr="001B2C5A">
        <w:rPr>
          <w:color w:val="231F20"/>
          <w:w w:val="95"/>
          <w:position w:val="7"/>
          <w:sz w:val="12"/>
          <w:szCs w:val="12"/>
          <w:lang w:val="pt-BR"/>
        </w:rPr>
        <w:t>32</w:t>
      </w:r>
      <w:r w:rsidRPr="001B2C5A">
        <w:rPr>
          <w:color w:val="231F20"/>
          <w:spacing w:val="4"/>
          <w:w w:val="95"/>
          <w:position w:val="7"/>
          <w:sz w:val="12"/>
          <w:szCs w:val="12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(2011)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estudarem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diferen- </w:t>
      </w:r>
      <w:r w:rsidRPr="001B2C5A">
        <w:rPr>
          <w:color w:val="231F20"/>
          <w:lang w:val="pt-BR"/>
        </w:rPr>
        <w:t>ças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entre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diabéticos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tipos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1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encontraram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que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distinção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entre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eles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seria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quanto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níveis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dos marcadores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inflamatórios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IL-1</w:t>
      </w:r>
      <w:r>
        <w:rPr>
          <w:rFonts w:ascii="Symbol" w:eastAsia="Symbol" w:hAnsi="Symbol" w:cs="Symbol"/>
          <w:color w:val="231F20"/>
          <w:spacing w:val="-3"/>
        </w:rPr>
        <w:t></w:t>
      </w:r>
      <w:r w:rsidRPr="001B2C5A">
        <w:rPr>
          <w:rFonts w:ascii="Times New Roman" w:eastAsia="Times New Roman" w:hAnsi="Times New Roman" w:cs="Times New Roman"/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TNF-</w:t>
      </w:r>
      <w:r>
        <w:rPr>
          <w:rFonts w:ascii="Symbol" w:eastAsia="Symbol" w:hAnsi="Symbol" w:cs="Symbol"/>
          <w:color w:val="231F20"/>
          <w:spacing w:val="-3"/>
        </w:rPr>
        <w:t></w:t>
      </w:r>
      <w:r w:rsidRPr="001B2C5A">
        <w:rPr>
          <w:rFonts w:ascii="Times New Roman" w:eastAsia="Times New Roman" w:hAnsi="Times New Roman" w:cs="Times New Roman"/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dia- </w:t>
      </w:r>
      <w:r w:rsidRPr="001B2C5A">
        <w:rPr>
          <w:color w:val="231F20"/>
          <w:lang w:val="pt-BR"/>
        </w:rPr>
        <w:t>béticos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tipo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1,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afetados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pela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duração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deste</w:t>
      </w:r>
      <w:r w:rsidRPr="001B2C5A">
        <w:rPr>
          <w:color w:val="231F20"/>
          <w:spacing w:val="-32"/>
          <w:lang w:val="pt-BR"/>
        </w:rPr>
        <w:t xml:space="preserve"> </w:t>
      </w:r>
      <w:r w:rsidRPr="001B2C5A">
        <w:rPr>
          <w:color w:val="231F20"/>
          <w:lang w:val="pt-BR"/>
        </w:rPr>
        <w:t>tipo 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DM,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sendo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mais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elevados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casos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início </w:t>
      </w:r>
      <w:r w:rsidRPr="001B2C5A">
        <w:rPr>
          <w:color w:val="231F20"/>
          <w:w w:val="95"/>
          <w:lang w:val="pt-BR"/>
        </w:rPr>
        <w:t>recente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desta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doença.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presente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estudo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todos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indivíduos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apresentavam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diabetes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mellitus tipo 1 (2 pacientes) ou tipo 2 (7 pacientes) e </w:t>
      </w:r>
      <w:r w:rsidRPr="001B2C5A">
        <w:rPr>
          <w:color w:val="231F20"/>
          <w:w w:val="95"/>
          <w:lang w:val="pt-BR"/>
        </w:rPr>
        <w:t xml:space="preserve">estavam descompensados (HbA1c </w:t>
      </w:r>
      <w:r>
        <w:rPr>
          <w:rFonts w:ascii="Symbol" w:eastAsia="Symbol" w:hAnsi="Symbol" w:cs="Symbol"/>
          <w:color w:val="231F20"/>
          <w:w w:val="95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7%).</w:t>
      </w:r>
    </w:p>
    <w:p w:rsidR="00147A03" w:rsidRPr="001B2C5A" w:rsidRDefault="00555D91">
      <w:pPr>
        <w:pStyle w:val="Corpodetexto"/>
        <w:spacing w:line="247" w:lineRule="auto"/>
        <w:jc w:val="both"/>
        <w:rPr>
          <w:lang w:val="pt-BR"/>
        </w:rPr>
      </w:pPr>
      <w:r w:rsidRPr="001B2C5A">
        <w:rPr>
          <w:color w:val="231F20"/>
          <w:spacing w:val="4"/>
          <w:lang w:val="pt-BR"/>
        </w:rPr>
        <w:t xml:space="preserve">De </w:t>
      </w:r>
      <w:r w:rsidRPr="001B2C5A">
        <w:rPr>
          <w:color w:val="231F20"/>
          <w:spacing w:val="7"/>
          <w:lang w:val="pt-BR"/>
        </w:rPr>
        <w:t xml:space="preserve">acordo </w:t>
      </w:r>
      <w:r w:rsidRPr="001B2C5A">
        <w:rPr>
          <w:color w:val="231F20"/>
          <w:spacing w:val="6"/>
          <w:lang w:val="pt-BR"/>
        </w:rPr>
        <w:t xml:space="preserve">com </w:t>
      </w:r>
      <w:r w:rsidRPr="001B2C5A">
        <w:rPr>
          <w:color w:val="231F20"/>
          <w:spacing w:val="4"/>
          <w:lang w:val="pt-BR"/>
        </w:rPr>
        <w:t xml:space="preserve">os </w:t>
      </w:r>
      <w:r w:rsidRPr="001B2C5A">
        <w:rPr>
          <w:color w:val="231F20"/>
          <w:spacing w:val="7"/>
          <w:lang w:val="pt-BR"/>
        </w:rPr>
        <w:t xml:space="preserve">parâmetros </w:t>
      </w:r>
      <w:r w:rsidRPr="001B2C5A">
        <w:rPr>
          <w:color w:val="231F20"/>
          <w:spacing w:val="9"/>
          <w:lang w:val="pt-BR"/>
        </w:rPr>
        <w:t xml:space="preserve">clínicos </w:t>
      </w:r>
      <w:r w:rsidRPr="001B2C5A">
        <w:rPr>
          <w:color w:val="231F20"/>
          <w:lang w:val="pt-BR"/>
        </w:rPr>
        <w:t>mensurados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verificada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diferença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esta- </w:t>
      </w:r>
      <w:r w:rsidRPr="001B2C5A">
        <w:rPr>
          <w:color w:val="231F20"/>
          <w:w w:val="95"/>
          <w:lang w:val="pt-BR"/>
        </w:rPr>
        <w:t>tisticamente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significativa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entre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grupos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teste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 </w:t>
      </w:r>
      <w:r w:rsidRPr="001B2C5A">
        <w:rPr>
          <w:color w:val="231F20"/>
          <w:spacing w:val="-4"/>
          <w:lang w:val="pt-BR"/>
        </w:rPr>
        <w:t>controle,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demonstrando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foi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tão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efetivo </w:t>
      </w:r>
      <w:r w:rsidRPr="001B2C5A">
        <w:rPr>
          <w:color w:val="231F20"/>
          <w:lang w:val="pt-BR"/>
        </w:rPr>
        <w:t>quanto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RAR,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tendo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vista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ambos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apre- </w:t>
      </w:r>
      <w:r w:rsidRPr="001B2C5A">
        <w:rPr>
          <w:color w:val="231F20"/>
          <w:w w:val="95"/>
          <w:lang w:val="pt-BR"/>
        </w:rPr>
        <w:t>sentaram resultados comparáveis. As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reduções </w:t>
      </w:r>
      <w:r w:rsidRPr="001B2C5A">
        <w:rPr>
          <w:color w:val="231F20"/>
          <w:lang w:val="pt-BR"/>
        </w:rPr>
        <w:t>que ocorreram nos parâmetros clínicos 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spacing w:val="-16"/>
          <w:lang w:val="pt-BR"/>
        </w:rPr>
        <w:t xml:space="preserve">IP, </w:t>
      </w:r>
      <w:r w:rsidRPr="001B2C5A">
        <w:rPr>
          <w:color w:val="231F20"/>
          <w:lang w:val="pt-BR"/>
        </w:rPr>
        <w:t>IG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SS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durante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períodos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avaliação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não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significativas,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porém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seus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valores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foram considerados aceitáveis ao longo do estudo. </w:t>
      </w:r>
      <w:r w:rsidRPr="001B2C5A">
        <w:rPr>
          <w:color w:val="231F20"/>
          <w:spacing w:val="5"/>
          <w:lang w:val="pt-BR"/>
        </w:rPr>
        <w:t xml:space="preserve">Pode-se </w:t>
      </w:r>
      <w:r w:rsidRPr="001B2C5A">
        <w:rPr>
          <w:color w:val="231F20"/>
          <w:spacing w:val="4"/>
          <w:lang w:val="pt-BR"/>
        </w:rPr>
        <w:t xml:space="preserve">atribuir este </w:t>
      </w:r>
      <w:r w:rsidRPr="001B2C5A">
        <w:rPr>
          <w:color w:val="231F20"/>
          <w:spacing w:val="5"/>
          <w:lang w:val="pt-BR"/>
        </w:rPr>
        <w:t xml:space="preserve">resultado </w:t>
      </w:r>
      <w:r w:rsidRPr="001B2C5A">
        <w:rPr>
          <w:color w:val="231F20"/>
          <w:spacing w:val="3"/>
          <w:lang w:val="pt-BR"/>
        </w:rPr>
        <w:t xml:space="preserve">ao </w:t>
      </w:r>
      <w:r w:rsidRPr="001B2C5A">
        <w:rPr>
          <w:color w:val="231F20"/>
          <w:spacing w:val="4"/>
          <w:lang w:val="pt-BR"/>
        </w:rPr>
        <w:t xml:space="preserve">fato </w:t>
      </w:r>
      <w:r w:rsidRPr="001B2C5A">
        <w:rPr>
          <w:color w:val="231F20"/>
          <w:spacing w:val="6"/>
          <w:lang w:val="pt-BR"/>
        </w:rPr>
        <w:t xml:space="preserve">dos </w:t>
      </w:r>
      <w:r w:rsidRPr="001B2C5A">
        <w:rPr>
          <w:color w:val="231F20"/>
          <w:lang w:val="pt-BR"/>
        </w:rPr>
        <w:t>indivíduos terem sido submetidos ao preparo inicial,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incluindo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orientação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higiene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bucal, </w:t>
      </w:r>
      <w:r w:rsidRPr="001B2C5A">
        <w:rPr>
          <w:color w:val="231F20"/>
          <w:spacing w:val="-4"/>
          <w:lang w:val="pt-BR"/>
        </w:rPr>
        <w:t>previamente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início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tratamento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por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isso,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w w:val="95"/>
          <w:lang w:val="pt-BR"/>
        </w:rPr>
        <w:t>padrão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higiene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destes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pacientes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já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havia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sido </w:t>
      </w:r>
      <w:r w:rsidRPr="001B2C5A">
        <w:rPr>
          <w:color w:val="231F20"/>
          <w:lang w:val="pt-BR"/>
        </w:rPr>
        <w:t>estabelecido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mantido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longo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estudo. Assim,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resultados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presente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foram </w:t>
      </w:r>
      <w:r w:rsidRPr="001B2C5A">
        <w:rPr>
          <w:color w:val="231F20"/>
          <w:w w:val="95"/>
          <w:lang w:val="pt-BR"/>
        </w:rPr>
        <w:t>comparáveis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literatura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Santos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33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>29</w:t>
      </w:r>
      <w:r w:rsidRPr="001B2C5A">
        <w:rPr>
          <w:color w:val="231F20"/>
          <w:spacing w:val="-1"/>
          <w:position w:val="7"/>
          <w:sz w:val="12"/>
          <w:lang w:val="pt-BR"/>
        </w:rPr>
        <w:t xml:space="preserve"> </w:t>
      </w:r>
      <w:r w:rsidRPr="001B2C5A">
        <w:rPr>
          <w:color w:val="231F20"/>
          <w:lang w:val="pt-BR"/>
        </w:rPr>
        <w:t>(2009)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observado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valor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IP aos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meses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33,9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u w:val="single" w:color="231F20"/>
          <w:lang w:val="pt-BR"/>
        </w:rPr>
        <w:t>+</w:t>
      </w:r>
      <w:r w:rsidRPr="001B2C5A">
        <w:rPr>
          <w:color w:val="231F20"/>
          <w:spacing w:val="-16"/>
          <w:u w:val="single" w:color="231F20"/>
          <w:lang w:val="pt-BR"/>
        </w:rPr>
        <w:t xml:space="preserve"> </w:t>
      </w:r>
      <w:r w:rsidRPr="001B2C5A">
        <w:rPr>
          <w:color w:val="231F20"/>
          <w:lang w:val="pt-BR"/>
        </w:rPr>
        <w:t>28,1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(Grupo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DBT)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</w:p>
    <w:p w:rsidR="00147A03" w:rsidRPr="001B2C5A" w:rsidRDefault="00555D91">
      <w:pPr>
        <w:pStyle w:val="Corpodetexto"/>
        <w:spacing w:line="253" w:lineRule="exact"/>
        <w:ind w:firstLine="0"/>
        <w:jc w:val="both"/>
        <w:rPr>
          <w:lang w:val="pt-BR"/>
        </w:rPr>
      </w:pPr>
      <w:r w:rsidRPr="001B2C5A">
        <w:rPr>
          <w:color w:val="231F20"/>
          <w:lang w:val="pt-BR"/>
        </w:rPr>
        <w:t>26.2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u w:val="single" w:color="231F20"/>
          <w:lang w:val="pt-BR"/>
        </w:rPr>
        <w:t>+</w:t>
      </w:r>
      <w:r w:rsidRPr="001B2C5A">
        <w:rPr>
          <w:color w:val="231F20"/>
          <w:spacing w:val="-14"/>
          <w:u w:val="single" w:color="231F20"/>
          <w:lang w:val="pt-BR"/>
        </w:rPr>
        <w:t xml:space="preserve"> </w:t>
      </w:r>
      <w:r w:rsidRPr="001B2C5A">
        <w:rPr>
          <w:color w:val="231F20"/>
          <w:lang w:val="pt-BR"/>
        </w:rPr>
        <w:t>14.3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(Grupo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RAR).</w:t>
      </w:r>
    </w:p>
    <w:p w:rsidR="00147A03" w:rsidRPr="001B2C5A" w:rsidRDefault="00555D91">
      <w:pPr>
        <w:pStyle w:val="Corpodetexto"/>
        <w:spacing w:before="7" w:line="247" w:lineRule="auto"/>
        <w:ind w:right="6"/>
        <w:jc w:val="both"/>
        <w:rPr>
          <w:lang w:val="pt-BR"/>
        </w:rPr>
      </w:pP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avaliação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demais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parâmetros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perio- dontais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(PS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NIC),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tanto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RAR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quanto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DU </w:t>
      </w:r>
      <w:r w:rsidRPr="001B2C5A">
        <w:rPr>
          <w:color w:val="231F20"/>
          <w:w w:val="95"/>
          <w:lang w:val="pt-BR"/>
        </w:rPr>
        <w:t>apresentaram resultados favoráveis na</w:t>
      </w:r>
      <w:r w:rsidRPr="001B2C5A">
        <w:rPr>
          <w:color w:val="231F20"/>
          <w:spacing w:val="-3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redução da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PS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ganho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NIC,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especialmente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bolsas </w:t>
      </w:r>
      <w:r w:rsidRPr="001B2C5A">
        <w:rPr>
          <w:color w:val="231F20"/>
          <w:w w:val="95"/>
          <w:lang w:val="pt-BR"/>
        </w:rPr>
        <w:t>profundas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3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meses.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Estes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achados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estão</w:t>
      </w:r>
      <w:r w:rsidRPr="001B2C5A">
        <w:rPr>
          <w:color w:val="231F20"/>
          <w:spacing w:val="-2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em </w:t>
      </w:r>
      <w:r w:rsidRPr="001B2C5A">
        <w:rPr>
          <w:color w:val="231F20"/>
          <w:spacing w:val="-4"/>
          <w:lang w:val="pt-BR"/>
        </w:rPr>
        <w:t>acordo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trabalho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Santos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43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1B2C5A">
        <w:rPr>
          <w:color w:val="231F20"/>
          <w:spacing w:val="-3"/>
          <w:lang w:val="pt-BR"/>
        </w:rPr>
        <w:t>.</w:t>
      </w:r>
      <w:r w:rsidRPr="001B2C5A">
        <w:rPr>
          <w:color w:val="231F20"/>
          <w:spacing w:val="-3"/>
          <w:position w:val="7"/>
          <w:sz w:val="12"/>
          <w:lang w:val="pt-BR"/>
        </w:rPr>
        <w:t>29</w:t>
      </w:r>
      <w:r w:rsidRPr="001B2C5A">
        <w:rPr>
          <w:color w:val="231F20"/>
          <w:spacing w:val="-3"/>
          <w:lang w:val="pt-BR"/>
        </w:rPr>
        <w:t>,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quando </w:t>
      </w:r>
      <w:r w:rsidRPr="001B2C5A">
        <w:rPr>
          <w:color w:val="231F20"/>
          <w:w w:val="95"/>
          <w:lang w:val="pt-BR"/>
        </w:rPr>
        <w:t>ao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compararem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DBT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RAR,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ambas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terapias mostraram-se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igualmente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eficazes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3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meses, </w:t>
      </w:r>
      <w:r w:rsidRPr="001B2C5A">
        <w:rPr>
          <w:color w:val="231F20"/>
          <w:w w:val="95"/>
          <w:lang w:val="pt-BR"/>
        </w:rPr>
        <w:t>sendo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bolsas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profundas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2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apresentaram </w:t>
      </w:r>
      <w:r w:rsidRPr="001B2C5A">
        <w:rPr>
          <w:color w:val="231F20"/>
          <w:lang w:val="pt-BR"/>
        </w:rPr>
        <w:t>melhores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resultados,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seguidos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bolsas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mo- </w:t>
      </w:r>
      <w:r w:rsidRPr="001B2C5A">
        <w:rPr>
          <w:color w:val="231F20"/>
          <w:w w:val="95"/>
          <w:lang w:val="pt-BR"/>
        </w:rPr>
        <w:t>deradas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rasas.</w:t>
      </w:r>
    </w:p>
    <w:p w:rsidR="00147A03" w:rsidRPr="001B2C5A" w:rsidRDefault="00555D91">
      <w:pPr>
        <w:pStyle w:val="Corpodetexto"/>
        <w:spacing w:line="247" w:lineRule="auto"/>
        <w:ind w:right="7"/>
        <w:jc w:val="both"/>
        <w:rPr>
          <w:rFonts w:ascii="Trebuchet MS" w:eastAsia="Trebuchet MS" w:hAnsi="Trebuchet MS" w:cs="Trebuchet MS"/>
          <w:lang w:val="pt-BR"/>
        </w:rPr>
      </w:pP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maneira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semelhante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presente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estudo </w:t>
      </w:r>
      <w:r w:rsidRPr="001B2C5A">
        <w:rPr>
          <w:color w:val="231F20"/>
          <w:spacing w:val="-3"/>
          <w:lang w:val="pt-BR"/>
        </w:rPr>
        <w:t>em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que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ganho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NIC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foi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2,0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u w:val="single" w:color="231F20"/>
          <w:lang w:val="pt-BR"/>
        </w:rPr>
        <w:t>+</w:t>
      </w:r>
      <w:r w:rsidRPr="001B2C5A">
        <w:rPr>
          <w:color w:val="231F20"/>
          <w:spacing w:val="-25"/>
          <w:u w:val="single" w:color="231F2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0,8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mm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 xml:space="preserve">para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teste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bolsas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profundas,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Cruz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rFonts w:ascii="Trebuchet MS"/>
          <w:i/>
          <w:color w:val="231F20"/>
          <w:lang w:val="pt-BR"/>
        </w:rPr>
        <w:t>et</w:t>
      </w:r>
    </w:p>
    <w:p w:rsidR="00147A03" w:rsidRPr="001B2C5A" w:rsidRDefault="00555D91">
      <w:pPr>
        <w:pStyle w:val="Corpodetexto"/>
        <w:spacing w:before="102" w:line="247" w:lineRule="auto"/>
        <w:ind w:left="234" w:right="2116" w:hanging="1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rFonts w:ascii="Trebuchet MS" w:hAnsi="Trebuchet MS"/>
          <w:i/>
          <w:color w:val="231F20"/>
          <w:lang w:val="pt-BR"/>
        </w:rPr>
        <w:lastRenderedPageBreak/>
        <w:t>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 xml:space="preserve">7 </w:t>
      </w:r>
      <w:r w:rsidRPr="001B2C5A">
        <w:rPr>
          <w:color w:val="231F20"/>
          <w:lang w:val="pt-BR"/>
        </w:rPr>
        <w:t xml:space="preserve">(2008) observaram ganho de 1,21 </w:t>
      </w:r>
      <w:r w:rsidRPr="001B2C5A">
        <w:rPr>
          <w:color w:val="231F20"/>
          <w:u w:val="single" w:color="231F20"/>
          <w:lang w:val="pt-BR"/>
        </w:rPr>
        <w:t xml:space="preserve">+ </w:t>
      </w:r>
      <w:r w:rsidRPr="001B2C5A">
        <w:rPr>
          <w:color w:val="231F20"/>
          <w:lang w:val="pt-BR"/>
        </w:rPr>
        <w:t xml:space="preserve">0,24 mm no grupo de pacientes diabéticos aos 3 </w:t>
      </w:r>
      <w:r w:rsidRPr="001B2C5A">
        <w:rPr>
          <w:color w:val="231F20"/>
          <w:w w:val="95"/>
          <w:lang w:val="pt-BR"/>
        </w:rPr>
        <w:t>meses.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Pode-se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atribuir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resultado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fato</w:t>
      </w:r>
      <w:r w:rsidRPr="001B2C5A">
        <w:rPr>
          <w:color w:val="231F20"/>
          <w:spacing w:val="-2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de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especificamente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sítios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mais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profundos,</w:t>
      </w:r>
      <w:r w:rsidRPr="001B2C5A">
        <w:rPr>
          <w:color w:val="231F20"/>
          <w:spacing w:val="-4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w w:val="95"/>
          <w:lang w:val="pt-BR"/>
        </w:rPr>
        <w:t>terapia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com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ultrassom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parece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ser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vantajosa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pela </w:t>
      </w:r>
      <w:r w:rsidRPr="001B2C5A">
        <w:rPr>
          <w:color w:val="231F20"/>
          <w:lang w:val="pt-BR"/>
        </w:rPr>
        <w:t>utilização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pontas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subgengivais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mais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finas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e delicadas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proporcionando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melhor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alcance às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áreas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difícil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acesso,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exemplo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bolsas </w:t>
      </w:r>
      <w:r w:rsidRPr="001B2C5A">
        <w:rPr>
          <w:color w:val="231F20"/>
          <w:w w:val="95"/>
          <w:lang w:val="pt-BR"/>
        </w:rPr>
        <w:t>estreitas e regiões de</w:t>
      </w:r>
      <w:r w:rsidRPr="001B2C5A">
        <w:rPr>
          <w:color w:val="231F20"/>
          <w:spacing w:val="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bifurcação</w:t>
      </w:r>
      <w:r w:rsidRPr="001B2C5A">
        <w:rPr>
          <w:color w:val="231F20"/>
          <w:w w:val="95"/>
          <w:position w:val="7"/>
          <w:sz w:val="12"/>
          <w:lang w:val="pt-BR"/>
        </w:rPr>
        <w:t>33,34</w:t>
      </w:r>
      <w:r w:rsidRPr="001B2C5A">
        <w:rPr>
          <w:color w:val="231F20"/>
          <w:w w:val="95"/>
          <w:lang w:val="pt-BR"/>
        </w:rPr>
        <w:t>.</w:t>
      </w:r>
    </w:p>
    <w:p w:rsidR="00147A03" w:rsidRPr="001B2C5A" w:rsidRDefault="00555D91">
      <w:pPr>
        <w:pStyle w:val="Corpodetexto"/>
        <w:spacing w:line="244" w:lineRule="auto"/>
        <w:ind w:left="234" w:right="2116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Ao se avaliar a porcentagem de sítios </w:t>
      </w:r>
      <w:r w:rsidRPr="001B2C5A">
        <w:rPr>
          <w:color w:val="231F20"/>
          <w:spacing w:val="-2"/>
          <w:lang w:val="pt-BR"/>
        </w:rPr>
        <w:t xml:space="preserve">que </w:t>
      </w:r>
      <w:r w:rsidRPr="001B2C5A">
        <w:rPr>
          <w:color w:val="231F20"/>
          <w:lang w:val="pt-BR"/>
        </w:rPr>
        <w:t>obtiveram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ganho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19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2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mm,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observou-se que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teste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melhor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grupo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con- trole (44,3% x 31,7% respectivamente) e isto </w:t>
      </w:r>
      <w:r w:rsidRPr="001B2C5A">
        <w:rPr>
          <w:color w:val="231F20"/>
          <w:w w:val="95"/>
          <w:lang w:val="pt-BR"/>
        </w:rPr>
        <w:t>representou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significância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estatística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primeiro </w:t>
      </w:r>
      <w:r w:rsidRPr="001B2C5A">
        <w:rPr>
          <w:color w:val="231F20"/>
          <w:lang w:val="pt-BR"/>
        </w:rPr>
        <w:t>mês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(p=0,04).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entanto,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meses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houve um progresso no grupo controle (53,5%), en- </w:t>
      </w:r>
      <w:r w:rsidRPr="001B2C5A">
        <w:rPr>
          <w:color w:val="231F20"/>
          <w:spacing w:val="-3"/>
          <w:lang w:val="pt-BR"/>
        </w:rPr>
        <w:t>quanto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valores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grupo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teste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foram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mantidos </w:t>
      </w:r>
      <w:r w:rsidRPr="001B2C5A">
        <w:rPr>
          <w:color w:val="231F20"/>
          <w:lang w:val="pt-BR"/>
        </w:rPr>
        <w:t>(44,3%), mas esta diferença não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representou significância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estatística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(p=0,14).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hipótese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do </w:t>
      </w:r>
      <w:r w:rsidRPr="001B2C5A">
        <w:rPr>
          <w:color w:val="231F20"/>
          <w:w w:val="95"/>
          <w:lang w:val="pt-BR"/>
        </w:rPr>
        <w:t>DU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ser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realizado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maneira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menos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traumática, </w:t>
      </w:r>
      <w:r w:rsidRPr="001B2C5A">
        <w:rPr>
          <w:color w:val="231F20"/>
          <w:lang w:val="pt-BR"/>
        </w:rPr>
        <w:t>sob leve pressão, permite concluir que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essas </w:t>
      </w:r>
      <w:r w:rsidRPr="001B2C5A">
        <w:rPr>
          <w:color w:val="231F20"/>
          <w:w w:val="95"/>
          <w:lang w:val="pt-BR"/>
        </w:rPr>
        <w:t xml:space="preserve">particularidades possam ser responsáveis pela </w:t>
      </w:r>
      <w:r w:rsidRPr="001B2C5A">
        <w:rPr>
          <w:color w:val="231F20"/>
          <w:lang w:val="pt-BR"/>
        </w:rPr>
        <w:t>obtenção de uma cicatrização tecidual mais rápida,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pode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refletir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menor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porcentagem </w:t>
      </w:r>
      <w:r w:rsidRPr="001B2C5A">
        <w:rPr>
          <w:color w:val="231F20"/>
          <w:w w:val="95"/>
          <w:lang w:val="pt-BR"/>
        </w:rPr>
        <w:t>de sítios com necessidade de retratamento aos 3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meses.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Estes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achados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podem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ser</w:t>
      </w:r>
      <w:r w:rsidRPr="001B2C5A">
        <w:rPr>
          <w:color w:val="231F20"/>
          <w:spacing w:val="-36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considerados </w:t>
      </w:r>
      <w:r w:rsidRPr="001B2C5A">
        <w:rPr>
          <w:color w:val="231F20"/>
          <w:lang w:val="pt-BR"/>
        </w:rPr>
        <w:t>similares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Del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Peloso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Ribeiro </w:t>
      </w:r>
      <w:r w:rsidRPr="001B2C5A">
        <w:rPr>
          <w:rFonts w:ascii="Trebuchet MS" w:eastAsia="Trebuchet MS" w:hAnsi="Trebuchet MS" w:cs="Trebuchet MS"/>
          <w:i/>
          <w:color w:val="231F20"/>
          <w:w w:val="95"/>
          <w:lang w:val="pt-BR"/>
        </w:rPr>
        <w:t>et</w:t>
      </w:r>
      <w:r w:rsidRPr="001B2C5A">
        <w:rPr>
          <w:rFonts w:ascii="Trebuchet MS" w:eastAsia="Trebuchet MS" w:hAnsi="Trebuchet MS" w:cs="Trebuchet MS"/>
          <w:i/>
          <w:color w:val="231F20"/>
          <w:spacing w:val="-27"/>
          <w:w w:val="95"/>
          <w:lang w:val="pt-BR"/>
        </w:rPr>
        <w:t xml:space="preserve"> </w:t>
      </w:r>
      <w:r w:rsidRPr="001B2C5A">
        <w:rPr>
          <w:rFonts w:ascii="Trebuchet MS" w:eastAsia="Trebuchet MS" w:hAnsi="Trebuchet MS" w:cs="Trebuchet MS"/>
          <w:i/>
          <w:color w:val="231F20"/>
          <w:w w:val="95"/>
          <w:lang w:val="pt-BR"/>
        </w:rPr>
        <w:t>al.</w:t>
      </w:r>
      <w:r w:rsidRPr="001B2C5A">
        <w:rPr>
          <w:color w:val="231F20"/>
          <w:w w:val="95"/>
          <w:position w:val="7"/>
          <w:sz w:val="12"/>
          <w:szCs w:val="12"/>
          <w:lang w:val="pt-BR"/>
        </w:rPr>
        <w:t>26</w:t>
      </w:r>
      <w:r w:rsidRPr="001B2C5A">
        <w:rPr>
          <w:color w:val="231F20"/>
          <w:spacing w:val="5"/>
          <w:w w:val="95"/>
          <w:position w:val="7"/>
          <w:sz w:val="12"/>
          <w:szCs w:val="12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(2008),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visto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2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autores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encontraram </w:t>
      </w:r>
      <w:r w:rsidRPr="001B2C5A">
        <w:rPr>
          <w:color w:val="231F20"/>
          <w:lang w:val="pt-BR"/>
        </w:rPr>
        <w:t xml:space="preserve">um ganho de 48,08% para o grupo controle </w:t>
      </w:r>
      <w:r w:rsidRPr="001B2C5A">
        <w:rPr>
          <w:color w:val="231F20"/>
          <w:spacing w:val="-3"/>
          <w:lang w:val="pt-BR"/>
        </w:rPr>
        <w:t>(submetidos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RAR)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44,44%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para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grupo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teste </w:t>
      </w:r>
      <w:r w:rsidRPr="001B2C5A">
        <w:rPr>
          <w:color w:val="231F20"/>
          <w:w w:val="95"/>
          <w:lang w:val="pt-BR"/>
        </w:rPr>
        <w:t>(submetidos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DU)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3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meses.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spacing w:val="-6"/>
          <w:w w:val="95"/>
          <w:lang w:val="pt-BR"/>
        </w:rPr>
        <w:t>Vale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ressaltar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estudo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citado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realizado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pacientes com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periodontite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crônica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severa,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porém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siste- </w:t>
      </w:r>
      <w:r w:rsidRPr="001B2C5A">
        <w:rPr>
          <w:color w:val="231F20"/>
          <w:w w:val="95"/>
          <w:lang w:val="pt-BR"/>
        </w:rPr>
        <w:t>micamente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saudáveis.</w:t>
      </w:r>
    </w:p>
    <w:p w:rsidR="00147A03" w:rsidRPr="001B2C5A" w:rsidRDefault="00555D91">
      <w:pPr>
        <w:pStyle w:val="Corpodetexto"/>
        <w:spacing w:before="2" w:line="247" w:lineRule="auto"/>
        <w:ind w:left="234" w:right="2118"/>
        <w:jc w:val="both"/>
        <w:rPr>
          <w:lang w:val="pt-BR"/>
        </w:rPr>
      </w:pP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diz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respeito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necessidade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retra- tamento, foi considerada a realização da </w:t>
      </w:r>
      <w:r w:rsidRPr="001B2C5A">
        <w:rPr>
          <w:color w:val="231F20"/>
          <w:spacing w:val="22"/>
          <w:lang w:val="pt-BR"/>
        </w:rPr>
        <w:t xml:space="preserve"> </w:t>
      </w:r>
      <w:r w:rsidRPr="001B2C5A">
        <w:rPr>
          <w:color w:val="231F20"/>
          <w:lang w:val="pt-BR"/>
        </w:rPr>
        <w:t>re-</w:t>
      </w:r>
    </w:p>
    <w:p w:rsidR="00147A03" w:rsidRPr="001B2C5A" w:rsidRDefault="00555D91">
      <w:pPr>
        <w:pStyle w:val="Corpodetexto"/>
        <w:spacing w:line="244" w:lineRule="auto"/>
        <w:ind w:left="234" w:right="2118" w:firstLine="0"/>
        <w:jc w:val="both"/>
        <w:rPr>
          <w:lang w:val="pt-BR"/>
        </w:rPr>
      </w:pPr>
      <w:r w:rsidRPr="001B2C5A">
        <w:rPr>
          <w:color w:val="231F20"/>
          <w:w w:val="95"/>
          <w:lang w:val="pt-BR"/>
        </w:rPr>
        <w:t xml:space="preserve">-instrumentação nos sítios que apresentassem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37"/>
          <w:lang w:val="pt-BR"/>
        </w:rPr>
        <w:t xml:space="preserve"> </w:t>
      </w: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5mm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sangramento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sondagem,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pois este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parâmetro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associado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estabilidade clínica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longo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tempo</w:t>
      </w:r>
      <w:r w:rsidRPr="001B2C5A">
        <w:rPr>
          <w:color w:val="231F20"/>
          <w:position w:val="7"/>
          <w:sz w:val="12"/>
          <w:szCs w:val="12"/>
          <w:lang w:val="pt-BR"/>
        </w:rPr>
        <w:t>35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Neste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caso,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estes </w:t>
      </w:r>
      <w:r w:rsidRPr="001B2C5A">
        <w:rPr>
          <w:color w:val="231F20"/>
          <w:w w:val="95"/>
          <w:lang w:val="pt-BR"/>
        </w:rPr>
        <w:t>valores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destoantes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daqueles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encontrados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Del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Peloso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Ribeiro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rFonts w:ascii="Trebuchet MS" w:eastAsia="Trebuchet MS" w:hAnsi="Trebuchet MS" w:cs="Trebuchet MS"/>
          <w:i/>
          <w:color w:val="231F20"/>
          <w:lang w:val="pt-BR"/>
        </w:rPr>
        <w:t>et</w:t>
      </w:r>
      <w:r w:rsidRPr="001B2C5A">
        <w:rPr>
          <w:rFonts w:ascii="Trebuchet MS" w:eastAsia="Trebuchet MS" w:hAnsi="Trebuchet MS" w:cs="Trebuchet MS"/>
          <w:i/>
          <w:color w:val="231F20"/>
          <w:spacing w:val="-41"/>
          <w:lang w:val="pt-BR"/>
        </w:rPr>
        <w:t xml:space="preserve"> </w:t>
      </w:r>
      <w:r w:rsidRPr="001B2C5A">
        <w:rPr>
          <w:rFonts w:ascii="Trebuchet MS" w:eastAsia="Trebuchet MS" w:hAnsi="Trebuchet MS" w:cs="Trebuchet MS"/>
          <w:i/>
          <w:color w:val="231F20"/>
          <w:spacing w:val="-3"/>
          <w:lang w:val="pt-BR"/>
        </w:rPr>
        <w:t>al.</w:t>
      </w:r>
      <w:r w:rsidRPr="001B2C5A">
        <w:rPr>
          <w:color w:val="231F20"/>
          <w:spacing w:val="-3"/>
          <w:position w:val="7"/>
          <w:sz w:val="12"/>
          <w:szCs w:val="12"/>
          <w:lang w:val="pt-BR"/>
        </w:rPr>
        <w:t>26</w:t>
      </w:r>
      <w:r w:rsidRPr="001B2C5A">
        <w:rPr>
          <w:color w:val="231F20"/>
          <w:spacing w:val="-7"/>
          <w:position w:val="7"/>
          <w:sz w:val="12"/>
          <w:szCs w:val="1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(2008),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foi </w:t>
      </w:r>
      <w:r w:rsidRPr="001B2C5A">
        <w:rPr>
          <w:color w:val="231F20"/>
          <w:spacing w:val="-4"/>
          <w:w w:val="95"/>
          <w:lang w:val="pt-BR"/>
        </w:rPr>
        <w:t>observado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necessidade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retratar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apenas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9,61%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sítios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GC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(RAR)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10,18%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GT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(DU). No entanto, deve-se ter cautela ao comparar </w:t>
      </w:r>
      <w:r w:rsidRPr="001B2C5A">
        <w:rPr>
          <w:color w:val="231F20"/>
          <w:w w:val="95"/>
          <w:lang w:val="pt-BR"/>
        </w:rPr>
        <w:t>esses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estudos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visto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trata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amostras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de </w:t>
      </w:r>
      <w:r w:rsidRPr="001B2C5A">
        <w:rPr>
          <w:color w:val="231F20"/>
          <w:lang w:val="pt-BR"/>
        </w:rPr>
        <w:t>indivíduos com condições sistêmicas bem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di- </w:t>
      </w:r>
      <w:r w:rsidRPr="001B2C5A">
        <w:rPr>
          <w:color w:val="231F20"/>
          <w:w w:val="95"/>
          <w:lang w:val="pt-BR"/>
        </w:rPr>
        <w:t>ferentes. Pode-se atribuir este resultado ao</w:t>
      </w:r>
      <w:r w:rsidRPr="001B2C5A">
        <w:rPr>
          <w:color w:val="231F20"/>
          <w:spacing w:val="-2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fato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pacientes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diabéticos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apresentarem,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dentre outras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características,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alterações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síntese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spacing w:val="-3"/>
          <w:lang w:val="pt-BR"/>
        </w:rPr>
        <w:t>maturação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colágeno,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contribui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para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uma </w:t>
      </w:r>
      <w:r w:rsidRPr="001B2C5A">
        <w:rPr>
          <w:color w:val="231F20"/>
          <w:lang w:val="pt-BR"/>
        </w:rPr>
        <w:t>alteração na cicatrização dos tecidos</w:t>
      </w:r>
      <w:r w:rsidRPr="001B2C5A">
        <w:rPr>
          <w:color w:val="231F20"/>
          <w:position w:val="7"/>
          <w:sz w:val="12"/>
          <w:szCs w:val="12"/>
          <w:lang w:val="pt-BR"/>
        </w:rPr>
        <w:t>36</w:t>
      </w:r>
      <w:r w:rsidRPr="001B2C5A">
        <w:rPr>
          <w:color w:val="231F20"/>
          <w:lang w:val="pt-BR"/>
        </w:rPr>
        <w:t>. Além disso,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discussão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deste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dado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dificultada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por se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tratar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parâmetro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ainda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avaliado </w:t>
      </w:r>
      <w:r w:rsidRPr="001B2C5A">
        <w:rPr>
          <w:color w:val="231F20"/>
          <w:w w:val="95"/>
          <w:lang w:val="pt-BR"/>
        </w:rPr>
        <w:t>em pacientes</w:t>
      </w:r>
      <w:r w:rsidRPr="001B2C5A">
        <w:rPr>
          <w:color w:val="231F20"/>
          <w:spacing w:val="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diabéticos.</w:t>
      </w:r>
    </w:p>
    <w:p w:rsidR="00147A03" w:rsidRPr="001B2C5A" w:rsidRDefault="00147A03">
      <w:pPr>
        <w:spacing w:line="244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7" w:space="40"/>
            <w:col w:w="6753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7" w:lineRule="auto"/>
        <w:ind w:left="2120" w:right="4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Apesar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terem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sido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encontradas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dife- renças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grupos,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apenas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permitiu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detecção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benefício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clínico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estatisticamente </w:t>
      </w:r>
      <w:r w:rsidRPr="001B2C5A">
        <w:rPr>
          <w:color w:val="231F20"/>
          <w:spacing w:val="-4"/>
          <w:lang w:val="pt-BR"/>
        </w:rPr>
        <w:t>significante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primeiro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mês.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Foi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notada</w:t>
      </w:r>
      <w:r w:rsidRPr="001B2C5A">
        <w:rPr>
          <w:color w:val="231F20"/>
          <w:spacing w:val="-3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redução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1,1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u w:val="single" w:color="231F20"/>
          <w:lang w:val="pt-BR"/>
        </w:rPr>
        <w:t>+</w:t>
      </w:r>
      <w:r w:rsidRPr="001B2C5A">
        <w:rPr>
          <w:color w:val="231F20"/>
          <w:spacing w:val="-13"/>
          <w:u w:val="single" w:color="231F20"/>
          <w:lang w:val="pt-BR"/>
        </w:rPr>
        <w:t xml:space="preserve"> </w:t>
      </w:r>
      <w:r w:rsidRPr="001B2C5A">
        <w:rPr>
          <w:color w:val="231F20"/>
          <w:lang w:val="pt-BR"/>
        </w:rPr>
        <w:t>0,2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mm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ganho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NIC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1,0</w:t>
      </w:r>
    </w:p>
    <w:p w:rsidR="00147A03" w:rsidRPr="001B2C5A" w:rsidRDefault="00555D91">
      <w:pPr>
        <w:pStyle w:val="Corpodetexto"/>
        <w:spacing w:line="244" w:lineRule="auto"/>
        <w:ind w:left="2120" w:right="4" w:firstLine="0"/>
        <w:jc w:val="both"/>
        <w:rPr>
          <w:lang w:val="pt-BR"/>
        </w:rPr>
      </w:pPr>
      <w:r w:rsidRPr="001B2C5A">
        <w:rPr>
          <w:color w:val="231F20"/>
          <w:u w:val="single" w:color="231F20"/>
          <w:lang w:val="pt-BR"/>
        </w:rPr>
        <w:t xml:space="preserve">+ </w:t>
      </w:r>
      <w:r w:rsidRPr="001B2C5A">
        <w:rPr>
          <w:color w:val="231F20"/>
          <w:lang w:val="pt-BR"/>
        </w:rPr>
        <w:t>0,2 mm em bolsas periodontais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moderadas no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primeiro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mês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(p</w:t>
      </w:r>
      <w:r>
        <w:rPr>
          <w:rFonts w:ascii="Symbol" w:eastAsia="Symbol" w:hAnsi="Symbol" w:cs="Symbol"/>
          <w:color w:val="231F20"/>
        </w:rPr>
        <w:t></w:t>
      </w:r>
      <w:r w:rsidRPr="001B2C5A">
        <w:rPr>
          <w:color w:val="231F20"/>
          <w:lang w:val="pt-BR"/>
        </w:rPr>
        <w:t>0,05).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Uma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das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possíveis explicações para este achado é o fato do de- bridamento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ultrassônico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ser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realizado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forma </w:t>
      </w:r>
      <w:r w:rsidRPr="001B2C5A">
        <w:rPr>
          <w:color w:val="231F20"/>
          <w:spacing w:val="-3"/>
          <w:w w:val="95"/>
          <w:lang w:val="pt-BR"/>
        </w:rPr>
        <w:t>mais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conservadora,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com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leve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pressão,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menos </w:t>
      </w:r>
      <w:r w:rsidRPr="001B2C5A">
        <w:rPr>
          <w:color w:val="231F20"/>
          <w:lang w:val="pt-BR"/>
        </w:rPr>
        <w:t>tempo,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utilizando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pontas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acesso</w:t>
      </w:r>
      <w:r w:rsidRPr="001B2C5A">
        <w:rPr>
          <w:color w:val="231F20"/>
          <w:spacing w:val="-23"/>
          <w:lang w:val="pt-BR"/>
        </w:rPr>
        <w:t xml:space="preserve"> </w:t>
      </w:r>
      <w:r w:rsidRPr="001B2C5A">
        <w:rPr>
          <w:color w:val="231F20"/>
          <w:lang w:val="pt-BR"/>
        </w:rPr>
        <w:t>subgen- gival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mais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finas,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delicadas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>adequada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re- </w:t>
      </w:r>
      <w:r w:rsidRPr="001B2C5A">
        <w:rPr>
          <w:color w:val="231F20"/>
          <w:w w:val="95"/>
          <w:lang w:val="pt-BR"/>
        </w:rPr>
        <w:t>frigeração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durante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toda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instrumentação</w:t>
      </w:r>
      <w:r w:rsidRPr="001B2C5A">
        <w:rPr>
          <w:color w:val="231F20"/>
          <w:w w:val="95"/>
          <w:position w:val="7"/>
          <w:sz w:val="12"/>
          <w:szCs w:val="12"/>
          <w:lang w:val="pt-BR"/>
        </w:rPr>
        <w:t>20</w:t>
      </w:r>
      <w:r w:rsidRPr="001B2C5A">
        <w:rPr>
          <w:color w:val="231F20"/>
          <w:w w:val="95"/>
          <w:lang w:val="pt-BR"/>
        </w:rPr>
        <w:t>.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spacing w:val="-8"/>
          <w:w w:val="95"/>
          <w:lang w:val="pt-BR"/>
        </w:rPr>
        <w:t xml:space="preserve">Todas </w:t>
      </w:r>
      <w:r w:rsidRPr="001B2C5A">
        <w:rPr>
          <w:color w:val="231F20"/>
          <w:w w:val="95"/>
          <w:lang w:val="pt-BR"/>
        </w:rPr>
        <w:t xml:space="preserve">estas características reunidas devem promover </w:t>
      </w:r>
      <w:r w:rsidRPr="001B2C5A">
        <w:rPr>
          <w:color w:val="231F20"/>
          <w:lang w:val="pt-BR"/>
        </w:rPr>
        <w:t>menor trauma aos tecidos e dano à estrutura dentária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assim,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permitir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cicatrização.</w:t>
      </w:r>
    </w:p>
    <w:p w:rsidR="00147A03" w:rsidRPr="001B2C5A" w:rsidRDefault="00555D91">
      <w:pPr>
        <w:pStyle w:val="Corpodetexto"/>
        <w:spacing w:before="2" w:line="247" w:lineRule="auto"/>
        <w:ind w:left="2120"/>
        <w:jc w:val="both"/>
        <w:rPr>
          <w:lang w:val="pt-BR"/>
        </w:rPr>
      </w:pPr>
      <w:r w:rsidRPr="001B2C5A">
        <w:rPr>
          <w:color w:val="231F20"/>
          <w:lang w:val="pt-BR"/>
        </w:rPr>
        <w:t>Alguns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autores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destacam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importância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da </w:t>
      </w:r>
      <w:r w:rsidRPr="001B2C5A">
        <w:rPr>
          <w:color w:val="231F20"/>
          <w:spacing w:val="3"/>
          <w:lang w:val="pt-BR"/>
        </w:rPr>
        <w:t xml:space="preserve">utilização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3"/>
          <w:lang w:val="pt-BR"/>
        </w:rPr>
        <w:t xml:space="preserve">antimicrobianos como </w:t>
      </w:r>
      <w:r w:rsidRPr="001B2C5A">
        <w:rPr>
          <w:color w:val="231F20"/>
          <w:spacing w:val="4"/>
          <w:lang w:val="pt-BR"/>
        </w:rPr>
        <w:t xml:space="preserve">terapia </w:t>
      </w:r>
      <w:r w:rsidRPr="001B2C5A">
        <w:rPr>
          <w:color w:val="231F20"/>
          <w:lang w:val="pt-BR"/>
        </w:rPr>
        <w:t>adjunta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tratamento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não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cirúrgico </w:t>
      </w:r>
      <w:r w:rsidRPr="001B2C5A">
        <w:rPr>
          <w:color w:val="231F20"/>
          <w:spacing w:val="3"/>
          <w:lang w:val="pt-BR"/>
        </w:rPr>
        <w:t xml:space="preserve">em </w:t>
      </w:r>
      <w:r w:rsidRPr="001B2C5A">
        <w:rPr>
          <w:color w:val="231F20"/>
          <w:spacing w:val="5"/>
          <w:lang w:val="pt-BR"/>
        </w:rPr>
        <w:t xml:space="preserve">indivíduos </w:t>
      </w:r>
      <w:r w:rsidRPr="001B2C5A">
        <w:rPr>
          <w:color w:val="231F20"/>
          <w:spacing w:val="3"/>
          <w:lang w:val="pt-BR"/>
        </w:rPr>
        <w:t>diabéticos</w:t>
      </w:r>
      <w:r w:rsidRPr="001B2C5A">
        <w:rPr>
          <w:color w:val="231F20"/>
          <w:spacing w:val="3"/>
          <w:position w:val="7"/>
          <w:sz w:val="12"/>
          <w:lang w:val="pt-BR"/>
        </w:rPr>
        <w:t>5,8,37-39</w:t>
      </w:r>
      <w:r w:rsidRPr="001B2C5A">
        <w:rPr>
          <w:color w:val="231F20"/>
          <w:spacing w:val="3"/>
          <w:lang w:val="pt-BR"/>
        </w:rPr>
        <w:t xml:space="preserve">. </w:t>
      </w:r>
      <w:r w:rsidRPr="001B2C5A">
        <w:rPr>
          <w:color w:val="231F20"/>
          <w:spacing w:val="6"/>
          <w:lang w:val="pt-BR"/>
        </w:rPr>
        <w:t xml:space="preserve">Entretanto, </w:t>
      </w:r>
      <w:r w:rsidRPr="001B2C5A">
        <w:rPr>
          <w:color w:val="231F20"/>
          <w:lang w:val="pt-BR"/>
        </w:rPr>
        <w:t>diante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ausência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consenso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não </w:t>
      </w:r>
      <w:r w:rsidRPr="001B2C5A">
        <w:rPr>
          <w:color w:val="231F20"/>
          <w:spacing w:val="-3"/>
          <w:w w:val="95"/>
          <w:lang w:val="pt-BR"/>
        </w:rPr>
        <w:t>apresentar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resultados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plausíveis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literatura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 xml:space="preserve">que </w:t>
      </w:r>
      <w:r w:rsidRPr="001B2C5A">
        <w:rPr>
          <w:color w:val="231F20"/>
          <w:lang w:val="pt-BR"/>
        </w:rPr>
        <w:t>justifiquem o uso destas drogas, a utilização de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antimicrobianos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sistêmicos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locais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como terapia adjunta ou profilática foi dispensada no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presente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estudo,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mesmo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tratando-se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um grupo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pacientes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descompensados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(HbA1c</w:t>
      </w:r>
    </w:p>
    <w:p w:rsidR="00147A03" w:rsidRPr="001B2C5A" w:rsidRDefault="00555D91">
      <w:pPr>
        <w:pStyle w:val="Corpodetexto"/>
        <w:spacing w:line="254" w:lineRule="exact"/>
        <w:ind w:left="2120" w:firstLine="0"/>
        <w:jc w:val="both"/>
        <w:rPr>
          <w:lang w:val="pt-BR"/>
        </w:rPr>
      </w:pP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22"/>
          <w:lang w:val="pt-BR"/>
        </w:rPr>
        <w:t xml:space="preserve"> </w:t>
      </w:r>
      <w:r w:rsidRPr="001B2C5A">
        <w:rPr>
          <w:color w:val="231F20"/>
          <w:lang w:val="pt-BR"/>
        </w:rPr>
        <w:t>7%).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Outros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pesquisadores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optaram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</w:p>
    <w:p w:rsidR="00147A03" w:rsidRPr="001B2C5A" w:rsidRDefault="00555D91">
      <w:pPr>
        <w:pStyle w:val="Corpodetexto"/>
        <w:spacing w:before="5" w:line="247" w:lineRule="auto"/>
        <w:ind w:left="2120" w:right="1" w:firstLine="0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não incluir a </w:t>
      </w:r>
      <w:r w:rsidRPr="001B2C5A">
        <w:rPr>
          <w:color w:val="231F20"/>
          <w:spacing w:val="2"/>
          <w:lang w:val="pt-BR"/>
        </w:rPr>
        <w:t xml:space="preserve">terapia antimicrobiana </w:t>
      </w:r>
      <w:r w:rsidRPr="001B2C5A">
        <w:rPr>
          <w:color w:val="231F20"/>
          <w:lang w:val="pt-BR"/>
        </w:rPr>
        <w:t xml:space="preserve">no </w:t>
      </w:r>
      <w:r w:rsidRPr="001B2C5A">
        <w:rPr>
          <w:color w:val="231F20"/>
          <w:spacing w:val="3"/>
          <w:lang w:val="pt-BR"/>
        </w:rPr>
        <w:t xml:space="preserve">seu </w:t>
      </w:r>
      <w:r w:rsidRPr="001B2C5A">
        <w:rPr>
          <w:color w:val="231F20"/>
          <w:lang w:val="pt-BR"/>
        </w:rPr>
        <w:t>protocolo de estudo também encontraram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re- </w:t>
      </w:r>
      <w:r w:rsidRPr="001B2C5A">
        <w:rPr>
          <w:color w:val="231F20"/>
          <w:w w:val="95"/>
          <w:lang w:val="pt-BR"/>
        </w:rPr>
        <w:t>sultados satisfatórios</w:t>
      </w:r>
      <w:r w:rsidRPr="001B2C5A">
        <w:rPr>
          <w:color w:val="231F20"/>
          <w:w w:val="95"/>
          <w:position w:val="7"/>
          <w:sz w:val="12"/>
          <w:lang w:val="pt-BR"/>
        </w:rPr>
        <w:t>7,29,40</w:t>
      </w:r>
      <w:r w:rsidRPr="001B2C5A">
        <w:rPr>
          <w:color w:val="231F20"/>
          <w:w w:val="95"/>
          <w:lang w:val="pt-BR"/>
        </w:rPr>
        <w:t>. Alguns dos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trabalhos que demonstraram a efetividade destas </w:t>
      </w:r>
      <w:r w:rsidRPr="001B2C5A">
        <w:rPr>
          <w:color w:val="231F20"/>
          <w:spacing w:val="-2"/>
          <w:w w:val="95"/>
          <w:lang w:val="pt-BR"/>
        </w:rPr>
        <w:t xml:space="preserve">drogas </w:t>
      </w:r>
      <w:r w:rsidRPr="001B2C5A">
        <w:rPr>
          <w:color w:val="231F20"/>
          <w:lang w:val="pt-BR"/>
        </w:rPr>
        <w:t xml:space="preserve">não </w:t>
      </w:r>
      <w:r w:rsidRPr="001B2C5A">
        <w:rPr>
          <w:color w:val="231F20"/>
          <w:spacing w:val="2"/>
          <w:lang w:val="pt-BR"/>
        </w:rPr>
        <w:t xml:space="preserve">compararam </w:t>
      </w:r>
      <w:r w:rsidRPr="001B2C5A">
        <w:rPr>
          <w:color w:val="231F20"/>
          <w:lang w:val="pt-BR"/>
        </w:rPr>
        <w:t xml:space="preserve">com a </w:t>
      </w:r>
      <w:r w:rsidRPr="001B2C5A">
        <w:rPr>
          <w:color w:val="231F20"/>
          <w:spacing w:val="2"/>
          <w:lang w:val="pt-BR"/>
        </w:rPr>
        <w:t xml:space="preserve">terapia </w:t>
      </w:r>
      <w:r w:rsidRPr="001B2C5A">
        <w:rPr>
          <w:color w:val="231F20"/>
          <w:spacing w:val="3"/>
          <w:lang w:val="pt-BR"/>
        </w:rPr>
        <w:t xml:space="preserve">periodontal </w:t>
      </w:r>
      <w:r w:rsidRPr="001B2C5A">
        <w:rPr>
          <w:color w:val="231F20"/>
          <w:lang w:val="pt-BR"/>
        </w:rPr>
        <w:t>isoladamente,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torna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difícil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interpretação dos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resultados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maneira</w:t>
      </w:r>
      <w:r w:rsidRPr="001B2C5A">
        <w:rPr>
          <w:color w:val="231F20"/>
          <w:spacing w:val="-30"/>
          <w:lang w:val="pt-BR"/>
        </w:rPr>
        <w:t xml:space="preserve"> </w:t>
      </w:r>
      <w:r w:rsidRPr="001B2C5A">
        <w:rPr>
          <w:color w:val="231F20"/>
          <w:lang w:val="pt-BR"/>
        </w:rPr>
        <w:t>imparcial</w:t>
      </w:r>
      <w:r w:rsidRPr="001B2C5A">
        <w:rPr>
          <w:color w:val="231F20"/>
          <w:position w:val="7"/>
          <w:sz w:val="12"/>
          <w:lang w:val="pt-BR"/>
        </w:rPr>
        <w:t>37,38</w:t>
      </w:r>
      <w:r w:rsidRPr="001B2C5A">
        <w:rPr>
          <w:color w:val="231F20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2120" w:right="1"/>
        <w:jc w:val="both"/>
        <w:rPr>
          <w:lang w:val="pt-BR"/>
        </w:rPr>
      </w:pPr>
      <w:r w:rsidRPr="001B2C5A">
        <w:rPr>
          <w:color w:val="231F20"/>
          <w:spacing w:val="5"/>
          <w:lang w:val="pt-BR"/>
        </w:rPr>
        <w:t xml:space="preserve">Sabe-se </w:t>
      </w:r>
      <w:r w:rsidRPr="001B2C5A">
        <w:rPr>
          <w:color w:val="231F20"/>
          <w:spacing w:val="4"/>
          <w:lang w:val="pt-BR"/>
        </w:rPr>
        <w:t xml:space="preserve">que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5"/>
          <w:lang w:val="pt-BR"/>
        </w:rPr>
        <w:t xml:space="preserve">periodontite </w:t>
      </w:r>
      <w:r w:rsidRPr="001B2C5A">
        <w:rPr>
          <w:color w:val="231F20"/>
          <w:lang w:val="pt-BR"/>
        </w:rPr>
        <w:t xml:space="preserve">é </w:t>
      </w:r>
      <w:r w:rsidRPr="001B2C5A">
        <w:rPr>
          <w:color w:val="231F20"/>
          <w:spacing w:val="3"/>
          <w:lang w:val="pt-BR"/>
        </w:rPr>
        <w:t xml:space="preserve">de </w:t>
      </w:r>
      <w:r w:rsidRPr="001B2C5A">
        <w:rPr>
          <w:color w:val="231F20"/>
          <w:spacing w:val="6"/>
          <w:lang w:val="pt-BR"/>
        </w:rPr>
        <w:t xml:space="preserve">origem </w:t>
      </w:r>
      <w:r w:rsidRPr="001B2C5A">
        <w:rPr>
          <w:color w:val="231F20"/>
          <w:lang w:val="pt-BR"/>
        </w:rPr>
        <w:t>multifatorial, causada por uma interação de fatores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incluem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principalmente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presença do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biofilme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mecanismos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defesa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hos- </w:t>
      </w:r>
      <w:r w:rsidRPr="001B2C5A">
        <w:rPr>
          <w:color w:val="231F20"/>
          <w:w w:val="95"/>
          <w:lang w:val="pt-BR"/>
        </w:rPr>
        <w:t>pedeiro.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Estes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são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sustentados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por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uma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rede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de </w:t>
      </w:r>
      <w:r w:rsidRPr="001B2C5A">
        <w:rPr>
          <w:color w:val="231F20"/>
          <w:lang w:val="pt-BR"/>
        </w:rPr>
        <w:t>mediadores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pró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antinflamatórios,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podem </w:t>
      </w:r>
      <w:r w:rsidRPr="001B2C5A">
        <w:rPr>
          <w:color w:val="231F20"/>
          <w:w w:val="95"/>
          <w:lang w:val="pt-BR"/>
        </w:rPr>
        <w:t xml:space="preserve">desempenhar atividades biológicas sinérgicas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antagonistas</w:t>
      </w:r>
      <w:r w:rsidRPr="001B2C5A">
        <w:rPr>
          <w:color w:val="231F20"/>
          <w:position w:val="7"/>
          <w:sz w:val="12"/>
          <w:lang w:val="pt-BR"/>
        </w:rPr>
        <w:t>41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isso,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papel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as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mais </w:t>
      </w:r>
      <w:r w:rsidRPr="001B2C5A">
        <w:rPr>
          <w:color w:val="231F20"/>
          <w:w w:val="95"/>
          <w:lang w:val="pt-BR"/>
        </w:rPr>
        <w:t>variadas citocinas exercem sobre a</w:t>
      </w:r>
      <w:r w:rsidRPr="001B2C5A">
        <w:rPr>
          <w:color w:val="231F20"/>
          <w:spacing w:val="-4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patogênese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DP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algo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notório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relevante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por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isso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objeto </w:t>
      </w:r>
      <w:r w:rsidRPr="001B2C5A">
        <w:rPr>
          <w:color w:val="231F20"/>
          <w:w w:val="95"/>
          <w:lang w:val="pt-BR"/>
        </w:rPr>
        <w:t>de inúmeras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pesquisas</w:t>
      </w:r>
      <w:r w:rsidRPr="001B2C5A">
        <w:rPr>
          <w:color w:val="231F20"/>
          <w:w w:val="95"/>
          <w:position w:val="7"/>
          <w:sz w:val="12"/>
          <w:lang w:val="pt-BR"/>
        </w:rPr>
        <w:t>42-45</w:t>
      </w:r>
      <w:r w:rsidRPr="001B2C5A">
        <w:rPr>
          <w:color w:val="231F20"/>
          <w:w w:val="95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2120" w:right="3"/>
        <w:jc w:val="both"/>
        <w:rPr>
          <w:lang w:val="pt-BR"/>
        </w:rPr>
      </w:pPr>
      <w:r w:rsidRPr="001B2C5A">
        <w:rPr>
          <w:color w:val="231F20"/>
          <w:lang w:val="pt-BR"/>
        </w:rPr>
        <w:t>Diante disso, o presente estudo avaliou a concentração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4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interleucinas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(IL-6,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IL-10,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IL- 17,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IL-23)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fluido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gengival.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Foram</w:t>
      </w:r>
      <w:r w:rsidRPr="001B2C5A">
        <w:rPr>
          <w:color w:val="231F20"/>
          <w:spacing w:val="-31"/>
          <w:lang w:val="pt-BR"/>
        </w:rPr>
        <w:t xml:space="preserve"> </w:t>
      </w:r>
      <w:r w:rsidRPr="001B2C5A">
        <w:rPr>
          <w:color w:val="231F20"/>
          <w:lang w:val="pt-BR"/>
        </w:rPr>
        <w:t>escolhidas estas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citocinas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pela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escassez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estudos</w:t>
      </w:r>
      <w:r w:rsidRPr="001B2C5A">
        <w:rPr>
          <w:color w:val="231F20"/>
          <w:spacing w:val="-24"/>
          <w:lang w:val="pt-BR"/>
        </w:rPr>
        <w:t xml:space="preserve"> </w:t>
      </w:r>
      <w:r w:rsidRPr="001B2C5A">
        <w:rPr>
          <w:color w:val="231F20"/>
          <w:lang w:val="pt-BR"/>
        </w:rPr>
        <w:t>rela- cionando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suas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atividades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DP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DM,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lang w:val="pt-BR"/>
        </w:rPr>
        <w:t>com exceção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IL-6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já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bastante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>estudada</w:t>
      </w:r>
      <w:r w:rsidRPr="001B2C5A">
        <w:rPr>
          <w:color w:val="231F20"/>
          <w:spacing w:val="-1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 </w:t>
      </w:r>
      <w:r w:rsidRPr="001B2C5A">
        <w:rPr>
          <w:color w:val="231F20"/>
          <w:spacing w:val="-4"/>
          <w:w w:val="95"/>
          <w:lang w:val="pt-BR"/>
        </w:rPr>
        <w:t>dentre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outras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funções,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esteve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relacionada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resis- </w:t>
      </w:r>
      <w:r w:rsidRPr="001B2C5A">
        <w:rPr>
          <w:color w:val="231F20"/>
          <w:w w:val="95"/>
          <w:lang w:val="pt-BR"/>
        </w:rPr>
        <w:t>tência insulínica</w:t>
      </w:r>
      <w:r w:rsidRPr="001B2C5A">
        <w:rPr>
          <w:color w:val="231F20"/>
          <w:w w:val="95"/>
          <w:position w:val="7"/>
          <w:sz w:val="12"/>
          <w:lang w:val="pt-BR"/>
        </w:rPr>
        <w:t>12</w:t>
      </w:r>
      <w:r w:rsidRPr="001B2C5A">
        <w:rPr>
          <w:color w:val="231F20"/>
          <w:w w:val="95"/>
          <w:lang w:val="pt-BR"/>
        </w:rPr>
        <w:t>. Alguns estudos</w:t>
      </w:r>
      <w:r w:rsidRPr="001B2C5A">
        <w:rPr>
          <w:color w:val="231F20"/>
          <w:w w:val="95"/>
          <w:position w:val="7"/>
          <w:sz w:val="12"/>
          <w:lang w:val="pt-BR"/>
        </w:rPr>
        <w:t xml:space="preserve">43,46 </w:t>
      </w:r>
      <w:r w:rsidRPr="001B2C5A">
        <w:rPr>
          <w:color w:val="231F20"/>
          <w:w w:val="95"/>
          <w:lang w:val="pt-BR"/>
        </w:rPr>
        <w:t>relataram ter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encontrado</w:t>
      </w:r>
      <w:r w:rsidRPr="001B2C5A">
        <w:rPr>
          <w:color w:val="231F20"/>
          <w:spacing w:val="-1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altos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níveis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IL-6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em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pacientes</w:t>
      </w:r>
    </w:p>
    <w:p w:rsidR="00147A03" w:rsidRPr="001B2C5A" w:rsidRDefault="00555D91">
      <w:pPr>
        <w:pStyle w:val="Corpodetexto"/>
        <w:spacing w:before="59" w:line="247" w:lineRule="auto"/>
        <w:ind w:left="236" w:right="1551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com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periodontite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crônica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quando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comparados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3"/>
          <w:w w:val="95"/>
          <w:lang w:val="pt-BR"/>
        </w:rPr>
        <w:t xml:space="preserve">indivíduos saudáveis, sugerindo uma </w:t>
      </w:r>
      <w:r w:rsidRPr="001B2C5A">
        <w:rPr>
          <w:color w:val="231F20"/>
          <w:spacing w:val="-4"/>
          <w:w w:val="95"/>
          <w:lang w:val="pt-BR"/>
        </w:rPr>
        <w:t xml:space="preserve">associação </w:t>
      </w:r>
      <w:r w:rsidRPr="001B2C5A">
        <w:rPr>
          <w:color w:val="231F20"/>
          <w:lang w:val="pt-BR"/>
        </w:rPr>
        <w:t>entre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nível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desta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citocina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sítios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14"/>
          <w:lang w:val="pt-BR"/>
        </w:rPr>
        <w:t xml:space="preserve"> </w:t>
      </w:r>
      <w:r w:rsidRPr="001B2C5A">
        <w:rPr>
          <w:color w:val="231F20"/>
          <w:lang w:val="pt-BR"/>
        </w:rPr>
        <w:t>PS</w:t>
      </w:r>
    </w:p>
    <w:p w:rsidR="00147A03" w:rsidRPr="001B2C5A" w:rsidRDefault="00555D91">
      <w:pPr>
        <w:pStyle w:val="Corpodetexto"/>
        <w:spacing w:line="254" w:lineRule="exact"/>
        <w:ind w:left="236" w:firstLine="0"/>
        <w:jc w:val="both"/>
        <w:rPr>
          <w:lang w:val="pt-BR"/>
        </w:rPr>
      </w:pPr>
      <w:r>
        <w:rPr>
          <w:rFonts w:ascii="Symbol" w:eastAsia="Symbol" w:hAnsi="Symbol" w:cs="Symbol"/>
          <w:color w:val="231F20"/>
        </w:rPr>
        <w:t></w:t>
      </w:r>
      <w:r w:rsidRPr="001B2C5A">
        <w:rPr>
          <w:rFonts w:ascii="Times New Roman" w:eastAsia="Times New Roman" w:hAnsi="Times New Roman" w:cs="Times New Roman"/>
          <w:color w:val="231F20"/>
          <w:spacing w:val="-11"/>
          <w:lang w:val="pt-BR"/>
        </w:rPr>
        <w:t xml:space="preserve"> </w:t>
      </w:r>
      <w:r w:rsidRPr="001B2C5A">
        <w:rPr>
          <w:color w:val="231F20"/>
          <w:lang w:val="pt-BR"/>
        </w:rPr>
        <w:t>4mm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sangramento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sondagem</w:t>
      </w:r>
      <w:r w:rsidRPr="001B2C5A">
        <w:rPr>
          <w:color w:val="231F20"/>
          <w:position w:val="7"/>
          <w:sz w:val="12"/>
          <w:szCs w:val="12"/>
          <w:lang w:val="pt-BR"/>
        </w:rPr>
        <w:t>47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Des-</w:t>
      </w:r>
    </w:p>
    <w:p w:rsidR="00147A03" w:rsidRPr="001B2C5A" w:rsidRDefault="00555D91">
      <w:pPr>
        <w:pStyle w:val="Corpodetexto"/>
        <w:spacing w:before="5" w:line="247" w:lineRule="auto"/>
        <w:ind w:left="236" w:right="1547" w:firstLine="0"/>
        <w:jc w:val="both"/>
        <w:rPr>
          <w:lang w:val="pt-BR"/>
        </w:rPr>
      </w:pPr>
      <w:r w:rsidRPr="001B2C5A">
        <w:rPr>
          <w:color w:val="231F20"/>
          <w:lang w:val="pt-BR"/>
        </w:rPr>
        <w:t>tas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interleucinas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citadas,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IL-10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única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 xml:space="preserve">que </w:t>
      </w:r>
      <w:r w:rsidRPr="001B2C5A">
        <w:rPr>
          <w:color w:val="231F20"/>
          <w:lang w:val="pt-BR"/>
        </w:rPr>
        <w:t>desempenha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função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antinflamatória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tem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sido </w:t>
      </w:r>
      <w:r w:rsidRPr="001B2C5A">
        <w:rPr>
          <w:color w:val="231F20"/>
          <w:w w:val="95"/>
          <w:lang w:val="pt-BR"/>
        </w:rPr>
        <w:t>associada à supressão da destruição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tecidual</w:t>
      </w:r>
      <w:r w:rsidRPr="001B2C5A">
        <w:rPr>
          <w:color w:val="231F20"/>
          <w:w w:val="95"/>
          <w:position w:val="7"/>
          <w:sz w:val="12"/>
          <w:lang w:val="pt-BR"/>
        </w:rPr>
        <w:t>48</w:t>
      </w:r>
      <w:r w:rsidRPr="001B2C5A">
        <w:rPr>
          <w:color w:val="231F20"/>
          <w:w w:val="95"/>
          <w:lang w:val="pt-BR"/>
        </w:rPr>
        <w:t xml:space="preserve">. </w:t>
      </w:r>
      <w:r w:rsidRPr="001B2C5A">
        <w:rPr>
          <w:color w:val="231F20"/>
          <w:lang w:val="pt-BR"/>
        </w:rPr>
        <w:t>Logo,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Górska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32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lang w:val="pt-BR"/>
        </w:rPr>
        <w:t>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>49</w:t>
      </w:r>
      <w:r w:rsidRPr="001B2C5A">
        <w:rPr>
          <w:color w:val="231F20"/>
          <w:spacing w:val="1"/>
          <w:position w:val="7"/>
          <w:sz w:val="12"/>
          <w:lang w:val="pt-BR"/>
        </w:rPr>
        <w:t xml:space="preserve"> </w:t>
      </w:r>
      <w:r w:rsidRPr="001B2C5A">
        <w:rPr>
          <w:color w:val="231F20"/>
          <w:lang w:val="pt-BR"/>
        </w:rPr>
        <w:t>(2003)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afirmaram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um aumento na concentração desta </w:t>
      </w:r>
      <w:r w:rsidRPr="001B2C5A">
        <w:rPr>
          <w:color w:val="231F20"/>
          <w:spacing w:val="2"/>
          <w:lang w:val="pt-BR"/>
        </w:rPr>
        <w:t xml:space="preserve">interleucina </w:t>
      </w:r>
      <w:r w:rsidRPr="001B2C5A">
        <w:rPr>
          <w:color w:val="231F20"/>
          <w:lang w:val="pt-BR"/>
        </w:rPr>
        <w:t>após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terapia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periodontal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desejável.</w:t>
      </w:r>
    </w:p>
    <w:p w:rsidR="00147A03" w:rsidRPr="001B2C5A" w:rsidRDefault="00555D91">
      <w:pPr>
        <w:pStyle w:val="Corpodetexto"/>
        <w:spacing w:line="247" w:lineRule="auto"/>
        <w:ind w:left="236" w:right="1551"/>
        <w:jc w:val="both"/>
        <w:rPr>
          <w:lang w:val="pt-BR"/>
        </w:rPr>
      </w:pPr>
      <w:r w:rsidRPr="001B2C5A">
        <w:rPr>
          <w:color w:val="231F20"/>
          <w:lang w:val="pt-BR"/>
        </w:rPr>
        <w:t>Já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IL-23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considerada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essencial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manu- </w:t>
      </w:r>
      <w:r w:rsidRPr="001B2C5A">
        <w:rPr>
          <w:color w:val="231F20"/>
          <w:w w:val="95"/>
          <w:lang w:val="pt-BR"/>
        </w:rPr>
        <w:t>tenção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expansão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células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Th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17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desem- </w:t>
      </w:r>
      <w:r w:rsidRPr="001B2C5A">
        <w:rPr>
          <w:color w:val="231F20"/>
          <w:lang w:val="pt-BR"/>
        </w:rPr>
        <w:t>penham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papel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fundamental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>condução</w:t>
      </w:r>
      <w:r w:rsidRPr="001B2C5A">
        <w:rPr>
          <w:color w:val="231F20"/>
          <w:spacing w:val="-4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da </w:t>
      </w:r>
      <w:r w:rsidRPr="001B2C5A">
        <w:rPr>
          <w:color w:val="231F20"/>
          <w:spacing w:val="-3"/>
          <w:w w:val="95"/>
          <w:lang w:val="pt-BR"/>
        </w:rPr>
        <w:t>resposta imune inflamatória contra agentes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 xml:space="preserve">pato- </w:t>
      </w:r>
      <w:r w:rsidRPr="001B2C5A">
        <w:rPr>
          <w:color w:val="231F20"/>
          <w:lang w:val="pt-BR"/>
        </w:rPr>
        <w:t>gênicos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ou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lesões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indução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lang w:val="pt-BR"/>
        </w:rPr>
        <w:t>produção de IL-17 e recrutamento dos neutrófilos</w:t>
      </w:r>
      <w:r w:rsidRPr="001B2C5A">
        <w:rPr>
          <w:color w:val="231F20"/>
          <w:position w:val="7"/>
          <w:sz w:val="12"/>
          <w:lang w:val="pt-BR"/>
        </w:rPr>
        <w:t>50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Foi visto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que,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sítios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com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perda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inserção,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há elevados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níveis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IL-23</w:t>
      </w:r>
      <w:r w:rsidRPr="001B2C5A">
        <w:rPr>
          <w:color w:val="231F20"/>
          <w:position w:val="7"/>
          <w:sz w:val="12"/>
          <w:lang w:val="pt-BR"/>
        </w:rPr>
        <w:t>45,</w:t>
      </w:r>
      <w:r w:rsidRPr="001B2C5A">
        <w:rPr>
          <w:color w:val="231F20"/>
          <w:spacing w:val="-9"/>
          <w:position w:val="7"/>
          <w:sz w:val="12"/>
          <w:lang w:val="pt-BR"/>
        </w:rPr>
        <w:t xml:space="preserve"> </w:t>
      </w:r>
      <w:r w:rsidRPr="001B2C5A">
        <w:rPr>
          <w:color w:val="231F20"/>
          <w:lang w:val="pt-BR"/>
        </w:rPr>
        <w:t>assim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como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IL-17 </w:t>
      </w:r>
      <w:r w:rsidRPr="001B2C5A">
        <w:rPr>
          <w:color w:val="231F20"/>
          <w:w w:val="95"/>
          <w:lang w:val="pt-BR"/>
        </w:rPr>
        <w:t>está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associada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uma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maior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severidade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DP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 indução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osteoclastogênese</w:t>
      </w:r>
      <w:r w:rsidRPr="001B2C5A">
        <w:rPr>
          <w:color w:val="231F20"/>
          <w:w w:val="95"/>
          <w:position w:val="7"/>
          <w:sz w:val="12"/>
          <w:lang w:val="pt-BR"/>
        </w:rPr>
        <w:t>51</w:t>
      </w:r>
      <w:r w:rsidRPr="001B2C5A">
        <w:rPr>
          <w:color w:val="231F20"/>
          <w:w w:val="95"/>
          <w:lang w:val="pt-BR"/>
        </w:rPr>
        <w:t>.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Portanto,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estes marcadores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inflamatórios</w:t>
      </w:r>
      <w:r w:rsidRPr="001B2C5A">
        <w:rPr>
          <w:color w:val="231F20"/>
          <w:spacing w:val="-1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estão</w:t>
      </w:r>
      <w:r w:rsidRPr="001B2C5A">
        <w:rPr>
          <w:color w:val="231F20"/>
          <w:spacing w:val="-18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frequentemente </w:t>
      </w:r>
      <w:r w:rsidRPr="001B2C5A">
        <w:rPr>
          <w:color w:val="231F20"/>
          <w:spacing w:val="-3"/>
          <w:w w:val="95"/>
          <w:lang w:val="pt-BR"/>
        </w:rPr>
        <w:t>associados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patogênese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doença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periodontal, </w:t>
      </w:r>
      <w:r w:rsidRPr="001B2C5A">
        <w:rPr>
          <w:color w:val="231F20"/>
          <w:w w:val="95"/>
          <w:lang w:val="pt-BR"/>
        </w:rPr>
        <w:t>especialmente a</w:t>
      </w:r>
      <w:r w:rsidRPr="001B2C5A">
        <w:rPr>
          <w:color w:val="231F20"/>
          <w:spacing w:val="22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IL-6</w:t>
      </w:r>
      <w:r w:rsidRPr="001B2C5A">
        <w:rPr>
          <w:color w:val="231F20"/>
          <w:w w:val="95"/>
          <w:position w:val="7"/>
          <w:sz w:val="12"/>
          <w:lang w:val="pt-BR"/>
        </w:rPr>
        <w:t>43</w:t>
      </w:r>
      <w:r w:rsidRPr="001B2C5A">
        <w:rPr>
          <w:color w:val="231F20"/>
          <w:w w:val="95"/>
          <w:lang w:val="pt-BR"/>
        </w:rPr>
        <w:t>.</w:t>
      </w:r>
    </w:p>
    <w:p w:rsidR="00147A03" w:rsidRPr="001B2C5A" w:rsidRDefault="00555D91">
      <w:pPr>
        <w:pStyle w:val="Corpodetexto"/>
        <w:spacing w:line="247" w:lineRule="auto"/>
        <w:ind w:left="236" w:right="1549"/>
        <w:jc w:val="right"/>
        <w:rPr>
          <w:lang w:val="pt-BR"/>
        </w:rPr>
      </w:pP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2"/>
          <w:lang w:val="pt-BR"/>
        </w:rPr>
        <w:t xml:space="preserve">maneira semelhante </w:t>
      </w:r>
      <w:r w:rsidRPr="001B2C5A">
        <w:rPr>
          <w:color w:val="231F20"/>
          <w:lang w:val="pt-BR"/>
        </w:rPr>
        <w:t>aos</w:t>
      </w:r>
      <w:r w:rsidRPr="001B2C5A">
        <w:rPr>
          <w:color w:val="231F20"/>
          <w:spacing w:val="12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trabalhos</w:t>
      </w:r>
      <w:r w:rsidRPr="001B2C5A">
        <w:rPr>
          <w:color w:val="231F20"/>
          <w:spacing w:val="4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de</w:t>
      </w:r>
      <w:r w:rsidRPr="001B2C5A">
        <w:rPr>
          <w:color w:val="231F20"/>
          <w:spacing w:val="3"/>
          <w:w w:val="9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Santos </w:t>
      </w:r>
      <w:r w:rsidRPr="001B2C5A">
        <w:rPr>
          <w:rFonts w:ascii="Trebuchet MS" w:hAnsi="Trebuchet MS"/>
          <w:i/>
          <w:color w:val="231F20"/>
          <w:lang w:val="pt-BR"/>
        </w:rPr>
        <w:t xml:space="preserve">et </w:t>
      </w:r>
      <w:r w:rsidRPr="001B2C5A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1B2C5A">
        <w:rPr>
          <w:color w:val="231F20"/>
          <w:spacing w:val="-3"/>
          <w:lang w:val="pt-BR"/>
        </w:rPr>
        <w:t>.</w:t>
      </w:r>
      <w:r w:rsidRPr="001B2C5A">
        <w:rPr>
          <w:color w:val="231F20"/>
          <w:spacing w:val="-3"/>
          <w:position w:val="7"/>
          <w:sz w:val="12"/>
          <w:lang w:val="pt-BR"/>
        </w:rPr>
        <w:t xml:space="preserve">42 </w:t>
      </w:r>
      <w:r w:rsidRPr="001B2C5A">
        <w:rPr>
          <w:color w:val="231F20"/>
          <w:spacing w:val="-4"/>
          <w:lang w:val="pt-BR"/>
        </w:rPr>
        <w:t xml:space="preserve">(2010), Passoja </w:t>
      </w:r>
      <w:r w:rsidRPr="001B2C5A">
        <w:rPr>
          <w:rFonts w:ascii="Trebuchet MS" w:hAnsi="Trebuchet MS"/>
          <w:i/>
          <w:color w:val="231F20"/>
          <w:lang w:val="pt-BR"/>
        </w:rPr>
        <w:t>et</w:t>
      </w:r>
      <w:r w:rsidRPr="001B2C5A">
        <w:rPr>
          <w:rFonts w:ascii="Trebuchet MS" w:hAnsi="Trebuchet MS"/>
          <w:i/>
          <w:color w:val="231F20"/>
          <w:spacing w:val="-21"/>
          <w:lang w:val="pt-BR"/>
        </w:rPr>
        <w:t xml:space="preserve"> </w:t>
      </w:r>
      <w:r w:rsidRPr="001B2C5A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1B2C5A">
        <w:rPr>
          <w:color w:val="231F20"/>
          <w:spacing w:val="-3"/>
          <w:lang w:val="pt-BR"/>
        </w:rPr>
        <w:t>.</w:t>
      </w:r>
      <w:r w:rsidRPr="001B2C5A">
        <w:rPr>
          <w:color w:val="231F20"/>
          <w:spacing w:val="-3"/>
          <w:position w:val="7"/>
          <w:sz w:val="12"/>
          <w:lang w:val="pt-BR"/>
        </w:rPr>
        <w:t xml:space="preserve">47 </w:t>
      </w:r>
      <w:r w:rsidRPr="001B2C5A">
        <w:rPr>
          <w:color w:val="231F20"/>
          <w:spacing w:val="-4"/>
          <w:lang w:val="pt-BR"/>
        </w:rPr>
        <w:t>(2011)</w:t>
      </w:r>
      <w:r w:rsidRPr="001B2C5A">
        <w:rPr>
          <w:color w:val="231F20"/>
          <w:spacing w:val="-13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Correa </w:t>
      </w:r>
      <w:r w:rsidRPr="001B2C5A">
        <w:rPr>
          <w:rFonts w:ascii="Trebuchet MS" w:hAnsi="Trebuchet MS"/>
          <w:i/>
          <w:color w:val="231F20"/>
          <w:lang w:val="pt-BR"/>
        </w:rPr>
        <w:t>et al</w:t>
      </w:r>
      <w:r w:rsidRPr="001B2C5A">
        <w:rPr>
          <w:color w:val="231F20"/>
          <w:lang w:val="pt-BR"/>
        </w:rPr>
        <w:t>.</w:t>
      </w:r>
      <w:r w:rsidRPr="001B2C5A">
        <w:rPr>
          <w:color w:val="231F20"/>
          <w:position w:val="7"/>
          <w:sz w:val="12"/>
          <w:lang w:val="pt-BR"/>
        </w:rPr>
        <w:t xml:space="preserve">52 </w:t>
      </w:r>
      <w:r w:rsidRPr="001B2C5A">
        <w:rPr>
          <w:color w:val="231F20"/>
          <w:lang w:val="pt-BR"/>
        </w:rPr>
        <w:t>(2006), no presente</w:t>
      </w:r>
      <w:r w:rsidRPr="001B2C5A">
        <w:rPr>
          <w:color w:val="231F20"/>
          <w:spacing w:val="20"/>
          <w:lang w:val="pt-BR"/>
        </w:rPr>
        <w:t xml:space="preserve"> </w:t>
      </w:r>
      <w:r w:rsidRPr="001B2C5A">
        <w:rPr>
          <w:color w:val="231F20"/>
          <w:lang w:val="pt-BR"/>
        </w:rPr>
        <w:t>estudo,</w:t>
      </w:r>
      <w:r w:rsidRPr="001B2C5A">
        <w:rPr>
          <w:color w:val="231F20"/>
          <w:spacing w:val="4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terapia periodontal </w:t>
      </w:r>
      <w:r w:rsidRPr="001B2C5A">
        <w:rPr>
          <w:color w:val="231F20"/>
          <w:spacing w:val="-3"/>
          <w:lang w:val="pt-BR"/>
        </w:rPr>
        <w:t xml:space="preserve">não </w:t>
      </w:r>
      <w:r w:rsidRPr="001B2C5A">
        <w:rPr>
          <w:color w:val="231F20"/>
          <w:lang w:val="pt-BR"/>
        </w:rPr>
        <w:t xml:space="preserve">foi </w:t>
      </w:r>
      <w:r w:rsidRPr="001B2C5A">
        <w:rPr>
          <w:color w:val="231F20"/>
          <w:spacing w:val="-4"/>
          <w:lang w:val="pt-BR"/>
        </w:rPr>
        <w:t>capaz</w:t>
      </w:r>
      <w:r w:rsidRPr="001B2C5A">
        <w:rPr>
          <w:color w:val="231F20"/>
          <w:spacing w:val="1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-4"/>
          <w:lang w:val="pt-BR"/>
        </w:rPr>
        <w:t>promover</w:t>
      </w:r>
      <w:r w:rsidRPr="001B2C5A">
        <w:rPr>
          <w:color w:val="231F20"/>
          <w:spacing w:val="-3"/>
          <w:w w:val="9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redução </w:t>
      </w:r>
      <w:r w:rsidRPr="001B2C5A">
        <w:rPr>
          <w:color w:val="231F20"/>
          <w:spacing w:val="-3"/>
          <w:lang w:val="pt-BR"/>
        </w:rPr>
        <w:t xml:space="preserve">nos </w:t>
      </w:r>
      <w:r w:rsidRPr="001B2C5A">
        <w:rPr>
          <w:color w:val="231F20"/>
          <w:spacing w:val="-4"/>
          <w:lang w:val="pt-BR"/>
        </w:rPr>
        <w:t xml:space="preserve">níveis </w:t>
      </w:r>
      <w:r w:rsidRPr="001B2C5A">
        <w:rPr>
          <w:color w:val="231F20"/>
          <w:spacing w:val="-3"/>
          <w:lang w:val="pt-BR"/>
        </w:rPr>
        <w:t xml:space="preserve">das </w:t>
      </w:r>
      <w:r w:rsidRPr="001B2C5A">
        <w:rPr>
          <w:color w:val="231F20"/>
          <w:spacing w:val="-4"/>
          <w:lang w:val="pt-BR"/>
        </w:rPr>
        <w:t>citocinas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pró</w:t>
      </w:r>
      <w:r w:rsidRPr="001B2C5A">
        <w:rPr>
          <w:color w:val="231F20"/>
          <w:spacing w:val="-1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inflamató-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rias </w:t>
      </w:r>
      <w:r w:rsidRPr="001B2C5A">
        <w:rPr>
          <w:color w:val="231F20"/>
          <w:spacing w:val="-4"/>
          <w:lang w:val="pt-BR"/>
        </w:rPr>
        <w:t xml:space="preserve">(IL-6, IL-17, IL-23), </w:t>
      </w:r>
      <w:r w:rsidRPr="001B2C5A">
        <w:rPr>
          <w:color w:val="231F20"/>
          <w:spacing w:val="-3"/>
          <w:lang w:val="pt-BR"/>
        </w:rPr>
        <w:t xml:space="preserve">nem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aumento</w:t>
      </w:r>
      <w:r w:rsidRPr="001B2C5A">
        <w:rPr>
          <w:color w:val="231F20"/>
          <w:spacing w:val="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das</w:t>
      </w:r>
      <w:r w:rsidRPr="001B2C5A">
        <w:rPr>
          <w:color w:val="231F20"/>
          <w:spacing w:val="-3"/>
          <w:w w:val="8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citocinas antinflamatórias (IL-10).</w:t>
      </w:r>
      <w:r w:rsidRPr="001B2C5A">
        <w:rPr>
          <w:color w:val="231F20"/>
          <w:spacing w:val="36"/>
          <w:lang w:val="pt-BR"/>
        </w:rPr>
        <w:t xml:space="preserve"> </w:t>
      </w:r>
      <w:r w:rsidRPr="001B2C5A">
        <w:rPr>
          <w:color w:val="231F20"/>
          <w:lang w:val="pt-BR"/>
        </w:rPr>
        <w:t>Ao</w:t>
      </w:r>
      <w:r w:rsidRPr="001B2C5A">
        <w:rPr>
          <w:color w:val="231F20"/>
          <w:spacing w:val="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contrário</w:t>
      </w:r>
      <w:r w:rsidRPr="001B2C5A">
        <w:rPr>
          <w:color w:val="231F20"/>
          <w:spacing w:val="-3"/>
          <w:w w:val="9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do </w:t>
      </w:r>
      <w:r w:rsidRPr="001B2C5A">
        <w:rPr>
          <w:color w:val="231F20"/>
          <w:spacing w:val="-3"/>
          <w:lang w:val="pt-BR"/>
        </w:rPr>
        <w:t xml:space="preserve">que </w:t>
      </w:r>
      <w:r w:rsidRPr="001B2C5A">
        <w:rPr>
          <w:color w:val="231F20"/>
          <w:lang w:val="pt-BR"/>
        </w:rPr>
        <w:t xml:space="preserve">se </w:t>
      </w:r>
      <w:r w:rsidRPr="001B2C5A">
        <w:rPr>
          <w:color w:val="231F20"/>
          <w:spacing w:val="-4"/>
          <w:lang w:val="pt-BR"/>
        </w:rPr>
        <w:t xml:space="preserve">esperava, ocorreu </w:t>
      </w:r>
      <w:r w:rsidRPr="001B2C5A">
        <w:rPr>
          <w:color w:val="231F20"/>
          <w:spacing w:val="-3"/>
          <w:lang w:val="pt-BR"/>
        </w:rPr>
        <w:t>uma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elevação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da</w:t>
      </w:r>
      <w:r w:rsidRPr="001B2C5A">
        <w:rPr>
          <w:color w:val="231F20"/>
          <w:spacing w:val="-3"/>
          <w:w w:val="9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IL-23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aos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3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meses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grupo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que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realizou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DU</w:t>
      </w:r>
      <w:r w:rsidRPr="001B2C5A">
        <w:rPr>
          <w:color w:val="231F20"/>
          <w:spacing w:val="-3"/>
          <w:w w:val="106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este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achado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foi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estatisticamente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2"/>
          <w:lang w:val="pt-BR"/>
        </w:rPr>
        <w:t>significante</w:t>
      </w:r>
      <w:r w:rsidRPr="001B2C5A">
        <w:rPr>
          <w:color w:val="231F20"/>
          <w:spacing w:val="-1"/>
          <w:w w:val="9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(p&lt;0,05).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3"/>
          <w:lang w:val="pt-BR"/>
        </w:rPr>
        <w:t xml:space="preserve">limitação </w:t>
      </w:r>
      <w:r w:rsidRPr="001B2C5A">
        <w:rPr>
          <w:color w:val="231F20"/>
          <w:lang w:val="pt-BR"/>
        </w:rPr>
        <w:t xml:space="preserve">na </w:t>
      </w:r>
      <w:r w:rsidRPr="001B2C5A">
        <w:rPr>
          <w:color w:val="231F20"/>
          <w:spacing w:val="-4"/>
          <w:lang w:val="pt-BR"/>
        </w:rPr>
        <w:t>avaliação</w:t>
      </w:r>
      <w:r w:rsidRPr="001B2C5A">
        <w:rPr>
          <w:color w:val="231F20"/>
          <w:spacing w:val="2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deste</w:t>
      </w:r>
      <w:r w:rsidRPr="001B2C5A">
        <w:rPr>
          <w:color w:val="231F20"/>
          <w:spacing w:val="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dado</w:t>
      </w:r>
      <w:r w:rsidRPr="001B2C5A">
        <w:rPr>
          <w:color w:val="231F20"/>
          <w:spacing w:val="-3"/>
          <w:w w:val="9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pode ter sido dificultada pelo</w:t>
      </w:r>
      <w:r w:rsidRPr="001B2C5A">
        <w:rPr>
          <w:color w:val="231F20"/>
          <w:spacing w:val="5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reduzido</w:t>
      </w:r>
      <w:r w:rsidRPr="001B2C5A">
        <w:rPr>
          <w:color w:val="231F20"/>
          <w:spacing w:val="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tempo</w:t>
      </w:r>
      <w:r w:rsidRPr="001B2C5A">
        <w:rPr>
          <w:color w:val="231F20"/>
          <w:spacing w:val="-3"/>
          <w:w w:val="9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acompanhamento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que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pudesse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permitir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uma</w:t>
      </w:r>
      <w:r w:rsidRPr="001B2C5A">
        <w:rPr>
          <w:color w:val="231F20"/>
          <w:spacing w:val="-3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 xml:space="preserve">alteração </w:t>
      </w:r>
      <w:r w:rsidRPr="001B2C5A">
        <w:rPr>
          <w:color w:val="231F20"/>
          <w:spacing w:val="-3"/>
          <w:w w:val="95"/>
          <w:lang w:val="pt-BR"/>
        </w:rPr>
        <w:t xml:space="preserve">mais </w:t>
      </w:r>
      <w:r w:rsidRPr="001B2C5A">
        <w:rPr>
          <w:color w:val="231F20"/>
          <w:spacing w:val="-4"/>
          <w:w w:val="95"/>
          <w:lang w:val="pt-BR"/>
        </w:rPr>
        <w:t>significativa</w:t>
      </w:r>
      <w:r w:rsidRPr="001B2C5A">
        <w:rPr>
          <w:color w:val="231F2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destas</w:t>
      </w:r>
      <w:r w:rsidRPr="001B2C5A">
        <w:rPr>
          <w:color w:val="231F20"/>
          <w:spacing w:val="15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interleucinas.</w:t>
      </w:r>
      <w:r w:rsidRPr="001B2C5A">
        <w:rPr>
          <w:color w:val="231F20"/>
          <w:spacing w:val="-3"/>
          <w:w w:val="97"/>
          <w:lang w:val="pt-BR"/>
        </w:rPr>
        <w:t xml:space="preserve"> </w:t>
      </w:r>
      <w:r w:rsidRPr="001B2C5A">
        <w:rPr>
          <w:color w:val="231F20"/>
          <w:lang w:val="pt-BR"/>
        </w:rPr>
        <w:t>Além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disso,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presença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destes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marcadores</w:t>
      </w:r>
      <w:r w:rsidRPr="001B2C5A">
        <w:rPr>
          <w:color w:val="231F20"/>
          <w:spacing w:val="-1"/>
          <w:w w:val="9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inflamatórios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não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deve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somente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aos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tecidos</w:t>
      </w:r>
      <w:r w:rsidRPr="001B2C5A">
        <w:rPr>
          <w:color w:val="231F20"/>
          <w:spacing w:val="-3"/>
          <w:w w:val="95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 xml:space="preserve">periodontais,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spacing w:val="3"/>
          <w:lang w:val="pt-BR"/>
        </w:rPr>
        <w:t>diabetes mellitus</w:t>
      </w:r>
      <w:r w:rsidRPr="001B2C5A">
        <w:rPr>
          <w:color w:val="231F20"/>
          <w:spacing w:val="5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>também</w:t>
      </w:r>
      <w:r w:rsidRPr="001B2C5A">
        <w:rPr>
          <w:color w:val="231F20"/>
          <w:spacing w:val="18"/>
          <w:lang w:val="pt-BR"/>
        </w:rPr>
        <w:t xml:space="preserve"> </w:t>
      </w:r>
      <w:r w:rsidRPr="001B2C5A">
        <w:rPr>
          <w:color w:val="231F20"/>
          <w:lang w:val="pt-BR"/>
        </w:rPr>
        <w:t>é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responsável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por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estimular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secreção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destas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lang w:val="pt-BR"/>
        </w:rPr>
        <w:t>ci-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tocinas, </w:t>
      </w:r>
      <w:r w:rsidRPr="001B2C5A">
        <w:rPr>
          <w:color w:val="231F20"/>
          <w:lang w:val="pt-BR"/>
        </w:rPr>
        <w:t xml:space="preserve">a </w:t>
      </w:r>
      <w:r w:rsidRPr="001B2C5A">
        <w:rPr>
          <w:color w:val="231F20"/>
          <w:spacing w:val="-4"/>
          <w:lang w:val="pt-BR"/>
        </w:rPr>
        <w:t xml:space="preserve">partir </w:t>
      </w:r>
      <w:r w:rsidRPr="001B2C5A">
        <w:rPr>
          <w:color w:val="231F20"/>
          <w:lang w:val="pt-BR"/>
        </w:rPr>
        <w:t xml:space="preserve">do </w:t>
      </w:r>
      <w:r w:rsidRPr="001B2C5A">
        <w:rPr>
          <w:color w:val="231F20"/>
          <w:spacing w:val="-4"/>
          <w:lang w:val="pt-BR"/>
        </w:rPr>
        <w:t xml:space="preserve">acúmulo </w:t>
      </w:r>
      <w:r w:rsidRPr="001B2C5A">
        <w:rPr>
          <w:color w:val="231F20"/>
          <w:spacing w:val="-3"/>
          <w:lang w:val="pt-BR"/>
        </w:rPr>
        <w:t>dos</w:t>
      </w:r>
      <w:r w:rsidRPr="001B2C5A">
        <w:rPr>
          <w:color w:val="231F20"/>
          <w:spacing w:val="-34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AGES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ligados</w:t>
      </w:r>
      <w:r w:rsidRPr="001B2C5A">
        <w:rPr>
          <w:color w:val="231F20"/>
          <w:spacing w:val="-3"/>
          <w:w w:val="95"/>
          <w:lang w:val="pt-BR"/>
        </w:rPr>
        <w:t xml:space="preserve"> aos seus </w:t>
      </w:r>
      <w:r w:rsidRPr="001B2C5A">
        <w:rPr>
          <w:color w:val="231F20"/>
          <w:spacing w:val="-4"/>
          <w:w w:val="95"/>
          <w:lang w:val="pt-BR"/>
        </w:rPr>
        <w:t xml:space="preserve">receptores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43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 xml:space="preserve">alta </w:t>
      </w:r>
      <w:r w:rsidRPr="001B2C5A">
        <w:rPr>
          <w:color w:val="231F20"/>
          <w:spacing w:val="-4"/>
          <w:w w:val="95"/>
          <w:lang w:val="pt-BR"/>
        </w:rPr>
        <w:t>afinidade</w:t>
      </w:r>
      <w:r w:rsidRPr="001B2C5A">
        <w:rPr>
          <w:color w:val="231F20"/>
          <w:spacing w:val="-12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específicos</w:t>
      </w:r>
      <w:r w:rsidRPr="001B2C5A">
        <w:rPr>
          <w:color w:val="231F20"/>
          <w:spacing w:val="-3"/>
          <w:w w:val="93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(RAGES),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especialmente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numa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situação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20"/>
          <w:w w:val="95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hiper-</w:t>
      </w:r>
      <w:r w:rsidRPr="001B2C5A">
        <w:rPr>
          <w:color w:val="231F20"/>
          <w:w w:val="98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glicemia</w:t>
      </w:r>
      <w:r w:rsidRPr="001B2C5A">
        <w:rPr>
          <w:color w:val="231F20"/>
          <w:spacing w:val="-3"/>
          <w:position w:val="7"/>
          <w:sz w:val="12"/>
          <w:lang w:val="pt-BR"/>
        </w:rPr>
        <w:t>43,44</w:t>
      </w:r>
      <w:r w:rsidRPr="001B2C5A">
        <w:rPr>
          <w:color w:val="231F20"/>
          <w:spacing w:val="-3"/>
          <w:lang w:val="pt-BR"/>
        </w:rPr>
        <w:t>.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Portanto,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permanência</w:t>
      </w:r>
      <w:r w:rsidRPr="001B2C5A">
        <w:rPr>
          <w:color w:val="231F20"/>
          <w:spacing w:val="-3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níveis</w:t>
      </w:r>
      <w:r w:rsidRPr="001B2C5A">
        <w:rPr>
          <w:color w:val="231F20"/>
          <w:spacing w:val="-3"/>
          <w:w w:val="94"/>
          <w:lang w:val="pt-BR"/>
        </w:rPr>
        <w:t xml:space="preserve"> </w:t>
      </w:r>
      <w:r w:rsidRPr="001B2C5A">
        <w:rPr>
          <w:color w:val="231F20"/>
          <w:spacing w:val="-4"/>
          <w:w w:val="95"/>
          <w:lang w:val="pt-BR"/>
        </w:rPr>
        <w:t>das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interleucinas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pesquisadas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no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presente</w:t>
      </w:r>
      <w:r w:rsidRPr="001B2C5A">
        <w:rPr>
          <w:color w:val="231F20"/>
          <w:spacing w:val="-22"/>
          <w:w w:val="95"/>
          <w:lang w:val="pt-BR"/>
        </w:rPr>
        <w:t xml:space="preserve"> </w:t>
      </w:r>
      <w:r w:rsidRPr="001B2C5A">
        <w:rPr>
          <w:color w:val="231F20"/>
          <w:spacing w:val="-5"/>
          <w:w w:val="95"/>
          <w:lang w:val="pt-BR"/>
        </w:rPr>
        <w:t>estudo,</w:t>
      </w:r>
      <w:r w:rsidRPr="001B2C5A">
        <w:rPr>
          <w:color w:val="231F20"/>
          <w:spacing w:val="-4"/>
          <w:w w:val="9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durante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os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períodos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avaliação,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sugerem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que</w:t>
      </w:r>
      <w:r w:rsidRPr="001B2C5A">
        <w:rPr>
          <w:color w:val="231F20"/>
          <w:spacing w:val="-3"/>
          <w:w w:val="9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não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devem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negligenciar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outros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mecanismos</w:t>
      </w:r>
      <w:r w:rsidRPr="001B2C5A">
        <w:rPr>
          <w:color w:val="231F20"/>
          <w:spacing w:val="-3"/>
          <w:w w:val="9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e/ou </w:t>
      </w:r>
      <w:r w:rsidRPr="001B2C5A">
        <w:rPr>
          <w:color w:val="231F20"/>
          <w:spacing w:val="-4"/>
          <w:lang w:val="pt-BR"/>
        </w:rPr>
        <w:t xml:space="preserve">condições, </w:t>
      </w:r>
      <w:r w:rsidRPr="001B2C5A">
        <w:rPr>
          <w:color w:val="231F20"/>
          <w:spacing w:val="-3"/>
          <w:lang w:val="pt-BR"/>
        </w:rPr>
        <w:t>tais como</w:t>
      </w:r>
      <w:r w:rsidRPr="001B2C5A">
        <w:rPr>
          <w:color w:val="231F20"/>
          <w:spacing w:val="-2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quadros</w:t>
      </w:r>
      <w:r w:rsidRPr="001B2C5A">
        <w:rPr>
          <w:color w:val="231F20"/>
          <w:spacing w:val="-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subclínicos</w:t>
      </w:r>
      <w:r w:rsidRPr="001B2C5A">
        <w:rPr>
          <w:color w:val="231F20"/>
          <w:spacing w:val="-3"/>
          <w:w w:val="96"/>
          <w:lang w:val="pt-BR"/>
        </w:rPr>
        <w:t xml:space="preserve"> </w:t>
      </w:r>
      <w:r w:rsidRPr="001B2C5A">
        <w:rPr>
          <w:color w:val="231F20"/>
          <w:lang w:val="pt-BR"/>
        </w:rPr>
        <w:t>ou infecciosos não relatados, que</w:t>
      </w:r>
      <w:r w:rsidRPr="001B2C5A">
        <w:rPr>
          <w:color w:val="231F20"/>
          <w:spacing w:val="39"/>
          <w:lang w:val="pt-BR"/>
        </w:rPr>
        <w:t xml:space="preserve"> </w:t>
      </w:r>
      <w:r w:rsidRPr="001B2C5A">
        <w:rPr>
          <w:color w:val="231F20"/>
          <w:lang w:val="pt-BR"/>
        </w:rPr>
        <w:t>podem</w:t>
      </w:r>
      <w:r w:rsidRPr="001B2C5A">
        <w:rPr>
          <w:color w:val="231F20"/>
          <w:spacing w:val="7"/>
          <w:lang w:val="pt-BR"/>
        </w:rPr>
        <w:t xml:space="preserve"> </w:t>
      </w:r>
      <w:r w:rsidRPr="001B2C5A">
        <w:rPr>
          <w:color w:val="231F20"/>
          <w:lang w:val="pt-BR"/>
        </w:rPr>
        <w:t>ter</w:t>
      </w:r>
      <w:r w:rsidRPr="001B2C5A">
        <w:rPr>
          <w:color w:val="231F20"/>
          <w:w w:val="93"/>
          <w:lang w:val="pt-BR"/>
        </w:rPr>
        <w:t xml:space="preserve"> </w:t>
      </w:r>
      <w:r w:rsidRPr="001B2C5A">
        <w:rPr>
          <w:color w:val="231F20"/>
          <w:lang w:val="pt-BR"/>
        </w:rPr>
        <w:t>contribuído para a manutenção ou</w:t>
      </w:r>
      <w:r w:rsidRPr="001B2C5A">
        <w:rPr>
          <w:color w:val="231F20"/>
          <w:spacing w:val="48"/>
          <w:lang w:val="pt-BR"/>
        </w:rPr>
        <w:t xml:space="preserve"> </w:t>
      </w:r>
      <w:r w:rsidRPr="001B2C5A">
        <w:rPr>
          <w:color w:val="231F20"/>
          <w:lang w:val="pt-BR"/>
        </w:rPr>
        <w:t>mesmo</w:t>
      </w:r>
      <w:r w:rsidRPr="001B2C5A">
        <w:rPr>
          <w:color w:val="231F20"/>
          <w:spacing w:val="9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w w:val="8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piora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destes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marcadores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nos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fluidos</w:t>
      </w:r>
      <w:r w:rsidRPr="001B2C5A">
        <w:rPr>
          <w:color w:val="231F20"/>
          <w:spacing w:val="-3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corporais</w:t>
      </w:r>
      <w:r w:rsidRPr="001B2C5A">
        <w:rPr>
          <w:color w:val="231F20"/>
          <w:spacing w:val="-4"/>
          <w:position w:val="7"/>
          <w:sz w:val="12"/>
          <w:lang w:val="pt-BR"/>
        </w:rPr>
        <w:t>47</w:t>
      </w:r>
      <w:r w:rsidRPr="001B2C5A">
        <w:rPr>
          <w:color w:val="231F20"/>
          <w:spacing w:val="-4"/>
          <w:lang w:val="pt-BR"/>
        </w:rPr>
        <w:t>.</w:t>
      </w:r>
      <w:r w:rsidRPr="001B2C5A">
        <w:rPr>
          <w:color w:val="231F20"/>
          <w:w w:val="11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Por </w:t>
      </w:r>
      <w:r w:rsidRPr="001B2C5A">
        <w:rPr>
          <w:color w:val="231F20"/>
          <w:spacing w:val="-3"/>
          <w:lang w:val="pt-BR"/>
        </w:rPr>
        <w:t xml:space="preserve">este </w:t>
      </w:r>
      <w:r w:rsidRPr="001B2C5A">
        <w:rPr>
          <w:color w:val="231F20"/>
          <w:lang w:val="pt-BR"/>
        </w:rPr>
        <w:t xml:space="preserve">motivo, </w:t>
      </w:r>
      <w:r w:rsidRPr="001B2C5A">
        <w:rPr>
          <w:color w:val="231F20"/>
          <w:spacing w:val="-3"/>
          <w:lang w:val="pt-BR"/>
        </w:rPr>
        <w:t xml:space="preserve">acredita-se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1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tratamento</w:t>
      </w:r>
      <w:r w:rsidRPr="001B2C5A">
        <w:rPr>
          <w:color w:val="231F20"/>
          <w:spacing w:val="-2"/>
          <w:w w:val="9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periodontal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possa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atuar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como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mais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um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método</w:t>
      </w:r>
      <w:r w:rsidRPr="001B2C5A">
        <w:rPr>
          <w:color w:val="231F20"/>
          <w:spacing w:val="-3"/>
          <w:w w:val="9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auxiliar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controle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dos</w:t>
      </w:r>
      <w:r w:rsidRPr="001B2C5A">
        <w:rPr>
          <w:color w:val="231F20"/>
          <w:spacing w:val="-20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parâmetros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glicêmicos.</w:t>
      </w:r>
    </w:p>
    <w:p w:rsidR="00147A03" w:rsidRPr="001B2C5A" w:rsidRDefault="00147A03">
      <w:pPr>
        <w:spacing w:line="247" w:lineRule="auto"/>
        <w:jc w:val="right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2" w:space="40"/>
            <w:col w:w="6188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Pr="001B2C5A" w:rsidRDefault="00555D91">
      <w:pPr>
        <w:pStyle w:val="Corpodetexto"/>
        <w:spacing w:before="59" w:line="247" w:lineRule="auto"/>
        <w:jc w:val="both"/>
        <w:rPr>
          <w:lang w:val="pt-BR"/>
        </w:rPr>
      </w:pPr>
      <w:r w:rsidRPr="001B2C5A">
        <w:rPr>
          <w:color w:val="231F20"/>
          <w:lang w:val="pt-BR"/>
        </w:rPr>
        <w:lastRenderedPageBreak/>
        <w:t>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maioria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ensaios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clínicos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comparou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efetividade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DU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à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RAR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encontrou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resultados </w:t>
      </w:r>
      <w:r w:rsidRPr="001B2C5A">
        <w:rPr>
          <w:color w:val="231F20"/>
          <w:w w:val="95"/>
          <w:lang w:val="pt-BR"/>
        </w:rPr>
        <w:t>semelhantes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para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duas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terapias,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3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tange </w:t>
      </w:r>
      <w:r w:rsidRPr="001B2C5A">
        <w:rPr>
          <w:color w:val="231F20"/>
          <w:lang w:val="pt-BR"/>
        </w:rPr>
        <w:t xml:space="preserve">à melhora dos parâmetros clínicos periodon- </w:t>
      </w:r>
      <w:r w:rsidRPr="001B2C5A">
        <w:rPr>
          <w:color w:val="231F20"/>
          <w:w w:val="95"/>
          <w:lang w:val="pt-BR"/>
        </w:rPr>
        <w:t>tais</w:t>
      </w:r>
      <w:r w:rsidRPr="001B2C5A">
        <w:rPr>
          <w:color w:val="231F20"/>
          <w:w w:val="95"/>
          <w:position w:val="7"/>
          <w:sz w:val="12"/>
          <w:lang w:val="pt-BR"/>
        </w:rPr>
        <w:t>26,31,53</w:t>
      </w:r>
      <w:r w:rsidRPr="001B2C5A">
        <w:rPr>
          <w:color w:val="231F20"/>
          <w:w w:val="95"/>
          <w:lang w:val="pt-BR"/>
        </w:rPr>
        <w:t>.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No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presente</w:t>
      </w:r>
      <w:r w:rsidRPr="001B2C5A">
        <w:rPr>
          <w:color w:val="231F20"/>
          <w:spacing w:val="-9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estudo,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todas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as</w:t>
      </w:r>
      <w:r w:rsidRPr="001B2C5A">
        <w:rPr>
          <w:color w:val="231F20"/>
          <w:spacing w:val="-10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análises </w:t>
      </w:r>
      <w:r w:rsidRPr="001B2C5A">
        <w:rPr>
          <w:color w:val="231F20"/>
          <w:spacing w:val="2"/>
          <w:lang w:val="pt-BR"/>
        </w:rPr>
        <w:t>clínicas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demonstraram</w:t>
      </w:r>
      <w:r w:rsidRPr="001B2C5A">
        <w:rPr>
          <w:color w:val="231F20"/>
          <w:spacing w:val="-25"/>
          <w:lang w:val="pt-BR"/>
        </w:rPr>
        <w:t xml:space="preserve"> </w:t>
      </w:r>
      <w:r w:rsidRPr="001B2C5A">
        <w:rPr>
          <w:color w:val="231F20"/>
          <w:spacing w:val="2"/>
          <w:lang w:val="pt-BR"/>
        </w:rPr>
        <w:t>resultados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spacing w:val="3"/>
          <w:lang w:val="pt-BR"/>
        </w:rPr>
        <w:t xml:space="preserve">coerentes, </w:t>
      </w:r>
      <w:r w:rsidRPr="001B2C5A">
        <w:rPr>
          <w:color w:val="231F20"/>
          <w:w w:val="95"/>
          <w:lang w:val="pt-BR"/>
        </w:rPr>
        <w:t>visto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que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não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foram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observadas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diferenças</w:t>
      </w:r>
      <w:r w:rsidRPr="001B2C5A">
        <w:rPr>
          <w:color w:val="231F20"/>
          <w:spacing w:val="-2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esta- tísticas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entre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grupos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quanto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à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efetividade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spacing w:val="-2"/>
          <w:w w:val="95"/>
          <w:lang w:val="pt-BR"/>
        </w:rPr>
        <w:t xml:space="preserve">dos </w:t>
      </w:r>
      <w:r w:rsidRPr="001B2C5A">
        <w:rPr>
          <w:color w:val="231F20"/>
          <w:spacing w:val="-4"/>
          <w:w w:val="95"/>
          <w:lang w:val="pt-BR"/>
        </w:rPr>
        <w:t>tratamentos instituídos. Portanto, estes dados</w:t>
      </w:r>
      <w:r w:rsidRPr="001B2C5A">
        <w:rPr>
          <w:color w:val="231F20"/>
          <w:spacing w:val="-41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 xml:space="preserve">po- </w:t>
      </w:r>
      <w:r w:rsidRPr="001B2C5A">
        <w:rPr>
          <w:color w:val="231F20"/>
          <w:w w:val="95"/>
          <w:lang w:val="pt-BR"/>
        </w:rPr>
        <w:t>dem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ser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interpretados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favoravelmente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spacing w:val="-3"/>
          <w:w w:val="95"/>
          <w:lang w:val="pt-BR"/>
        </w:rPr>
        <w:t>para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</w:t>
      </w:r>
      <w:r w:rsidRPr="001B2C5A">
        <w:rPr>
          <w:color w:val="231F20"/>
          <w:spacing w:val="-11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uti- </w:t>
      </w:r>
      <w:r w:rsidRPr="001B2C5A">
        <w:rPr>
          <w:color w:val="231F20"/>
          <w:lang w:val="pt-BR"/>
        </w:rPr>
        <w:t>lização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DU,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porque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redução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tempo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de instrumentação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perda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reduzida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estrutura </w:t>
      </w:r>
      <w:r w:rsidRPr="001B2C5A">
        <w:rPr>
          <w:color w:val="231F20"/>
          <w:w w:val="95"/>
          <w:lang w:val="pt-BR"/>
        </w:rPr>
        <w:t>dental parecem importantes conquistas</w:t>
      </w:r>
      <w:r w:rsidRPr="001B2C5A">
        <w:rPr>
          <w:color w:val="231F20"/>
          <w:spacing w:val="-23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clínicas </w:t>
      </w:r>
      <w:r w:rsidRPr="001B2C5A">
        <w:rPr>
          <w:color w:val="231F20"/>
          <w:lang w:val="pt-BR"/>
        </w:rPr>
        <w:t>para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restabelecimento</w:t>
      </w:r>
      <w:r w:rsidRPr="001B2C5A">
        <w:rPr>
          <w:color w:val="231F20"/>
          <w:spacing w:val="-19"/>
          <w:lang w:val="pt-BR"/>
        </w:rPr>
        <w:t xml:space="preserve"> </w:t>
      </w:r>
      <w:r w:rsidRPr="001B2C5A">
        <w:rPr>
          <w:color w:val="231F20"/>
          <w:lang w:val="pt-BR"/>
        </w:rPr>
        <w:t>da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>saúde</w:t>
      </w:r>
      <w:r w:rsidRPr="001B2C5A">
        <w:rPr>
          <w:color w:val="231F20"/>
          <w:spacing w:val="-18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periodontal </w:t>
      </w:r>
      <w:r w:rsidRPr="001B2C5A">
        <w:rPr>
          <w:color w:val="231F20"/>
          <w:w w:val="95"/>
          <w:lang w:val="pt-BR"/>
        </w:rPr>
        <w:t>em indivíduos diabéticos</w:t>
      </w:r>
      <w:r w:rsidRPr="001B2C5A">
        <w:rPr>
          <w:color w:val="231F20"/>
          <w:spacing w:val="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descompensados.</w:t>
      </w:r>
    </w:p>
    <w:p w:rsidR="00147A03" w:rsidRPr="001B2C5A" w:rsidRDefault="00555D91">
      <w:pPr>
        <w:pStyle w:val="Corpodetexto"/>
        <w:spacing w:line="247" w:lineRule="auto"/>
        <w:ind w:right="3"/>
        <w:jc w:val="both"/>
        <w:rPr>
          <w:lang w:val="pt-BR"/>
        </w:rPr>
      </w:pPr>
      <w:r w:rsidRPr="001B2C5A">
        <w:rPr>
          <w:color w:val="231F20"/>
          <w:lang w:val="pt-BR"/>
        </w:rPr>
        <w:t xml:space="preserve">Uma das </w:t>
      </w:r>
      <w:r w:rsidRPr="001B2C5A">
        <w:rPr>
          <w:color w:val="231F20"/>
          <w:spacing w:val="2"/>
          <w:lang w:val="pt-BR"/>
        </w:rPr>
        <w:t xml:space="preserve">limitações desta pesquisa </w:t>
      </w:r>
      <w:r w:rsidRPr="001B2C5A">
        <w:rPr>
          <w:color w:val="231F20"/>
          <w:lang w:val="pt-BR"/>
        </w:rPr>
        <w:t xml:space="preserve">foi o pequeno tamanho da amostra, composta por </w:t>
      </w:r>
      <w:r w:rsidRPr="001B2C5A">
        <w:rPr>
          <w:color w:val="231F20"/>
          <w:w w:val="95"/>
          <w:lang w:val="pt-BR"/>
        </w:rPr>
        <w:t>apenas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9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indivíduos.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Este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fato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deveu-se</w:t>
      </w:r>
      <w:r w:rsidRPr="001B2C5A">
        <w:rPr>
          <w:color w:val="231F20"/>
          <w:spacing w:val="-14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ao</w:t>
      </w:r>
      <w:r w:rsidRPr="001B2C5A">
        <w:rPr>
          <w:color w:val="231F20"/>
          <w:spacing w:val="-15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rigor </w:t>
      </w:r>
      <w:r w:rsidRPr="001B2C5A">
        <w:rPr>
          <w:color w:val="231F20"/>
          <w:lang w:val="pt-BR"/>
        </w:rPr>
        <w:t>dos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critérios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inclusão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exclusão</w:t>
      </w:r>
      <w:r w:rsidRPr="001B2C5A">
        <w:rPr>
          <w:color w:val="231F20"/>
          <w:spacing w:val="-12"/>
          <w:lang w:val="pt-BR"/>
        </w:rPr>
        <w:t xml:space="preserve"> </w:t>
      </w:r>
      <w:r w:rsidRPr="001B2C5A">
        <w:rPr>
          <w:color w:val="231F20"/>
          <w:lang w:val="pt-BR"/>
        </w:rPr>
        <w:t>utilizados com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finalidade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minimizar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>ocorrência</w:t>
      </w:r>
      <w:r w:rsidRPr="001B2C5A">
        <w:rPr>
          <w:color w:val="231F20"/>
          <w:spacing w:val="-16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de </w:t>
      </w:r>
      <w:r w:rsidRPr="001B2C5A">
        <w:rPr>
          <w:color w:val="231F20"/>
          <w:spacing w:val="-3"/>
          <w:lang w:val="pt-BR"/>
        </w:rPr>
        <w:t>fatores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lang w:val="pt-BR"/>
        </w:rPr>
        <w:t>confundimento.</w:t>
      </w:r>
      <w:r w:rsidRPr="001B2C5A">
        <w:rPr>
          <w:color w:val="231F20"/>
          <w:spacing w:val="-44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entanto,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acredita-</w:t>
      </w:r>
    </w:p>
    <w:p w:rsidR="00147A03" w:rsidRPr="001B2C5A" w:rsidRDefault="00555D91">
      <w:pPr>
        <w:pStyle w:val="Corpodetexto"/>
        <w:spacing w:before="59" w:line="247" w:lineRule="auto"/>
        <w:ind w:left="238" w:right="2115" w:firstLine="0"/>
        <w:jc w:val="both"/>
        <w:rPr>
          <w:lang w:val="pt-BR"/>
        </w:rPr>
      </w:pPr>
      <w:r w:rsidRPr="001B2C5A">
        <w:rPr>
          <w:lang w:val="pt-BR"/>
        </w:rPr>
        <w:br w:type="column"/>
      </w:r>
      <w:r w:rsidRPr="001B2C5A">
        <w:rPr>
          <w:color w:val="231F20"/>
          <w:lang w:val="pt-BR"/>
        </w:rPr>
        <w:lastRenderedPageBreak/>
        <w:t>-se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que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aumento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número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pacientes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40"/>
          <w:lang w:val="pt-BR"/>
        </w:rPr>
        <w:t xml:space="preserve"> </w:t>
      </w:r>
      <w:r w:rsidRPr="001B2C5A">
        <w:rPr>
          <w:color w:val="231F20"/>
          <w:lang w:val="pt-BR"/>
        </w:rPr>
        <w:t>do tempo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acompanhamento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destes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por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21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mí- </w:t>
      </w:r>
      <w:r w:rsidRPr="001B2C5A">
        <w:rPr>
          <w:color w:val="231F20"/>
          <w:w w:val="95"/>
          <w:lang w:val="pt-BR"/>
        </w:rPr>
        <w:t>nimo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6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meses</w:t>
      </w:r>
      <w:r w:rsidRPr="001B2C5A">
        <w:rPr>
          <w:color w:val="231F20"/>
          <w:spacing w:val="-16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seja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capaz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de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>fornecer</w:t>
      </w:r>
      <w:r w:rsidRPr="001B2C5A">
        <w:rPr>
          <w:color w:val="231F20"/>
          <w:spacing w:val="-17"/>
          <w:w w:val="95"/>
          <w:lang w:val="pt-BR"/>
        </w:rPr>
        <w:t xml:space="preserve"> </w:t>
      </w:r>
      <w:r w:rsidRPr="001B2C5A">
        <w:rPr>
          <w:color w:val="231F20"/>
          <w:w w:val="95"/>
          <w:lang w:val="pt-BR"/>
        </w:rPr>
        <w:t xml:space="preserve">resultados </w:t>
      </w:r>
      <w:r w:rsidRPr="001B2C5A">
        <w:rPr>
          <w:color w:val="231F20"/>
          <w:spacing w:val="-3"/>
          <w:lang w:val="pt-BR"/>
        </w:rPr>
        <w:t>ainda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mais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promissores,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modo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vislumbrar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o debridamento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ultrassônico</w:t>
      </w:r>
      <w:r w:rsidRPr="001B2C5A">
        <w:rPr>
          <w:color w:val="231F20"/>
          <w:spacing w:val="-26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boca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toda</w:t>
      </w:r>
      <w:r w:rsidRPr="001B2C5A">
        <w:rPr>
          <w:color w:val="231F20"/>
          <w:spacing w:val="-27"/>
          <w:lang w:val="pt-BR"/>
        </w:rPr>
        <w:t xml:space="preserve"> </w:t>
      </w:r>
      <w:r w:rsidRPr="001B2C5A">
        <w:rPr>
          <w:color w:val="231F20"/>
          <w:lang w:val="pt-BR"/>
        </w:rPr>
        <w:t>como uma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alternativa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segura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eficaz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>no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tratamento da periodontite crônica severa em pacientes </w:t>
      </w:r>
      <w:r w:rsidRPr="001B2C5A">
        <w:rPr>
          <w:color w:val="231F20"/>
          <w:w w:val="90"/>
          <w:lang w:val="pt-BR"/>
        </w:rPr>
        <w:t xml:space="preserve">diabéticos </w:t>
      </w:r>
      <w:r w:rsidRPr="001B2C5A">
        <w:rPr>
          <w:color w:val="231F20"/>
          <w:spacing w:val="47"/>
          <w:w w:val="90"/>
          <w:lang w:val="pt-BR"/>
        </w:rPr>
        <w:t xml:space="preserve"> </w:t>
      </w:r>
      <w:r w:rsidRPr="001B2C5A">
        <w:rPr>
          <w:color w:val="231F20"/>
          <w:w w:val="90"/>
          <w:lang w:val="pt-BR"/>
        </w:rPr>
        <w:t>descompensados.</w:t>
      </w:r>
    </w:p>
    <w:p w:rsidR="00147A03" w:rsidRPr="001B2C5A" w:rsidRDefault="00147A03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147A03" w:rsidRDefault="00B95745">
      <w:pPr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B95745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475" o:spid="_x0000_s1136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">
            <v:group id="Group 479" o:spid="_x0000_s1137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<v:shape id="Freeform 480" o:spid="_x0000_s1138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VksAA&#10;AADdAAAADwAAAGRycy9kb3ducmV2LnhtbERPS4vCMBC+C/6HMMLeNHULItVYqrCsePNx8Dg0Y1ts&#10;JiXJ2vrvN4LgbT6+56zzwbTiQc43lhXMZwkI4tLqhisFl/PPdAnCB2SNrWVS8CQP+WY8WmOmbc9H&#10;epxCJWII+wwV1CF0mZS+rMmgn9mOOHI36wyGCF0ltcM+hptWfifJQhpsODbU2NGupvJ++jMK+HCm&#10;vppfF9ew/XX75YWfh4KV+poMxQpEoCF8xG/3Xsf5aZrC65t4gt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SVksAAAADdAAAADwAAAAAAAAAAAAAAAACYAgAAZHJzL2Rvd25y&#10;ZXYueG1sUEsFBgAAAAAEAAQA9QAAAIUDAAAAAA==&#10;" path="m,l4393,e" filled="f" strokecolor="#231f20">
                <v:path arrowok="t" o:connecttype="custom" o:connectlocs="0,0;4393,0" o:connectangles="0,0"/>
              </v:shape>
            </v:group>
            <v:group id="Group 476" o:spid="_x0000_s1139" style="position:absolute;left:7;width:2303;height:384" coordorigin="7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<v:shape id="Freeform 478" o:spid="_x0000_s1140" style="position:absolute;left:7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HVMIA&#10;AADdAAAADwAAAGRycy9kb3ducmV2LnhtbERPTWvCQBC9F/wPywjedKPBKqmriEWo2IPGHnocstNs&#10;MDubZrca/70rCL3N433OYtXZWlyo9ZVjBeNRAoK4cLriUsHXaTucg/ABWWPtmBTcyMNq2XtZYKbd&#10;lY90yUMpYgj7DBWYEJpMSl8YsuhHriGO3I9rLYYI21LqFq8x3NZykiSv0mLFscFgQxtDxTn/swo0&#10;8rtJqs961xwotb/nfZ5+z5Qa9Lv1G4hAXfgXP90fOs5P0yk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gdUwgAAAN0AAAAPAAAAAAAAAAAAAAAAAJgCAABkcnMvZG93&#10;bnJldi54bWxQSwUGAAAAAAQABAD1AAAAhwMAAAAA&#10;" path="m,383r2303,l2303,,,,,383xe" fillcolor="#231f20" stroked="f">
                <v:path arrowok="t" o:connecttype="custom" o:connectlocs="0,383;2303,383;2303,0;0,0;0,383" o:connectangles="0,0,0,0,0"/>
              </v:shape>
              <v:shape id="Text Box 477" o:spid="_x0000_s1141" type="#_x0000_t202" style="position:absolute;left:7;width:23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3lsQA&#10;AADdAAAADwAAAGRycy9kb3ducmV2LnhtbERPTWvCQBC9F/oflin0VjdWCDW6EZEWCkIxxkOP0+wk&#10;WczOxuxW47/vCgVv83ifs1yNthNnGrxxrGA6SUAQV04bbhQcyo+XNxA+IGvsHJOCK3lY5Y8PS8y0&#10;u3BB531oRAxhn6GCNoQ+k9JXLVn0E9cTR652g8UQ4dBIPeAlhttOviZJKi0ajg0t9rRpqTruf62C&#10;9TcX7+b09bMr6sKU5TzhbXpU6vlpXC9ABBrDXfzv/tRx/myWwu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95bEAAAA3QAAAA8AAAAAAAAAAAAAAAAAmAIAAGRycy9k&#10;b3ducmV2LnhtbFBLBQYAAAAABAAEAPUAAACJAwAAAAA=&#10;" filled="f" stroked="f">
                <v:textbox inset="0,0,0,0">
                  <w:txbxContent>
                    <w:p w:rsidR="00147A03" w:rsidRDefault="00555D91">
                      <w:pPr>
                        <w:spacing w:before="69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CONCLUSÃO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Pr="001B2C5A" w:rsidRDefault="00555D91">
      <w:pPr>
        <w:pStyle w:val="Corpodetexto"/>
        <w:spacing w:before="183" w:line="247" w:lineRule="auto"/>
        <w:ind w:left="238" w:right="2111"/>
        <w:rPr>
          <w:lang w:val="pt-BR"/>
        </w:rPr>
      </w:pPr>
      <w:r w:rsidRPr="001B2C5A">
        <w:rPr>
          <w:color w:val="231F20"/>
          <w:spacing w:val="-4"/>
          <w:lang w:val="pt-BR"/>
        </w:rPr>
        <w:t xml:space="preserve">Apesar </w:t>
      </w:r>
      <w:r w:rsidRPr="001B2C5A">
        <w:rPr>
          <w:color w:val="231F20"/>
          <w:lang w:val="pt-BR"/>
        </w:rPr>
        <w:t xml:space="preserve">do </w:t>
      </w:r>
      <w:r w:rsidRPr="001B2C5A">
        <w:rPr>
          <w:color w:val="231F20"/>
          <w:spacing w:val="-4"/>
          <w:lang w:val="pt-BR"/>
        </w:rPr>
        <w:t xml:space="preserve">tamanho reduzido </w:t>
      </w:r>
      <w:r w:rsidRPr="001B2C5A">
        <w:rPr>
          <w:color w:val="231F20"/>
          <w:lang w:val="pt-BR"/>
        </w:rPr>
        <w:t xml:space="preserve">da </w:t>
      </w:r>
      <w:r w:rsidRPr="001B2C5A">
        <w:rPr>
          <w:color w:val="231F20"/>
          <w:spacing w:val="-4"/>
          <w:lang w:val="pt-BR"/>
        </w:rPr>
        <w:t xml:space="preserve">amostra, </w:t>
      </w:r>
      <w:r w:rsidRPr="001B2C5A">
        <w:rPr>
          <w:color w:val="231F20"/>
          <w:lang w:val="pt-BR"/>
        </w:rPr>
        <w:t xml:space="preserve">o </w:t>
      </w:r>
      <w:r w:rsidRPr="001B2C5A">
        <w:rPr>
          <w:color w:val="231F20"/>
          <w:spacing w:val="-6"/>
          <w:lang w:val="pt-BR"/>
        </w:rPr>
        <w:t>debridamento</w:t>
      </w:r>
      <w:r w:rsidRPr="001B2C5A">
        <w:rPr>
          <w:color w:val="231F20"/>
          <w:spacing w:val="-47"/>
          <w:lang w:val="pt-BR"/>
        </w:rPr>
        <w:t xml:space="preserve"> </w:t>
      </w:r>
      <w:r w:rsidRPr="001B2C5A">
        <w:rPr>
          <w:color w:val="231F20"/>
          <w:spacing w:val="-6"/>
          <w:lang w:val="pt-BR"/>
        </w:rPr>
        <w:t>ultrassônico</w:t>
      </w:r>
      <w:r w:rsidRPr="001B2C5A">
        <w:rPr>
          <w:color w:val="231F20"/>
          <w:spacing w:val="-4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</w:t>
      </w:r>
      <w:r w:rsidRPr="001B2C5A">
        <w:rPr>
          <w:color w:val="231F20"/>
          <w:spacing w:val="-48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boca</w:t>
      </w:r>
      <w:r w:rsidRPr="001B2C5A">
        <w:rPr>
          <w:color w:val="231F20"/>
          <w:spacing w:val="-48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toda</w:t>
      </w:r>
      <w:r w:rsidRPr="001B2C5A">
        <w:rPr>
          <w:color w:val="231F20"/>
          <w:spacing w:val="-48"/>
          <w:lang w:val="pt-BR"/>
        </w:rPr>
        <w:t xml:space="preserve"> </w:t>
      </w:r>
      <w:r w:rsidRPr="001B2C5A">
        <w:rPr>
          <w:color w:val="231F20"/>
          <w:spacing w:val="-6"/>
          <w:lang w:val="pt-BR"/>
        </w:rPr>
        <w:t>mostrou-</w:t>
      </w:r>
    </w:p>
    <w:p w:rsidR="00147A03" w:rsidRPr="001B2C5A" w:rsidRDefault="00555D91">
      <w:pPr>
        <w:pStyle w:val="Corpodetexto"/>
        <w:spacing w:line="247" w:lineRule="auto"/>
        <w:ind w:left="238" w:right="2118" w:firstLine="0"/>
        <w:jc w:val="both"/>
        <w:rPr>
          <w:lang w:val="pt-BR"/>
        </w:rPr>
      </w:pPr>
      <w:r w:rsidRPr="001B2C5A">
        <w:rPr>
          <w:color w:val="231F20"/>
          <w:spacing w:val="-3"/>
          <w:lang w:val="pt-BR"/>
        </w:rPr>
        <w:t>-se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tão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efetivo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quanto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lang w:val="pt-BR"/>
        </w:rPr>
        <w:t>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tratamento</w:t>
      </w:r>
      <w:r w:rsidRPr="001B2C5A">
        <w:rPr>
          <w:color w:val="231F20"/>
          <w:spacing w:val="-36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convencional </w:t>
      </w:r>
      <w:r w:rsidRPr="001B2C5A">
        <w:rPr>
          <w:color w:val="231F20"/>
          <w:lang w:val="pt-BR"/>
        </w:rPr>
        <w:t>na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melhora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parâmetros</w:t>
      </w:r>
      <w:r w:rsidRPr="001B2C5A">
        <w:rPr>
          <w:color w:val="231F20"/>
          <w:spacing w:val="-41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clínicos</w:t>
      </w:r>
      <w:r w:rsidRPr="001B2C5A">
        <w:rPr>
          <w:color w:val="231F20"/>
          <w:spacing w:val="-42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 xml:space="preserve">periodontais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pacientes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diabéticos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descompensados.</w:t>
      </w:r>
      <w:r w:rsidRPr="001B2C5A">
        <w:rPr>
          <w:color w:val="231F20"/>
          <w:spacing w:val="-15"/>
          <w:lang w:val="pt-BR"/>
        </w:rPr>
        <w:t xml:space="preserve"> </w:t>
      </w:r>
      <w:r w:rsidRPr="001B2C5A">
        <w:rPr>
          <w:color w:val="231F20"/>
          <w:lang w:val="pt-BR"/>
        </w:rPr>
        <w:t xml:space="preserve">No </w:t>
      </w:r>
      <w:r w:rsidRPr="001B2C5A">
        <w:rPr>
          <w:color w:val="231F20"/>
          <w:spacing w:val="-4"/>
          <w:lang w:val="pt-BR"/>
        </w:rPr>
        <w:t>entanto,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novos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estudos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clínicos</w:t>
      </w:r>
      <w:r w:rsidRPr="001B2C5A">
        <w:rPr>
          <w:color w:val="231F20"/>
          <w:spacing w:val="-28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controlados</w:t>
      </w:r>
      <w:r w:rsidRPr="001B2C5A">
        <w:rPr>
          <w:color w:val="231F20"/>
          <w:spacing w:val="-2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são necessários,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com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maior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período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lang w:val="pt-BR"/>
        </w:rPr>
        <w:t>de</w:t>
      </w:r>
      <w:r w:rsidRPr="001B2C5A">
        <w:rPr>
          <w:color w:val="231F20"/>
          <w:spacing w:val="-39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acompanha- mento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para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confirmar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lang w:val="pt-BR"/>
        </w:rPr>
        <w:t>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>eficácia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do</w:t>
      </w:r>
      <w:r w:rsidRPr="001B2C5A">
        <w:rPr>
          <w:color w:val="231F20"/>
          <w:spacing w:val="-37"/>
          <w:lang w:val="pt-BR"/>
        </w:rPr>
        <w:t xml:space="preserve"> </w:t>
      </w:r>
      <w:r w:rsidRPr="001B2C5A">
        <w:rPr>
          <w:color w:val="231F20"/>
          <w:spacing w:val="-5"/>
          <w:lang w:val="pt-BR"/>
        </w:rPr>
        <w:t xml:space="preserve">debridamento </w:t>
      </w:r>
      <w:r w:rsidRPr="001B2C5A">
        <w:rPr>
          <w:color w:val="231F20"/>
          <w:spacing w:val="-3"/>
          <w:lang w:val="pt-BR"/>
        </w:rPr>
        <w:t>ultrassônico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lang w:val="pt-BR"/>
        </w:rPr>
        <w:t>se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esses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resultados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>poderão</w:t>
      </w:r>
      <w:r w:rsidRPr="001B2C5A">
        <w:rPr>
          <w:color w:val="231F20"/>
          <w:spacing w:val="-17"/>
          <w:lang w:val="pt-BR"/>
        </w:rPr>
        <w:t xml:space="preserve"> </w:t>
      </w:r>
      <w:r w:rsidRPr="001B2C5A">
        <w:rPr>
          <w:color w:val="231F20"/>
          <w:spacing w:val="-3"/>
          <w:lang w:val="pt-BR"/>
        </w:rPr>
        <w:t xml:space="preserve">ser </w:t>
      </w:r>
      <w:r w:rsidRPr="001B2C5A">
        <w:rPr>
          <w:color w:val="231F20"/>
          <w:spacing w:val="-4"/>
          <w:lang w:val="pt-BR"/>
        </w:rPr>
        <w:t xml:space="preserve">mantidos </w:t>
      </w:r>
      <w:r w:rsidRPr="001B2C5A">
        <w:rPr>
          <w:color w:val="231F20"/>
          <w:lang w:val="pt-BR"/>
        </w:rPr>
        <w:t>em</w:t>
      </w:r>
      <w:r w:rsidRPr="001B2C5A">
        <w:rPr>
          <w:color w:val="231F20"/>
          <w:spacing w:val="-43"/>
          <w:lang w:val="pt-BR"/>
        </w:rPr>
        <w:t xml:space="preserve"> </w:t>
      </w:r>
      <w:r w:rsidRPr="001B2C5A">
        <w:rPr>
          <w:color w:val="231F20"/>
          <w:spacing w:val="-4"/>
          <w:lang w:val="pt-BR"/>
        </w:rPr>
        <w:t>longo prazo.</w:t>
      </w:r>
    </w:p>
    <w:p w:rsidR="00147A03" w:rsidRPr="001B2C5A" w:rsidRDefault="00147A03">
      <w:pPr>
        <w:spacing w:line="247" w:lineRule="auto"/>
        <w:jc w:val="both"/>
        <w:rPr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3" w:space="40"/>
            <w:col w:w="6757"/>
          </w:cols>
        </w:sectPr>
      </w:pPr>
    </w:p>
    <w:p w:rsidR="00147A03" w:rsidRPr="001B2C5A" w:rsidRDefault="00147A03">
      <w:pPr>
        <w:rPr>
          <w:rFonts w:ascii="Arial" w:eastAsia="Arial" w:hAnsi="Arial" w:cs="Arial"/>
          <w:sz w:val="20"/>
          <w:szCs w:val="20"/>
          <w:lang w:val="pt-BR"/>
        </w:rPr>
      </w:pPr>
    </w:p>
    <w:p w:rsidR="00147A03" w:rsidRPr="001B2C5A" w:rsidRDefault="00147A03">
      <w:pPr>
        <w:spacing w:before="11"/>
        <w:rPr>
          <w:rFonts w:ascii="Arial" w:eastAsia="Arial" w:hAnsi="Arial" w:cs="Arial"/>
          <w:sz w:val="12"/>
          <w:szCs w:val="12"/>
          <w:lang w:val="pt-BR"/>
        </w:rPr>
      </w:pPr>
    </w:p>
    <w:p w:rsidR="00147A03" w:rsidRDefault="00B95745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</w:r>
      <w:r w:rsidRPr="00B95745">
        <w:rPr>
          <w:rFonts w:ascii="Arial" w:eastAsia="Arial" w:hAnsi="Arial" w:cs="Arial"/>
          <w:noProof/>
          <w:sz w:val="20"/>
          <w:szCs w:val="20"/>
          <w:lang w:val="pt-BR" w:eastAsia="pt-BR"/>
        </w:rPr>
        <w:pict>
          <v:group id="Group 469" o:spid="_x0000_s1142" style="width:454.3pt;height:20.25pt;mso-position-horizontal-relative:char;mso-position-vertical-relative:line" coordsize="908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">
            <v:group id="Group 473" o:spid="_x0000_s1143" style="position:absolute;left:8;width:4394;height:397" coordorigin="8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<v:shape id="Freeform 474" o:spid="_x0000_s1144" style="position:absolute;left:8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mIMEA&#10;AADdAAAADwAAAGRycy9kb3ducmV2LnhtbERPS2sCMRC+F/wPYYTeauK21LI1ioiieKq6vQ+b2Qfd&#10;TJZNXNd/3wiCt/n4njNfDrYRPXW+dqxhOlEgiHNnai41ZOft2xcIH5ANNo5Jw408LBejlzmmxl35&#10;SP0plCKGsE9RQxVCm0rp84os+olriSNXuM5iiLArpenwGsNtIxOlPqXFmmNDhS2tK8r/TherQf3m&#10;u744oNtnRbtRH4n6SepM69fxsPoGEWgIT/HDvTdx/nsyg/s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5iDBAAAA3QAAAA8AAAAAAAAAAAAAAAAAmAIAAGRycy9kb3du&#10;cmV2LnhtbFBLBQYAAAAABAAEAPUAAACGAwAAAAA=&#10;" path="m,397r4393,l4393,,,,,397xe" fillcolor="#231f20" stroked="f">
                <v:path arrowok="t" o:connecttype="custom" o:connectlocs="0,397;4393,397;4393,0;0,0;0,397" o:connectangles="0,0,0,0,0"/>
              </v:shape>
            </v:group>
            <v:group id="Group 470" o:spid="_x0000_s1145" style="position:absolute;left:8;top:397;width:9071;height:2" coordorigin="8,3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<v:shape id="Freeform 472" o:spid="_x0000_s1146" style="position:absolute;left:8;top:3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2W2MMA&#10;AADdAAAADwAAAGRycy9kb3ducmV2LnhtbERPS2vCQBC+F/wPywi91Y0mlSa6irSU9hqt9DrNjkkw&#10;Oxuyax7/vlsoeJuP7znb/Wga0VPnassKlosIBHFhdc2lgq/T+9MLCOeRNTaWScFEDva72cMWM20H&#10;zqk/+lKEEHYZKqi8bzMpXVGRQbewLXHgLrYz6APsSqk7HEK4aeQqitbSYM2hocKWXisqrsebURA3&#10;mN6uw/NZJ4lNk3z6Pv+8fSj1OB8PGxCeRn8X/7s/dZgfr1L4+ya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2W2MMAAADdAAAADwAAAAAAAAAAAAAAAACYAgAAZHJzL2Rv&#10;d25yZXYueG1sUEsFBgAAAAAEAAQA9QAAAIgDAAAAAA==&#10;" path="m,l9070,e" filled="f" strokecolor="#231f20">
                <v:path arrowok="t" o:connecttype="custom" o:connectlocs="0,0;9070,0" o:connectangles="0,0"/>
              </v:shape>
              <v:shape id="Text Box 471" o:spid="_x0000_s1147" type="#_x0000_t202" style="position:absolute;left:8;width:439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KecYA&#10;AADdAAAADwAAAGRycy9kb3ducmV2LnhtbESPQWvCQBCF74X+h2UKvdWNClKjq0hRKBSKMR56nGbH&#10;ZDE7m2ZXTf995yD0NsN78943y/XgW3WlPrrABsajDBRxFazj2sCx3L28gooJ2WIbmAz8UoT16vFh&#10;ibkNNy7oeki1khCOORpoUupyrWPVkMc4Ch2xaKfQe0yy9rW2Pd4k3Ld6kmUz7dGxNDTY0VtD1flw&#10;8QY2X1xs3c/n9744Fa4s5xl/zM7GPD8NmwWoREP6N9+v363gT6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HKecYAAADdAAAADwAAAAAAAAAAAAAAAACYAgAAZHJz&#10;L2Rvd25yZXYueG1sUEsFBgAAAAAEAAQA9QAAAIsDAAAAAA==&#10;" filled="f" stroked="f">
                <v:textbox inset="0,0,0,0">
                  <w:txbxContent>
                    <w:p w:rsidR="00147A03" w:rsidRDefault="00555D91">
                      <w:pPr>
                        <w:spacing w:before="45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7A03" w:rsidRDefault="00147A03">
      <w:pPr>
        <w:spacing w:before="8"/>
        <w:rPr>
          <w:rFonts w:ascii="Arial" w:eastAsia="Arial" w:hAnsi="Arial" w:cs="Arial"/>
          <w:sz w:val="8"/>
          <w:szCs w:val="8"/>
        </w:rPr>
      </w:pPr>
    </w:p>
    <w:p w:rsidR="00147A03" w:rsidRDefault="00147A03">
      <w:pPr>
        <w:rPr>
          <w:rFonts w:ascii="Arial" w:eastAsia="Arial" w:hAnsi="Arial" w:cs="Arial"/>
          <w:sz w:val="8"/>
          <w:szCs w:val="8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555D91">
      <w:pPr>
        <w:pStyle w:val="PargrafodaLista"/>
        <w:numPr>
          <w:ilvl w:val="2"/>
          <w:numId w:val="13"/>
        </w:numPr>
        <w:tabs>
          <w:tab w:val="left" w:pos="1867"/>
        </w:tabs>
        <w:spacing w:before="59" w:line="242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Awartani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8"/>
        </w:rPr>
        <w:t>FA.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Evaluation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relationship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diabetes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periodontal disease.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Saudi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Med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2009;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30(7):902–6.</w:t>
      </w:r>
    </w:p>
    <w:p w:rsidR="00147A03" w:rsidRDefault="00555D91">
      <w:pPr>
        <w:pStyle w:val="PargrafodaLista"/>
        <w:numPr>
          <w:ilvl w:val="2"/>
          <w:numId w:val="13"/>
        </w:numPr>
        <w:tabs>
          <w:tab w:val="left" w:pos="1867"/>
        </w:tabs>
        <w:spacing w:line="242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Page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RC,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Offenbacher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S,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Schroeder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HE, Seymour GJ, Kornman KS. Advances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-3"/>
        </w:rPr>
        <w:t>the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pathogenesis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periodontitis: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summary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developments.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Clinical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implications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and </w:t>
      </w:r>
      <w:r>
        <w:rPr>
          <w:rFonts w:ascii="Arial" w:eastAsia="Arial" w:hAnsi="Arial" w:cs="Arial"/>
          <w:color w:val="231F20"/>
        </w:rPr>
        <w:t>future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directions.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2000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1997; 14: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216-48.</w:t>
      </w:r>
    </w:p>
    <w:p w:rsidR="00147A03" w:rsidRDefault="00555D91">
      <w:pPr>
        <w:pStyle w:val="PargrafodaLista"/>
        <w:numPr>
          <w:ilvl w:val="2"/>
          <w:numId w:val="13"/>
        </w:numPr>
        <w:tabs>
          <w:tab w:val="left" w:pos="1867"/>
        </w:tabs>
        <w:spacing w:line="242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Socransky SS, Haffajee AD.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 xml:space="preserve">Periodontal </w:t>
      </w:r>
      <w:r>
        <w:rPr>
          <w:rFonts w:ascii="Arial" w:eastAsia="Arial" w:hAnsi="Arial" w:cs="Arial"/>
          <w:color w:val="231F20"/>
          <w:spacing w:val="-4"/>
        </w:rPr>
        <w:t>microbial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ecology.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Periodontol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2000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2005; </w:t>
      </w:r>
      <w:r>
        <w:rPr>
          <w:rFonts w:ascii="Arial" w:eastAsia="Arial" w:hAnsi="Arial" w:cs="Arial"/>
          <w:color w:val="231F20"/>
        </w:rPr>
        <w:t>38: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135-87.</w:t>
      </w:r>
    </w:p>
    <w:p w:rsidR="00147A03" w:rsidRDefault="00555D91">
      <w:pPr>
        <w:pStyle w:val="PargrafodaLista"/>
        <w:numPr>
          <w:ilvl w:val="2"/>
          <w:numId w:val="13"/>
        </w:numPr>
        <w:tabs>
          <w:tab w:val="left" w:pos="1867"/>
        </w:tabs>
        <w:spacing w:line="242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Albandar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JM.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Global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risk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factors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 xml:space="preserve">risk </w:t>
      </w:r>
      <w:r>
        <w:rPr>
          <w:rFonts w:ascii="Arial" w:eastAsia="Arial" w:hAnsi="Arial" w:cs="Arial"/>
          <w:color w:val="231F20"/>
          <w:w w:val="95"/>
        </w:rPr>
        <w:t xml:space="preserve">indicators for periodontal diseases. Perio- </w:t>
      </w:r>
      <w:r>
        <w:rPr>
          <w:rFonts w:ascii="Arial" w:eastAsia="Arial" w:hAnsi="Arial" w:cs="Arial"/>
          <w:color w:val="231F20"/>
        </w:rPr>
        <w:t>dontol 2000 2002; 29: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177-206.</w:t>
      </w:r>
    </w:p>
    <w:p w:rsidR="00147A03" w:rsidRDefault="00555D91">
      <w:pPr>
        <w:pStyle w:val="Corpodetexto"/>
        <w:spacing w:before="2" w:line="256" w:lineRule="exact"/>
        <w:ind w:left="2063" w:hanging="510"/>
        <w:jc w:val="both"/>
      </w:pPr>
      <w:r w:rsidRPr="001B2C5A">
        <w:rPr>
          <w:rFonts w:ascii="Calibri" w:eastAsia="Calibri" w:hAnsi="Calibri" w:cs="Calibri"/>
          <w:color w:val="231F20"/>
          <w:lang w:val="pt-BR"/>
        </w:rPr>
        <w:t xml:space="preserve">5 – </w:t>
      </w:r>
      <w:r w:rsidRPr="001B2C5A">
        <w:rPr>
          <w:rFonts w:ascii="Calibri" w:eastAsia="Calibri" w:hAnsi="Calibri" w:cs="Calibri"/>
          <w:color w:val="231F20"/>
          <w:spacing w:val="-3"/>
          <w:lang w:val="pt-BR"/>
        </w:rPr>
        <w:t xml:space="preserve">Kiran </w:t>
      </w:r>
      <w:r w:rsidRPr="001B2C5A">
        <w:rPr>
          <w:rFonts w:ascii="Calibri" w:eastAsia="Calibri" w:hAnsi="Calibri" w:cs="Calibri"/>
          <w:color w:val="231F20"/>
          <w:lang w:val="pt-BR"/>
        </w:rPr>
        <w:t xml:space="preserve">M, </w:t>
      </w:r>
      <w:r w:rsidRPr="001B2C5A">
        <w:rPr>
          <w:rFonts w:ascii="Calibri" w:eastAsia="Calibri" w:hAnsi="Calibri" w:cs="Calibri"/>
          <w:color w:val="231F20"/>
          <w:spacing w:val="-3"/>
          <w:lang w:val="pt-BR"/>
        </w:rPr>
        <w:t xml:space="preserve">Arpak  </w:t>
      </w:r>
      <w:r w:rsidRPr="001B2C5A">
        <w:rPr>
          <w:rFonts w:ascii="Calibri" w:eastAsia="Calibri" w:hAnsi="Calibri" w:cs="Calibri"/>
          <w:color w:val="231F20"/>
          <w:lang w:val="pt-BR"/>
        </w:rPr>
        <w:t xml:space="preserve">N, </w:t>
      </w:r>
      <w:r w:rsidRPr="001B2C5A">
        <w:rPr>
          <w:rFonts w:ascii="Calibri" w:eastAsia="Calibri" w:hAnsi="Calibri" w:cs="Calibri"/>
          <w:color w:val="231F20"/>
          <w:spacing w:val="-3"/>
          <w:lang w:val="pt-BR"/>
        </w:rPr>
        <w:t xml:space="preserve">U¨nsal  </w:t>
      </w:r>
      <w:r w:rsidRPr="001B2C5A">
        <w:rPr>
          <w:rFonts w:ascii="Calibri" w:eastAsia="Calibri" w:hAnsi="Calibri" w:cs="Calibri"/>
          <w:color w:val="231F20"/>
          <w:lang w:val="pt-BR"/>
        </w:rPr>
        <w:t xml:space="preserve">E, </w:t>
      </w:r>
      <w:r w:rsidRPr="001B2C5A">
        <w:rPr>
          <w:rFonts w:ascii="Calibri" w:eastAsia="Calibri" w:hAnsi="Calibri" w:cs="Calibri"/>
          <w:color w:val="231F20"/>
          <w:spacing w:val="-3"/>
          <w:lang w:val="pt-BR"/>
        </w:rPr>
        <w:t xml:space="preserve">Erdog˘an  </w:t>
      </w:r>
      <w:r w:rsidRPr="001B2C5A">
        <w:rPr>
          <w:rFonts w:ascii="Calibri" w:eastAsia="Calibri" w:hAnsi="Calibri" w:cs="Calibri"/>
          <w:color w:val="231F20"/>
          <w:spacing w:val="-11"/>
          <w:lang w:val="pt-BR"/>
        </w:rPr>
        <w:t xml:space="preserve">MF.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effect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improved periodontal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 xml:space="preserve">health </w:t>
      </w:r>
      <w:r>
        <w:rPr>
          <w:color w:val="231F20"/>
          <w:spacing w:val="-3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metabolic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control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type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diabetes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mel- </w:t>
      </w:r>
      <w:r>
        <w:rPr>
          <w:color w:val="231F20"/>
          <w:spacing w:val="-3"/>
        </w:rPr>
        <w:t xml:space="preserve">litus. </w:t>
      </w:r>
      <w:r>
        <w:rPr>
          <w:color w:val="231F20"/>
          <w:w w:val="95"/>
        </w:rPr>
        <w:t xml:space="preserve">J </w:t>
      </w:r>
      <w:r>
        <w:rPr>
          <w:color w:val="231F20"/>
          <w:spacing w:val="-3"/>
        </w:rPr>
        <w:t xml:space="preserve">Clin </w:t>
      </w:r>
      <w:r>
        <w:rPr>
          <w:color w:val="231F20"/>
          <w:spacing w:val="-4"/>
        </w:rPr>
        <w:t xml:space="preserve">Periodontol </w:t>
      </w:r>
      <w:r>
        <w:rPr>
          <w:color w:val="231F20"/>
          <w:spacing w:val="-3"/>
        </w:rPr>
        <w:t xml:space="preserve">2005; </w:t>
      </w:r>
      <w:r>
        <w:rPr>
          <w:color w:val="231F20"/>
        </w:rPr>
        <w:t>32: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266-72.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2" w:lineRule="auto"/>
        <w:ind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O’Connell </w:t>
      </w:r>
      <w:r w:rsidRPr="001B2C5A">
        <w:rPr>
          <w:rFonts w:ascii="Arial" w:eastAsia="Arial" w:hAnsi="Arial" w:cs="Arial"/>
          <w:color w:val="231F20"/>
          <w:spacing w:val="-9"/>
          <w:lang w:val="pt-BR"/>
        </w:rPr>
        <w:t xml:space="preserve">PA, </w:t>
      </w:r>
      <w:r w:rsidRPr="001B2C5A">
        <w:rPr>
          <w:rFonts w:ascii="Arial" w:eastAsia="Arial" w:hAnsi="Arial" w:cs="Arial"/>
          <w:color w:val="231F20"/>
          <w:spacing w:val="-8"/>
          <w:lang w:val="pt-BR"/>
        </w:rPr>
        <w:t xml:space="preserve">Taba </w:t>
      </w:r>
      <w:r w:rsidRPr="001B2C5A">
        <w:rPr>
          <w:rFonts w:ascii="Arial" w:eastAsia="Arial" w:hAnsi="Arial" w:cs="Arial"/>
          <w:color w:val="231F20"/>
          <w:lang w:val="pt-BR"/>
        </w:rPr>
        <w:t>M, Nomizo A, Foss Freitas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MC,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Suaid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7"/>
          <w:lang w:val="pt-BR"/>
        </w:rPr>
        <w:t>FA,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Uyemura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AS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et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 xml:space="preserve">al. </w:t>
      </w:r>
      <w:r>
        <w:rPr>
          <w:rFonts w:ascii="Arial" w:eastAsia="Arial" w:hAnsi="Arial" w:cs="Arial"/>
          <w:color w:val="231F20"/>
        </w:rPr>
        <w:t>Effects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periodontal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therapy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 xml:space="preserve">glycemic </w:t>
      </w:r>
      <w:r>
        <w:rPr>
          <w:rFonts w:ascii="Arial" w:eastAsia="Arial" w:hAnsi="Arial" w:cs="Arial"/>
          <w:color w:val="231F20"/>
          <w:w w:val="95"/>
        </w:rPr>
        <w:t>control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inflammatory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markers.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Perio- </w:t>
      </w:r>
      <w:r>
        <w:rPr>
          <w:rFonts w:ascii="Arial" w:eastAsia="Arial" w:hAnsi="Arial" w:cs="Arial"/>
          <w:color w:val="231F20"/>
        </w:rPr>
        <w:t>dontol 2008;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79(5):774-83.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4" w:lineRule="auto"/>
        <w:ind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Da Cruz GA, De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 xml:space="preserve">Toledo </w:t>
      </w:r>
      <w:r w:rsidRPr="001B2C5A">
        <w:rPr>
          <w:rFonts w:ascii="Arial" w:eastAsia="Arial" w:hAnsi="Arial" w:cs="Arial"/>
          <w:color w:val="231F20"/>
          <w:lang w:val="pt-BR"/>
        </w:rPr>
        <w:t xml:space="preserve">S, Sallum EA, Sallum </w:t>
      </w:r>
      <w:r w:rsidRPr="001B2C5A">
        <w:rPr>
          <w:rFonts w:ascii="Arial" w:eastAsia="Arial" w:hAnsi="Arial" w:cs="Arial"/>
          <w:color w:val="231F20"/>
          <w:spacing w:val="-22"/>
          <w:lang w:val="pt-BR"/>
        </w:rPr>
        <w:t xml:space="preserve">AW, </w:t>
      </w:r>
      <w:r w:rsidRPr="001B2C5A">
        <w:rPr>
          <w:rFonts w:ascii="Arial" w:eastAsia="Arial" w:hAnsi="Arial" w:cs="Arial"/>
          <w:color w:val="231F20"/>
          <w:lang w:val="pt-BR"/>
        </w:rPr>
        <w:t xml:space="preserve">Ambrosano GM, De Cássia </w:t>
      </w:r>
      <w:r w:rsidRPr="001B2C5A">
        <w:rPr>
          <w:rFonts w:ascii="Arial" w:eastAsia="Arial" w:hAnsi="Arial" w:cs="Arial"/>
          <w:color w:val="231F20"/>
          <w:spacing w:val="4"/>
          <w:lang w:val="pt-BR"/>
        </w:rPr>
        <w:t xml:space="preserve">Orlandi </w:t>
      </w:r>
      <w:r w:rsidRPr="001B2C5A">
        <w:rPr>
          <w:rFonts w:ascii="Arial" w:eastAsia="Arial" w:hAnsi="Arial" w:cs="Arial"/>
          <w:color w:val="231F20"/>
          <w:spacing w:val="3"/>
          <w:lang w:val="pt-BR"/>
        </w:rPr>
        <w:t xml:space="preserve">et </w:t>
      </w:r>
      <w:r w:rsidRPr="001B2C5A">
        <w:rPr>
          <w:rFonts w:ascii="Arial" w:eastAsia="Arial" w:hAnsi="Arial" w:cs="Arial"/>
          <w:color w:val="231F20"/>
          <w:spacing w:val="4"/>
          <w:lang w:val="pt-BR"/>
        </w:rPr>
        <w:t xml:space="preserve">al. </w:t>
      </w:r>
      <w:r>
        <w:rPr>
          <w:rFonts w:ascii="Arial" w:eastAsia="Arial" w:hAnsi="Arial" w:cs="Arial"/>
          <w:color w:val="231F20"/>
          <w:spacing w:val="4"/>
        </w:rPr>
        <w:t xml:space="preserve">Clinical and </w:t>
      </w:r>
      <w:r>
        <w:rPr>
          <w:rFonts w:ascii="Arial" w:eastAsia="Arial" w:hAnsi="Arial" w:cs="Arial"/>
          <w:color w:val="231F20"/>
          <w:spacing w:val="5"/>
        </w:rPr>
        <w:t xml:space="preserve">laboratory </w:t>
      </w:r>
      <w:r>
        <w:rPr>
          <w:rFonts w:ascii="Arial" w:eastAsia="Arial" w:hAnsi="Arial" w:cs="Arial"/>
          <w:color w:val="231F20"/>
          <w:spacing w:val="2"/>
        </w:rPr>
        <w:t xml:space="preserve">evaluations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2"/>
        </w:rPr>
        <w:t xml:space="preserve">non-surgical periodontal </w:t>
      </w:r>
      <w:r>
        <w:rPr>
          <w:rFonts w:ascii="Arial" w:eastAsia="Arial" w:hAnsi="Arial" w:cs="Arial"/>
          <w:color w:val="231F20"/>
        </w:rPr>
        <w:t>treatment in subjects with diabetes mel- litus.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2008;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79(7):1150-7.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80" w:line="249" w:lineRule="auto"/>
        <w:ind w:left="750" w:right="211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– </w:t>
      </w:r>
      <w:r>
        <w:rPr>
          <w:rFonts w:ascii="Arial" w:eastAsia="Arial" w:hAnsi="Arial" w:cs="Arial"/>
          <w:color w:val="231F20"/>
          <w:spacing w:val="4"/>
        </w:rPr>
        <w:t xml:space="preserve">Grossi </w:t>
      </w:r>
      <w:r>
        <w:rPr>
          <w:rFonts w:ascii="Arial" w:eastAsia="Arial" w:hAnsi="Arial" w:cs="Arial"/>
          <w:color w:val="231F20"/>
          <w:spacing w:val="3"/>
        </w:rPr>
        <w:t xml:space="preserve">SG, </w:t>
      </w:r>
      <w:r>
        <w:rPr>
          <w:rFonts w:ascii="Arial" w:eastAsia="Arial" w:hAnsi="Arial" w:cs="Arial"/>
          <w:color w:val="231F20"/>
          <w:spacing w:val="4"/>
        </w:rPr>
        <w:t xml:space="preserve">Skrepcinski </w:t>
      </w:r>
      <w:r>
        <w:rPr>
          <w:rFonts w:ascii="Arial" w:eastAsia="Arial" w:hAnsi="Arial" w:cs="Arial"/>
          <w:color w:val="231F20"/>
          <w:spacing w:val="3"/>
        </w:rPr>
        <w:t xml:space="preserve">FB, </w:t>
      </w:r>
      <w:r>
        <w:rPr>
          <w:rFonts w:ascii="Arial" w:eastAsia="Arial" w:hAnsi="Arial" w:cs="Arial"/>
          <w:color w:val="231F20"/>
          <w:spacing w:val="4"/>
        </w:rPr>
        <w:t xml:space="preserve">DeCaro </w:t>
      </w:r>
      <w:r>
        <w:rPr>
          <w:rFonts w:ascii="Arial" w:eastAsia="Arial" w:hAnsi="Arial" w:cs="Arial"/>
          <w:color w:val="231F20"/>
          <w:spacing w:val="-12"/>
        </w:rPr>
        <w:t xml:space="preserve">T, </w:t>
      </w:r>
      <w:r>
        <w:rPr>
          <w:rFonts w:ascii="Arial" w:eastAsia="Arial" w:hAnsi="Arial" w:cs="Arial"/>
          <w:color w:val="231F20"/>
        </w:rPr>
        <w:t xml:space="preserve">Robertson DC, Ho </w:t>
      </w:r>
      <w:r>
        <w:rPr>
          <w:rFonts w:ascii="Arial" w:eastAsia="Arial" w:hAnsi="Arial" w:cs="Arial"/>
          <w:color w:val="231F20"/>
          <w:spacing w:val="-20"/>
        </w:rPr>
        <w:t xml:space="preserve">AW, </w:t>
      </w:r>
      <w:r>
        <w:rPr>
          <w:rFonts w:ascii="Arial" w:eastAsia="Arial" w:hAnsi="Arial" w:cs="Arial"/>
          <w:color w:val="231F20"/>
        </w:rPr>
        <w:t xml:space="preserve">Dunford RG et al. Treatment of </w:t>
      </w:r>
      <w:r>
        <w:rPr>
          <w:rFonts w:ascii="Arial" w:eastAsia="Arial" w:hAnsi="Arial" w:cs="Arial"/>
          <w:color w:val="231F20"/>
          <w:spacing w:val="2"/>
        </w:rPr>
        <w:t xml:space="preserve">periodontal disease </w:t>
      </w:r>
      <w:r>
        <w:rPr>
          <w:rFonts w:ascii="Arial" w:eastAsia="Arial" w:hAnsi="Arial" w:cs="Arial"/>
          <w:color w:val="231F20"/>
        </w:rPr>
        <w:t>in diabetics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reduces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glycated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hemoglobin.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1997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Aug;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68(8):713-9.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1" w:line="249" w:lineRule="auto"/>
        <w:ind w:left="750" w:right="2114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Leeper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SH,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Kalkwarf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KL,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Strom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EA.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 xml:space="preserve">Oral status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2"/>
        </w:rPr>
        <w:t xml:space="preserve">“controlled” </w:t>
      </w:r>
      <w:r>
        <w:rPr>
          <w:rFonts w:ascii="Arial" w:eastAsia="Arial" w:hAnsi="Arial" w:cs="Arial"/>
          <w:color w:val="231F20"/>
          <w:spacing w:val="3"/>
        </w:rPr>
        <w:t xml:space="preserve">adolescent type </w:t>
      </w:r>
      <w:r>
        <w:rPr>
          <w:rFonts w:ascii="Arial" w:eastAsia="Arial" w:hAnsi="Arial" w:cs="Arial"/>
          <w:color w:val="231F20"/>
        </w:rPr>
        <w:t xml:space="preserve">I </w:t>
      </w:r>
      <w:r>
        <w:rPr>
          <w:rFonts w:ascii="Arial" w:eastAsia="Arial" w:hAnsi="Arial" w:cs="Arial"/>
          <w:color w:val="231F20"/>
          <w:spacing w:val="3"/>
        </w:rPr>
        <w:t xml:space="preserve">diabetics.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2"/>
        </w:rPr>
        <w:t xml:space="preserve">Oral Med 1985; </w:t>
      </w:r>
      <w:r>
        <w:rPr>
          <w:rFonts w:ascii="Arial" w:eastAsia="Arial" w:hAnsi="Arial" w:cs="Arial"/>
          <w:color w:val="231F20"/>
          <w:spacing w:val="4"/>
        </w:rPr>
        <w:t xml:space="preserve">40(3):127- </w:t>
      </w:r>
      <w:r>
        <w:rPr>
          <w:rFonts w:ascii="Arial" w:eastAsia="Arial" w:hAnsi="Arial" w:cs="Arial"/>
          <w:color w:val="231F20"/>
          <w:spacing w:val="3"/>
        </w:rPr>
        <w:t>33.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1" w:line="249" w:lineRule="auto"/>
        <w:ind w:left="750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Hobbs HC, Rowe DJ, Johnson</w:t>
      </w:r>
      <w:r>
        <w:rPr>
          <w:rFonts w:ascii="Arial" w:eastAsia="Arial" w:hAnsi="Arial" w:cs="Arial"/>
          <w:color w:val="231F20"/>
          <w:spacing w:val="-43"/>
        </w:rPr>
        <w:t xml:space="preserve"> </w:t>
      </w:r>
      <w:r>
        <w:rPr>
          <w:rFonts w:ascii="Arial" w:eastAsia="Arial" w:hAnsi="Arial" w:cs="Arial"/>
          <w:color w:val="231F20"/>
          <w:spacing w:val="-12"/>
        </w:rPr>
        <w:t xml:space="preserve">PW. </w:t>
      </w:r>
      <w:r>
        <w:rPr>
          <w:rFonts w:ascii="Arial" w:eastAsia="Arial" w:hAnsi="Arial" w:cs="Arial"/>
          <w:color w:val="231F20"/>
        </w:rPr>
        <w:t>Peri- odontal ligament cells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insulin-dependent diabetics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exhibt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altered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alkaline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phospha- tase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activity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response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growth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 xml:space="preserve">factors.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1999;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10: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736-742.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1" w:line="249" w:lineRule="auto"/>
        <w:ind w:left="750" w:right="211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3"/>
        </w:rPr>
        <w:t xml:space="preserve">Lalla </w:t>
      </w:r>
      <w:r>
        <w:rPr>
          <w:rFonts w:ascii="Arial" w:eastAsia="Arial" w:hAnsi="Arial" w:cs="Arial"/>
          <w:color w:val="231F20"/>
        </w:rPr>
        <w:t xml:space="preserve">E, </w:t>
      </w:r>
      <w:r>
        <w:rPr>
          <w:rFonts w:ascii="Arial" w:eastAsia="Arial" w:hAnsi="Arial" w:cs="Arial"/>
          <w:color w:val="231F20"/>
          <w:spacing w:val="3"/>
        </w:rPr>
        <w:t xml:space="preserve">Lamster </w:t>
      </w:r>
      <w:r>
        <w:rPr>
          <w:rFonts w:ascii="Arial" w:eastAsia="Arial" w:hAnsi="Arial" w:cs="Arial"/>
          <w:color w:val="231F20"/>
          <w:spacing w:val="2"/>
        </w:rPr>
        <w:t xml:space="preserve">IB, </w:t>
      </w:r>
      <w:r>
        <w:rPr>
          <w:rFonts w:ascii="Arial" w:eastAsia="Arial" w:hAnsi="Arial" w:cs="Arial"/>
          <w:color w:val="231F20"/>
          <w:spacing w:val="3"/>
        </w:rPr>
        <w:t xml:space="preserve">Feit </w:t>
      </w:r>
      <w:r>
        <w:rPr>
          <w:rFonts w:ascii="Arial" w:eastAsia="Arial" w:hAnsi="Arial" w:cs="Arial"/>
          <w:color w:val="231F20"/>
        </w:rPr>
        <w:t xml:space="preserve">M, </w:t>
      </w:r>
      <w:r>
        <w:rPr>
          <w:rFonts w:ascii="Arial" w:eastAsia="Arial" w:hAnsi="Arial" w:cs="Arial"/>
          <w:color w:val="231F20"/>
          <w:spacing w:val="3"/>
        </w:rPr>
        <w:t xml:space="preserve">Huang </w:t>
      </w:r>
      <w:r>
        <w:rPr>
          <w:rFonts w:ascii="Arial" w:eastAsia="Arial" w:hAnsi="Arial" w:cs="Arial"/>
          <w:color w:val="231F20"/>
          <w:spacing w:val="4"/>
        </w:rPr>
        <w:t xml:space="preserve">L, </w:t>
      </w:r>
      <w:r>
        <w:rPr>
          <w:rFonts w:ascii="Arial" w:eastAsia="Arial" w:hAnsi="Arial" w:cs="Arial"/>
          <w:color w:val="231F20"/>
        </w:rPr>
        <w:t>Spessot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Qu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et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al.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Blockade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 xml:space="preserve">RAGE </w:t>
      </w:r>
      <w:r>
        <w:rPr>
          <w:rFonts w:ascii="Arial" w:eastAsia="Arial" w:hAnsi="Arial" w:cs="Arial"/>
          <w:color w:val="231F20"/>
          <w:w w:val="95"/>
        </w:rPr>
        <w:t xml:space="preserve">suppresses periodontitis-associated bone </w:t>
      </w:r>
      <w:r>
        <w:rPr>
          <w:rFonts w:ascii="Arial" w:eastAsia="Arial" w:hAnsi="Arial" w:cs="Arial"/>
          <w:color w:val="231F20"/>
        </w:rPr>
        <w:t xml:space="preserve">loss in diabetic mice.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 Invest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2000; 105: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1117-24.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1" w:line="249" w:lineRule="auto"/>
        <w:ind w:left="750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Mealey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BL,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Oates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TW.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American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Academy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-4"/>
        </w:rPr>
        <w:t xml:space="preserve">Periodontology. </w:t>
      </w:r>
      <w:r>
        <w:rPr>
          <w:rFonts w:ascii="Arial" w:eastAsia="Arial" w:hAnsi="Arial" w:cs="Arial"/>
          <w:color w:val="231F20"/>
        </w:rPr>
        <w:t xml:space="preserve">Diabetes mellitus and </w:t>
      </w:r>
      <w:r>
        <w:rPr>
          <w:rFonts w:ascii="Arial" w:eastAsia="Arial" w:hAnsi="Arial" w:cs="Arial"/>
          <w:color w:val="231F20"/>
          <w:w w:val="95"/>
        </w:rPr>
        <w:t xml:space="preserve">periodontal diseases. J Periodontol 2006; </w:t>
      </w:r>
      <w:r>
        <w:rPr>
          <w:rFonts w:ascii="Arial" w:eastAsia="Arial" w:hAnsi="Arial" w:cs="Arial"/>
          <w:color w:val="231F20"/>
        </w:rPr>
        <w:t>77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(8):1289-303.</w:t>
      </w:r>
    </w:p>
    <w:p w:rsidR="00147A03" w:rsidRPr="001B2C5A" w:rsidRDefault="00555D91">
      <w:pPr>
        <w:pStyle w:val="PargrafodaLista"/>
        <w:numPr>
          <w:ilvl w:val="0"/>
          <w:numId w:val="11"/>
        </w:numPr>
        <w:tabs>
          <w:tab w:val="left" w:pos="554"/>
        </w:tabs>
        <w:spacing w:before="1" w:line="249" w:lineRule="auto"/>
        <w:ind w:left="750" w:right="2118" w:hanging="510"/>
        <w:jc w:val="both"/>
        <w:rPr>
          <w:rFonts w:ascii="Arial" w:eastAsia="Arial" w:hAnsi="Arial" w:cs="Arial"/>
          <w:lang w:val="pt-BR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 xml:space="preserve">Tomita </w:t>
      </w:r>
      <w:r w:rsidRPr="001B2C5A">
        <w:rPr>
          <w:rFonts w:ascii="Arial" w:eastAsia="Arial" w:hAnsi="Arial" w:cs="Arial"/>
          <w:color w:val="231F20"/>
          <w:lang w:val="pt-BR"/>
        </w:rPr>
        <w:t xml:space="preserve">NE, Chinellato LE, Pernambuco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RA,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Lauris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JR,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Franco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LJ.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Grupo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de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 xml:space="preserve">Estudo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>Diabetes</w:t>
      </w:r>
      <w:r w:rsidRPr="001B2C5A">
        <w:rPr>
          <w:rFonts w:ascii="Arial" w:eastAsia="Arial" w:hAnsi="Arial" w:cs="Arial"/>
          <w:color w:val="231F20"/>
          <w:spacing w:val="-4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em</w:t>
      </w:r>
      <w:r w:rsidRPr="001B2C5A">
        <w:rPr>
          <w:rFonts w:ascii="Arial" w:eastAsia="Arial" w:hAnsi="Arial" w:cs="Arial"/>
          <w:color w:val="231F20"/>
          <w:spacing w:val="-4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>Nipo-Brasileiros,</w:t>
      </w:r>
      <w:r w:rsidRPr="001B2C5A">
        <w:rPr>
          <w:rFonts w:ascii="Arial" w:eastAsia="Arial" w:hAnsi="Arial" w:cs="Arial"/>
          <w:color w:val="231F20"/>
          <w:spacing w:val="-4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 xml:space="preserve">[Periodontal </w:t>
      </w:r>
      <w:r w:rsidRPr="001B2C5A">
        <w:rPr>
          <w:rFonts w:ascii="Arial" w:eastAsia="Arial" w:hAnsi="Arial" w:cs="Arial"/>
          <w:color w:val="231F20"/>
          <w:lang w:val="pt-BR"/>
        </w:rPr>
        <w:t xml:space="preserve">conditions and diabetes mellitus in </w:t>
      </w:r>
      <w:r w:rsidRPr="001B2C5A">
        <w:rPr>
          <w:rFonts w:ascii="Arial" w:eastAsia="Arial" w:hAnsi="Arial" w:cs="Arial"/>
          <w:color w:val="231F20"/>
          <w:spacing w:val="2"/>
          <w:lang w:val="pt-BR"/>
        </w:rPr>
        <w:t xml:space="preserve">the </w:t>
      </w:r>
      <w:r w:rsidRPr="001B2C5A">
        <w:rPr>
          <w:rFonts w:ascii="Arial" w:eastAsia="Arial" w:hAnsi="Arial" w:cs="Arial"/>
          <w:color w:val="231F20"/>
          <w:spacing w:val="-3"/>
          <w:w w:val="95"/>
          <w:lang w:val="pt-BR"/>
        </w:rPr>
        <w:t xml:space="preserve">Japanese-Brazilian population],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Rev</w:t>
      </w:r>
      <w:r w:rsidRPr="001B2C5A">
        <w:rPr>
          <w:rFonts w:ascii="Arial" w:eastAsia="Arial" w:hAnsi="Arial" w:cs="Arial"/>
          <w:color w:val="231F20"/>
          <w:spacing w:val="-35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w w:val="95"/>
          <w:lang w:val="pt-BR"/>
        </w:rPr>
        <w:t xml:space="preserve">Saúde </w:t>
      </w:r>
      <w:r w:rsidRPr="001B2C5A">
        <w:rPr>
          <w:rFonts w:ascii="Arial" w:eastAsia="Arial" w:hAnsi="Arial" w:cs="Arial"/>
          <w:color w:val="231F20"/>
          <w:lang w:val="pt-BR"/>
        </w:rPr>
        <w:t>Pública</w:t>
      </w:r>
      <w:r w:rsidRPr="001B2C5A">
        <w:rPr>
          <w:rFonts w:ascii="Arial" w:eastAsia="Arial" w:hAnsi="Arial" w:cs="Arial"/>
          <w:color w:val="231F20"/>
          <w:spacing w:val="-2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2002;</w:t>
      </w:r>
      <w:r w:rsidRPr="001B2C5A">
        <w:rPr>
          <w:rFonts w:ascii="Arial" w:eastAsia="Arial" w:hAnsi="Arial" w:cs="Arial"/>
          <w:color w:val="231F20"/>
          <w:spacing w:val="-2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36(5):607-13.</w:t>
      </w:r>
    </w:p>
    <w:p w:rsidR="00147A03" w:rsidRPr="001B2C5A" w:rsidRDefault="00147A03">
      <w:pPr>
        <w:spacing w:line="249" w:lineRule="auto"/>
        <w:jc w:val="both"/>
        <w:rPr>
          <w:rFonts w:ascii="Arial" w:eastAsia="Arial" w:hAnsi="Arial" w:cs="Arial"/>
          <w:lang w:val="pt-BR"/>
        </w:rPr>
        <w:sectPr w:rsidR="00147A03" w:rsidRPr="001B2C5A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1" w:space="40"/>
            <w:col w:w="6759"/>
          </w:cols>
        </w:sectPr>
      </w:pPr>
    </w:p>
    <w:p w:rsidR="00147A03" w:rsidRPr="001B2C5A" w:rsidRDefault="00147A03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147A03" w:rsidRPr="001B2C5A" w:rsidRDefault="00147A03">
      <w:pPr>
        <w:rPr>
          <w:rFonts w:ascii="Arial" w:eastAsia="Arial" w:hAnsi="Arial" w:cs="Arial"/>
          <w:sz w:val="13"/>
          <w:szCs w:val="13"/>
          <w:lang w:val="pt-BR"/>
        </w:rPr>
        <w:sectPr w:rsidR="00147A03" w:rsidRPr="001B2C5A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before="59" w:line="247" w:lineRule="auto"/>
        <w:ind w:left="2630" w:right="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Badersten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Nilveus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R,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Egelberg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J.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 xml:space="preserve">Effect of </w:t>
      </w:r>
      <w:r>
        <w:rPr>
          <w:rFonts w:ascii="Arial" w:eastAsia="Arial" w:hAnsi="Arial" w:cs="Arial"/>
          <w:color w:val="231F20"/>
          <w:spacing w:val="2"/>
        </w:rPr>
        <w:t xml:space="preserve">non-surgical periodontal </w:t>
      </w:r>
      <w:r>
        <w:rPr>
          <w:rFonts w:ascii="Arial" w:eastAsia="Arial" w:hAnsi="Arial" w:cs="Arial"/>
          <w:color w:val="231F20"/>
        </w:rPr>
        <w:t xml:space="preserve">therapy. </w:t>
      </w:r>
      <w:r>
        <w:rPr>
          <w:rFonts w:ascii="Arial" w:eastAsia="Arial" w:hAnsi="Arial" w:cs="Arial"/>
          <w:color w:val="231F20"/>
          <w:spacing w:val="2"/>
        </w:rPr>
        <w:t xml:space="preserve">II. Severely </w:t>
      </w:r>
      <w:r>
        <w:rPr>
          <w:rFonts w:ascii="Arial" w:eastAsia="Arial" w:hAnsi="Arial" w:cs="Arial"/>
          <w:color w:val="231F20"/>
        </w:rPr>
        <w:t xml:space="preserve">advanced </w:t>
      </w:r>
      <w:r>
        <w:rPr>
          <w:rFonts w:ascii="Arial" w:eastAsia="Arial" w:hAnsi="Arial" w:cs="Arial"/>
          <w:color w:val="231F20"/>
          <w:spacing w:val="2"/>
        </w:rPr>
        <w:t xml:space="preserve">periodontitis.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 Periodontol 1984;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11:63-76.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Drisko CH. The use of locally-delivered doxycycline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treatment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 xml:space="preserve">periodon- titis. Clinical results.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Clin Periodontol 1998; 25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(11):947-52.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Quirynen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M,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Bollen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CML,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 xml:space="preserve">Vandekerckhove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BNA,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Dekeyser </w:t>
      </w:r>
      <w:r>
        <w:rPr>
          <w:rFonts w:ascii="Arial" w:eastAsia="Arial" w:hAnsi="Arial" w:cs="Arial"/>
          <w:color w:val="231F20"/>
          <w:w w:val="95"/>
        </w:rPr>
        <w:t xml:space="preserve">C, 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Papaioannou </w:t>
      </w:r>
      <w:r>
        <w:rPr>
          <w:rFonts w:ascii="Arial" w:eastAsia="Arial" w:hAnsi="Arial" w:cs="Arial"/>
          <w:color w:val="231F20"/>
          <w:spacing w:val="-20"/>
          <w:w w:val="95"/>
        </w:rPr>
        <w:t>W,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Eyssen</w:t>
      </w:r>
    </w:p>
    <w:p w:rsidR="00147A03" w:rsidRDefault="00555D91">
      <w:pPr>
        <w:pStyle w:val="Corpodetexto"/>
        <w:spacing w:line="247" w:lineRule="auto"/>
        <w:ind w:left="2630" w:right="7" w:firstLine="0"/>
        <w:jc w:val="both"/>
      </w:pPr>
      <w:r>
        <w:rPr>
          <w:color w:val="231F20"/>
        </w:rPr>
        <w:t xml:space="preserve">H. Full-versus partial-mouth disinfection in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treatment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periodontal infections: Short-term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clinical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microbiological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ob- </w:t>
      </w:r>
      <w:r>
        <w:rPr>
          <w:color w:val="231F20"/>
          <w:spacing w:val="-4"/>
        </w:rPr>
        <w:t>servations.</w:t>
      </w:r>
      <w:r>
        <w:rPr>
          <w:color w:val="231F20"/>
          <w:spacing w:val="-27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</w:rPr>
        <w:t>Dent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Res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1995;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74: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1459-67.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6"/>
        </w:rPr>
        <w:t xml:space="preserve">Van </w:t>
      </w:r>
      <w:r>
        <w:rPr>
          <w:rFonts w:ascii="Arial" w:eastAsia="Arial" w:hAnsi="Arial" w:cs="Arial"/>
          <w:color w:val="231F20"/>
        </w:rPr>
        <w:t xml:space="preserve">der Velden U, </w:t>
      </w:r>
      <w:r>
        <w:rPr>
          <w:rFonts w:ascii="Arial" w:eastAsia="Arial" w:hAnsi="Arial" w:cs="Arial"/>
          <w:color w:val="231F20"/>
          <w:spacing w:val="-6"/>
        </w:rPr>
        <w:t xml:space="preserve">Van </w:t>
      </w:r>
      <w:r>
        <w:rPr>
          <w:rFonts w:ascii="Arial" w:eastAsia="Arial" w:hAnsi="Arial" w:cs="Arial"/>
          <w:color w:val="231F20"/>
        </w:rPr>
        <w:t xml:space="preserve">Winkelhoff </w:t>
      </w:r>
      <w:r>
        <w:rPr>
          <w:rFonts w:ascii="Arial" w:eastAsia="Arial" w:hAnsi="Arial" w:cs="Arial"/>
          <w:color w:val="231F20"/>
          <w:spacing w:val="2"/>
        </w:rPr>
        <w:t xml:space="preserve">AJ, </w:t>
      </w:r>
      <w:r>
        <w:rPr>
          <w:rFonts w:ascii="Arial" w:eastAsia="Arial" w:hAnsi="Arial" w:cs="Arial"/>
          <w:color w:val="231F20"/>
          <w:spacing w:val="6"/>
        </w:rPr>
        <w:t xml:space="preserve">Abbas </w:t>
      </w:r>
      <w:r>
        <w:rPr>
          <w:rFonts w:ascii="Arial" w:eastAsia="Arial" w:hAnsi="Arial" w:cs="Arial"/>
          <w:color w:val="231F20"/>
          <w:spacing w:val="-13"/>
        </w:rPr>
        <w:t xml:space="preserve">F, </w:t>
      </w:r>
      <w:r>
        <w:rPr>
          <w:rFonts w:ascii="Arial" w:eastAsia="Arial" w:hAnsi="Arial" w:cs="Arial"/>
          <w:color w:val="231F20"/>
          <w:spacing w:val="4"/>
        </w:rPr>
        <w:t xml:space="preserve">De </w:t>
      </w:r>
      <w:r>
        <w:rPr>
          <w:rFonts w:ascii="Arial" w:eastAsia="Arial" w:hAnsi="Arial" w:cs="Arial"/>
          <w:color w:val="231F20"/>
          <w:spacing w:val="6"/>
        </w:rPr>
        <w:t xml:space="preserve">Graaff </w:t>
      </w:r>
      <w:r>
        <w:rPr>
          <w:rFonts w:ascii="Arial" w:eastAsia="Arial" w:hAnsi="Arial" w:cs="Arial"/>
          <w:color w:val="231F20"/>
          <w:spacing w:val="5"/>
        </w:rPr>
        <w:t xml:space="preserve">J. The </w:t>
      </w:r>
      <w:r>
        <w:rPr>
          <w:rFonts w:ascii="Arial" w:eastAsia="Arial" w:hAnsi="Arial" w:cs="Arial"/>
          <w:color w:val="231F20"/>
          <w:spacing w:val="6"/>
        </w:rPr>
        <w:t xml:space="preserve">habitat </w:t>
      </w:r>
      <w:r>
        <w:rPr>
          <w:rFonts w:ascii="Arial" w:eastAsia="Arial" w:hAnsi="Arial" w:cs="Arial"/>
          <w:color w:val="231F20"/>
          <w:spacing w:val="8"/>
        </w:rPr>
        <w:t xml:space="preserve">of </w:t>
      </w:r>
      <w:r>
        <w:rPr>
          <w:rFonts w:ascii="Arial" w:eastAsia="Arial" w:hAnsi="Arial" w:cs="Arial"/>
          <w:color w:val="231F20"/>
        </w:rPr>
        <w:t xml:space="preserve">periodontopathic microorganisms.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 Periodontol 1986;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13:243-8.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Asikainen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S,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Alaluusua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S,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Saxen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L.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 xml:space="preserve">Recov- ery of A. actinomycetemcomitans from </w:t>
      </w:r>
      <w:r>
        <w:rPr>
          <w:rFonts w:ascii="Arial" w:eastAsia="Arial" w:hAnsi="Arial" w:cs="Arial"/>
          <w:color w:val="231F20"/>
          <w:spacing w:val="2"/>
        </w:rPr>
        <w:t xml:space="preserve">teeth, tongue </w:t>
      </w:r>
      <w:r>
        <w:rPr>
          <w:rFonts w:ascii="Arial" w:eastAsia="Arial" w:hAnsi="Arial" w:cs="Arial"/>
          <w:color w:val="231F20"/>
        </w:rPr>
        <w:t xml:space="preserve">and saliva.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2"/>
        </w:rPr>
        <w:t xml:space="preserve">Periodontol </w:t>
      </w:r>
      <w:r>
        <w:rPr>
          <w:rFonts w:ascii="Arial" w:eastAsia="Arial" w:hAnsi="Arial" w:cs="Arial"/>
          <w:color w:val="231F20"/>
        </w:rPr>
        <w:t>1991;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62:203-6.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3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>– Quirynen M, Mongardini C, De Soete</w:t>
      </w:r>
      <w:r w:rsidRPr="001B2C5A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M, et</w:t>
      </w:r>
      <w:r w:rsidRPr="001B2C5A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al.</w:t>
      </w:r>
      <w:r w:rsidRPr="001B2C5A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role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chlorexidine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one- stage full-mouth disinfection. Long-term clinical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microbiological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observations.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2000;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27:578-89.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Wennström JL, Newman HN, MacNeill SR, et al. Utilization of locally delivered </w:t>
      </w:r>
      <w:r>
        <w:rPr>
          <w:rFonts w:ascii="Arial" w:eastAsia="Arial" w:hAnsi="Arial" w:cs="Arial"/>
          <w:color w:val="231F20"/>
          <w:spacing w:val="5"/>
        </w:rPr>
        <w:t xml:space="preserve">doxycycline </w:t>
      </w:r>
      <w:r>
        <w:rPr>
          <w:rFonts w:ascii="Arial" w:eastAsia="Arial" w:hAnsi="Arial" w:cs="Arial"/>
          <w:color w:val="231F20"/>
          <w:spacing w:val="2"/>
        </w:rPr>
        <w:t xml:space="preserve">in </w:t>
      </w:r>
      <w:r>
        <w:rPr>
          <w:rFonts w:ascii="Arial" w:eastAsia="Arial" w:hAnsi="Arial" w:cs="Arial"/>
          <w:color w:val="231F20"/>
          <w:spacing w:val="5"/>
        </w:rPr>
        <w:t xml:space="preserve">non-surgical </w:t>
      </w:r>
      <w:r>
        <w:rPr>
          <w:rFonts w:ascii="Arial" w:eastAsia="Arial" w:hAnsi="Arial" w:cs="Arial"/>
          <w:color w:val="231F20"/>
          <w:spacing w:val="6"/>
        </w:rPr>
        <w:t xml:space="preserve">treatment </w:t>
      </w:r>
      <w:r>
        <w:rPr>
          <w:rFonts w:ascii="Arial" w:eastAsia="Arial" w:hAnsi="Arial" w:cs="Arial"/>
          <w:color w:val="231F20"/>
        </w:rPr>
        <w:t>of chronic periodontitis. A comparative multi-center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trial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treatment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approach- es.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2001;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28:753-61.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Smart GJ, Wilson M, Davies EH, Kieser JB.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Assessment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ultrasonic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root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surface debridement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residual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endotoxin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 xml:space="preserve">levels.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1990;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1:174-8.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Nyman S, Sahed G, Ericsson I, Gottlow J, Karring </w:t>
      </w:r>
      <w:r>
        <w:rPr>
          <w:rFonts w:ascii="Arial" w:eastAsia="Arial" w:hAnsi="Arial" w:cs="Arial"/>
          <w:color w:val="231F20"/>
          <w:spacing w:val="-16"/>
        </w:rPr>
        <w:t xml:space="preserve">T. </w:t>
      </w:r>
      <w:r>
        <w:rPr>
          <w:rFonts w:ascii="Arial" w:eastAsia="Arial" w:hAnsi="Arial" w:cs="Arial"/>
          <w:color w:val="231F20"/>
        </w:rPr>
        <w:t>Role of “diseased” root ce- mentum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healing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treatment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-4"/>
        </w:rPr>
        <w:t>periodontal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disease.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experimental</w:t>
      </w:r>
      <w:r>
        <w:rPr>
          <w:rFonts w:ascii="Arial" w:eastAsia="Arial" w:hAnsi="Arial" w:cs="Arial"/>
          <w:color w:val="231F20"/>
          <w:spacing w:val="-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study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dog.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Period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Res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1986;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21:496-503.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53" w:lineRule="exact"/>
        <w:ind w:left="243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Nyman S, Westfelt E, Sahed G,</w:t>
      </w:r>
      <w:r>
        <w:rPr>
          <w:rFonts w:ascii="Arial" w:eastAsia="Arial" w:hAnsi="Arial" w:cs="Arial"/>
          <w:color w:val="231F20"/>
          <w:spacing w:val="37"/>
        </w:rPr>
        <w:t xml:space="preserve"> </w:t>
      </w:r>
      <w:r>
        <w:rPr>
          <w:rFonts w:ascii="Arial" w:eastAsia="Arial" w:hAnsi="Arial" w:cs="Arial"/>
          <w:color w:val="231F20"/>
        </w:rPr>
        <w:t>Karring</w:t>
      </w:r>
    </w:p>
    <w:p w:rsidR="00147A03" w:rsidRDefault="00555D91">
      <w:pPr>
        <w:pStyle w:val="Corpodetexto"/>
        <w:spacing w:before="7" w:line="247" w:lineRule="auto"/>
        <w:ind w:left="2630" w:right="6" w:firstLine="0"/>
        <w:jc w:val="both"/>
      </w:pPr>
      <w:r>
        <w:rPr>
          <w:color w:val="231F20"/>
          <w:spacing w:val="-16"/>
        </w:rPr>
        <w:t xml:space="preserve">T. </w:t>
      </w:r>
      <w:r>
        <w:rPr>
          <w:color w:val="231F20"/>
        </w:rPr>
        <w:t>Role of “diseased” root cementum in healing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periodontal </w:t>
      </w:r>
      <w:r>
        <w:rPr>
          <w:color w:val="231F20"/>
          <w:spacing w:val="-3"/>
        </w:rPr>
        <w:t>disease.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study.</w:t>
      </w:r>
      <w:r>
        <w:rPr>
          <w:color w:val="231F20"/>
          <w:spacing w:val="-34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</w:rPr>
        <w:t>Clin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Periodontol </w:t>
      </w:r>
      <w:r>
        <w:rPr>
          <w:color w:val="231F20"/>
        </w:rPr>
        <w:t>1988;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15:464-8.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right="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Zanatta GM, Bittencourt S, Nociti Júnior FH, Sallum EA, Sallum </w:t>
      </w:r>
      <w:r>
        <w:rPr>
          <w:rFonts w:ascii="Arial" w:eastAsia="Arial" w:hAnsi="Arial" w:cs="Arial"/>
          <w:color w:val="231F20"/>
          <w:spacing w:val="-22"/>
        </w:rPr>
        <w:t xml:space="preserve">AW, </w:t>
      </w:r>
      <w:r>
        <w:rPr>
          <w:rFonts w:ascii="Arial" w:eastAsia="Arial" w:hAnsi="Arial" w:cs="Arial"/>
          <w:color w:val="231F20"/>
        </w:rPr>
        <w:t>Casati MZ. Periodontal debridement with povidone- iodine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periodontal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treatment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 xml:space="preserve">short-term clinical and biochemical observations.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Periodontol 2006;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77:498-505.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2434"/>
        </w:tabs>
        <w:spacing w:line="247" w:lineRule="auto"/>
        <w:ind w:left="263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3"/>
        </w:rPr>
        <w:t xml:space="preserve">Wennström, </w:t>
      </w:r>
      <w:r>
        <w:rPr>
          <w:rFonts w:ascii="Arial" w:eastAsia="Arial" w:hAnsi="Arial" w:cs="Arial"/>
          <w:color w:val="231F20"/>
          <w:spacing w:val="4"/>
        </w:rPr>
        <w:t xml:space="preserve">JL, </w:t>
      </w:r>
      <w:r>
        <w:rPr>
          <w:rFonts w:ascii="Arial" w:eastAsia="Arial" w:hAnsi="Arial" w:cs="Arial"/>
          <w:color w:val="231F20"/>
        </w:rPr>
        <w:t xml:space="preserve">Tomasi </w:t>
      </w:r>
      <w:r>
        <w:rPr>
          <w:rFonts w:ascii="Arial" w:eastAsia="Arial" w:hAnsi="Arial" w:cs="Arial"/>
          <w:color w:val="231F20"/>
          <w:spacing w:val="2"/>
        </w:rPr>
        <w:t xml:space="preserve">C, </w:t>
      </w:r>
      <w:r>
        <w:rPr>
          <w:rFonts w:ascii="Arial" w:eastAsia="Arial" w:hAnsi="Arial" w:cs="Arial"/>
          <w:color w:val="231F20"/>
          <w:spacing w:val="4"/>
        </w:rPr>
        <w:t xml:space="preserve">Bertelle A, </w:t>
      </w:r>
      <w:r>
        <w:rPr>
          <w:rFonts w:ascii="Arial" w:eastAsia="Arial" w:hAnsi="Arial" w:cs="Arial"/>
          <w:color w:val="231F20"/>
        </w:rPr>
        <w:t xml:space="preserve">Dellasega E. Full-mouth ultra-sonic 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de-</w:t>
      </w:r>
    </w:p>
    <w:p w:rsidR="00147A03" w:rsidRDefault="00555D91">
      <w:pPr>
        <w:pStyle w:val="Corpodetexto"/>
        <w:spacing w:before="61" w:line="247" w:lineRule="auto"/>
        <w:ind w:left="745" w:right="1549" w:firstLine="0"/>
        <w:jc w:val="both"/>
      </w:pPr>
      <w:r>
        <w:rPr>
          <w:spacing w:val="2"/>
        </w:rPr>
        <w:br w:type="column"/>
      </w:r>
      <w:r>
        <w:rPr>
          <w:color w:val="231F20"/>
          <w:spacing w:val="2"/>
        </w:rPr>
        <w:lastRenderedPageBreak/>
        <w:t xml:space="preserve">bridement versus quadrant scaling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root planing as an initial approach 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 treatment of chronic periodontits. </w:t>
      </w:r>
      <w:r>
        <w:rPr>
          <w:color w:val="231F20"/>
          <w:w w:val="95"/>
        </w:rPr>
        <w:t xml:space="preserve">J </w:t>
      </w:r>
      <w:r>
        <w:rPr>
          <w:color w:val="231F20"/>
        </w:rPr>
        <w:t>Clin Periodontol 2005;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32:851-9.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44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>–</w:t>
      </w:r>
      <w:r w:rsidRPr="001B2C5A">
        <w:rPr>
          <w:rFonts w:ascii="Arial" w:eastAsia="Arial" w:hAnsi="Arial" w:cs="Arial"/>
          <w:color w:val="231F20"/>
          <w:spacing w:val="-21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Del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Peloso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Ribeiro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E,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Bittencourt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S,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 xml:space="preserve">Sallum </w:t>
      </w:r>
      <w:r w:rsidRPr="001B2C5A">
        <w:rPr>
          <w:rFonts w:ascii="Arial" w:eastAsia="Arial" w:hAnsi="Arial" w:cs="Arial"/>
          <w:color w:val="231F20"/>
          <w:spacing w:val="4"/>
          <w:lang w:val="pt-BR"/>
        </w:rPr>
        <w:t xml:space="preserve">EA, </w:t>
      </w:r>
      <w:r w:rsidRPr="001B2C5A">
        <w:rPr>
          <w:rFonts w:ascii="Arial" w:eastAsia="Arial" w:hAnsi="Arial" w:cs="Arial"/>
          <w:color w:val="231F20"/>
          <w:spacing w:val="5"/>
          <w:lang w:val="pt-BR"/>
        </w:rPr>
        <w:t xml:space="preserve">Nociti Júnior </w:t>
      </w:r>
      <w:r w:rsidRPr="001B2C5A">
        <w:rPr>
          <w:rFonts w:ascii="Arial" w:eastAsia="Arial" w:hAnsi="Arial" w:cs="Arial"/>
          <w:color w:val="231F20"/>
          <w:spacing w:val="4"/>
          <w:lang w:val="pt-BR"/>
        </w:rPr>
        <w:t xml:space="preserve">FH, </w:t>
      </w:r>
      <w:r w:rsidRPr="001B2C5A">
        <w:rPr>
          <w:rFonts w:ascii="Arial" w:eastAsia="Arial" w:hAnsi="Arial" w:cs="Arial"/>
          <w:color w:val="231F20"/>
          <w:spacing w:val="6"/>
          <w:lang w:val="pt-BR"/>
        </w:rPr>
        <w:t xml:space="preserve">Gonçalves </w:t>
      </w:r>
      <w:r w:rsidRPr="001B2C5A">
        <w:rPr>
          <w:rFonts w:ascii="Arial" w:eastAsia="Arial" w:hAnsi="Arial" w:cs="Arial"/>
          <w:color w:val="231F20"/>
          <w:spacing w:val="7"/>
          <w:lang w:val="pt-BR"/>
        </w:rPr>
        <w:t xml:space="preserve">RB, </w:t>
      </w:r>
      <w:r w:rsidRPr="001B2C5A">
        <w:rPr>
          <w:rFonts w:ascii="Arial" w:eastAsia="Arial" w:hAnsi="Arial" w:cs="Arial"/>
          <w:color w:val="231F20"/>
          <w:lang w:val="pt-BR"/>
        </w:rPr>
        <w:t>Casati</w:t>
      </w:r>
      <w:r w:rsidRPr="001B2C5A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MZ.</w:t>
      </w:r>
      <w:r w:rsidRPr="001B2C5A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Periodontal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debridement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 therapeutic approach for severe chronic periodontitis: a clinical. microbiological and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immunological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study.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Periodon- tol 2008;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35(9):789-98.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4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Ainamo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Bay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I.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Problems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 xml:space="preserve">proposals for recording gingivitis and plaque. </w:t>
      </w:r>
      <w:r>
        <w:rPr>
          <w:rFonts w:ascii="Arial" w:eastAsia="Arial" w:hAnsi="Arial" w:cs="Arial"/>
          <w:color w:val="231F20"/>
          <w:spacing w:val="2"/>
        </w:rPr>
        <w:t xml:space="preserve">Int </w:t>
      </w:r>
      <w:r>
        <w:rPr>
          <w:rFonts w:ascii="Arial" w:eastAsia="Arial" w:hAnsi="Arial" w:cs="Arial"/>
          <w:color w:val="231F20"/>
        </w:rPr>
        <w:t xml:space="preserve">Dent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1975;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25:229-35.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Mühlemann HR, Son S. Gingival sulcus bleeding-leading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symptom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initial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gingi- vitis. Helvetica Odontologica Acta 1971; 15:107-13.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1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Santos VR, Lima JA, De Mendonça AC, Maximo MBB, Faveri M, Duarte PM. </w:t>
      </w:r>
      <w:r>
        <w:rPr>
          <w:rFonts w:ascii="Arial" w:eastAsia="Arial" w:hAnsi="Arial" w:cs="Arial"/>
          <w:color w:val="231F20"/>
        </w:rPr>
        <w:t xml:space="preserve">Ef- </w:t>
      </w:r>
      <w:r>
        <w:rPr>
          <w:rFonts w:ascii="Arial" w:eastAsia="Arial" w:hAnsi="Arial" w:cs="Arial"/>
          <w:color w:val="231F20"/>
          <w:spacing w:val="-4"/>
        </w:rPr>
        <w:t>fectiveness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full-mouth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and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partial-mouth </w:t>
      </w:r>
      <w:r>
        <w:rPr>
          <w:rFonts w:ascii="Arial" w:eastAsia="Arial" w:hAnsi="Arial" w:cs="Arial"/>
          <w:color w:val="231F20"/>
          <w:spacing w:val="-3"/>
        </w:rPr>
        <w:t>scaling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root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planing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treating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chronic periodontitis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subjects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diabe- tes.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2009;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80:1237-45.</w:t>
      </w:r>
    </w:p>
    <w:p w:rsidR="00147A03" w:rsidRPr="001B2C5A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53" w:lineRule="exact"/>
        <w:ind w:left="547" w:hanging="312"/>
        <w:jc w:val="left"/>
        <w:rPr>
          <w:rFonts w:ascii="Arial" w:eastAsia="Arial" w:hAnsi="Arial" w:cs="Arial"/>
          <w:lang w:val="pt-BR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</w:t>
      </w:r>
      <w:r w:rsidRPr="001B2C5A">
        <w:rPr>
          <w:rFonts w:ascii="Arial" w:eastAsia="Arial" w:hAnsi="Arial" w:cs="Arial"/>
          <w:color w:val="231F20"/>
          <w:spacing w:val="2"/>
          <w:lang w:val="pt-BR"/>
        </w:rPr>
        <w:t xml:space="preserve">Faria-Almeida </w:t>
      </w:r>
      <w:r w:rsidRPr="001B2C5A">
        <w:rPr>
          <w:rFonts w:ascii="Arial" w:eastAsia="Arial" w:hAnsi="Arial" w:cs="Arial"/>
          <w:color w:val="231F20"/>
          <w:lang w:val="pt-BR"/>
        </w:rPr>
        <w:t>R, Navarro A,</w:t>
      </w:r>
      <w:r w:rsidRPr="001B2C5A">
        <w:rPr>
          <w:rFonts w:ascii="Arial" w:eastAsia="Arial" w:hAnsi="Arial" w:cs="Arial"/>
          <w:color w:val="231F20"/>
          <w:spacing w:val="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3"/>
          <w:lang w:val="pt-BR"/>
        </w:rPr>
        <w:t>Bascones</w:t>
      </w:r>
    </w:p>
    <w:p w:rsidR="00147A03" w:rsidRDefault="00555D91">
      <w:pPr>
        <w:pStyle w:val="PargrafodaLista"/>
        <w:numPr>
          <w:ilvl w:val="1"/>
          <w:numId w:val="11"/>
        </w:numPr>
        <w:tabs>
          <w:tab w:val="left" w:pos="1062"/>
        </w:tabs>
        <w:spacing w:before="7" w:line="247" w:lineRule="auto"/>
        <w:ind w:right="1552" w:firstLine="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Clinical and metabolic changes after conventional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treatment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type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Diabetic patients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chronic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periodontitis.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22"/>
          <w:w w:val="95"/>
        </w:rPr>
        <w:t xml:space="preserve"> </w:t>
      </w:r>
      <w:r>
        <w:rPr>
          <w:rFonts w:ascii="Arial"/>
          <w:color w:val="231F20"/>
        </w:rPr>
        <w:t>Peri- odontol 2006;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77:591-8.</w:t>
      </w:r>
    </w:p>
    <w:p w:rsidR="00147A03" w:rsidRPr="001B2C5A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2" w:hanging="510"/>
        <w:jc w:val="both"/>
        <w:rPr>
          <w:rFonts w:ascii="Arial" w:eastAsia="Arial" w:hAnsi="Arial" w:cs="Arial"/>
          <w:lang w:val="pt-BR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Ioannou I, Dimitriadis N, Papadimitriou K, Sakellari D, </w:t>
      </w:r>
      <w:r w:rsidRPr="001B2C5A">
        <w:rPr>
          <w:rFonts w:ascii="Arial" w:eastAsia="Arial" w:hAnsi="Arial" w:cs="Arial"/>
          <w:color w:val="231F20"/>
          <w:spacing w:val="-2"/>
          <w:lang w:val="pt-BR"/>
        </w:rPr>
        <w:t xml:space="preserve">Vouros </w:t>
      </w:r>
      <w:r w:rsidRPr="001B2C5A">
        <w:rPr>
          <w:rFonts w:ascii="Arial" w:eastAsia="Arial" w:hAnsi="Arial" w:cs="Arial"/>
          <w:color w:val="231F20"/>
          <w:lang w:val="pt-BR"/>
        </w:rPr>
        <w:t xml:space="preserve">I, </w:t>
      </w:r>
      <w:r w:rsidRPr="001B2C5A">
        <w:rPr>
          <w:rFonts w:ascii="Arial" w:eastAsia="Arial" w:hAnsi="Arial" w:cs="Arial"/>
          <w:color w:val="231F20"/>
          <w:spacing w:val="5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Konstantinidis</w:t>
      </w:r>
    </w:p>
    <w:p w:rsidR="00147A03" w:rsidRDefault="00555D91">
      <w:pPr>
        <w:pStyle w:val="PargrafodaLista"/>
        <w:numPr>
          <w:ilvl w:val="1"/>
          <w:numId w:val="11"/>
        </w:numPr>
        <w:tabs>
          <w:tab w:val="left" w:pos="1013"/>
        </w:tabs>
        <w:spacing w:line="247" w:lineRule="auto"/>
        <w:ind w:right="1550" w:firstLine="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 xml:space="preserve">Hand instrumentation versus ultrasonic </w:t>
      </w:r>
      <w:r>
        <w:rPr>
          <w:rFonts w:ascii="Arial"/>
          <w:color w:val="231F20"/>
        </w:rPr>
        <w:t xml:space="preserve">debridement in the treatment of chronic periodontitis. A randomized clinical and microbiological trial.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</w:rPr>
        <w:t>Clin Periodontol 2009;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36:132-41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1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Aspriello SD, Zizzi A,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 xml:space="preserve">Tirabassi </w:t>
      </w:r>
      <w:r w:rsidRPr="001B2C5A">
        <w:rPr>
          <w:rFonts w:ascii="Arial" w:eastAsia="Arial" w:hAnsi="Arial" w:cs="Arial"/>
          <w:color w:val="231F20"/>
          <w:lang w:val="pt-BR"/>
        </w:rPr>
        <w:t>G, Bul- dreghini</w:t>
      </w:r>
      <w:r w:rsidRPr="001B2C5A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E,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Biscotti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>T,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Faloia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et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al.</w:t>
      </w:r>
      <w:r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 xml:space="preserve">Diabe- </w:t>
      </w:r>
      <w:r>
        <w:rPr>
          <w:rFonts w:ascii="Arial" w:eastAsia="Arial" w:hAnsi="Arial" w:cs="Arial"/>
          <w:color w:val="231F20"/>
          <w:w w:val="95"/>
        </w:rPr>
        <w:t xml:space="preserve">tes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mellitus-associated periodontitis: differ- </w:t>
      </w:r>
      <w:r>
        <w:rPr>
          <w:rFonts w:ascii="Arial" w:eastAsia="Arial" w:hAnsi="Arial" w:cs="Arial"/>
          <w:color w:val="231F20"/>
        </w:rPr>
        <w:t>ences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1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diabetes mellitus.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Res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2011;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46:164-9.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Leon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LE,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Vogel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RI.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comparison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ef- fectiveness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hand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scaling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ultrasonic debridement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furcations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evaluated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 xml:space="preserve">by differential dark-field </w:t>
      </w:r>
      <w:r>
        <w:rPr>
          <w:rFonts w:ascii="Arial" w:eastAsia="Arial" w:hAnsi="Arial" w:cs="Arial"/>
          <w:color w:val="231F20"/>
          <w:spacing w:val="-3"/>
        </w:rPr>
        <w:t xml:space="preserve">microscopy.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Peri- odontol 1987;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58:86-94.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Dragoo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MR.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clinical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evaluation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hand and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ultrasonic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instruments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subgingival debridement with unmodified and modi- fied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ultrasonic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inserts.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Int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7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</w:t>
      </w:r>
      <w:r>
        <w:rPr>
          <w:rFonts w:ascii="Arial" w:eastAsia="Arial" w:hAnsi="Arial" w:cs="Arial"/>
          <w:color w:val="231F20"/>
          <w:spacing w:val="-40"/>
        </w:rPr>
        <w:t xml:space="preserve"> </w:t>
      </w:r>
      <w:r>
        <w:rPr>
          <w:rFonts w:ascii="Arial" w:eastAsia="Arial" w:hAnsi="Arial" w:cs="Arial"/>
          <w:color w:val="231F20"/>
        </w:rPr>
        <w:t>Rest Dent 1992;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12:310-23.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7" w:lineRule="auto"/>
        <w:ind w:left="745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Lang </w:t>
      </w:r>
      <w:r>
        <w:rPr>
          <w:rFonts w:ascii="Arial" w:eastAsia="Arial" w:hAnsi="Arial" w:cs="Arial"/>
          <w:color w:val="231F20"/>
          <w:spacing w:val="-16"/>
        </w:rPr>
        <w:t xml:space="preserve">NP, </w:t>
      </w:r>
      <w:r>
        <w:rPr>
          <w:rFonts w:ascii="Arial" w:eastAsia="Arial" w:hAnsi="Arial" w:cs="Arial"/>
          <w:color w:val="231F20"/>
        </w:rPr>
        <w:t>Adler R, Joss A, Nyman S.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 xml:space="preserve">Ab- </w:t>
      </w:r>
      <w:r>
        <w:rPr>
          <w:rFonts w:ascii="Arial" w:eastAsia="Arial" w:hAnsi="Arial" w:cs="Arial"/>
          <w:color w:val="231F20"/>
          <w:spacing w:val="-3"/>
        </w:rPr>
        <w:t>sence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bleeding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probing.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indicator of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periodontal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stability.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Periodontol 1990;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17:714-21.</w:t>
      </w:r>
    </w:p>
    <w:p w:rsidR="00147A03" w:rsidRDefault="00147A03">
      <w:pPr>
        <w:spacing w:line="247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3" w:space="40"/>
            <w:col w:w="6187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before="59" w:line="247" w:lineRule="auto"/>
        <w:ind w:left="2064" w:right="3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 Willershausen-Zonnchen B, Lemmen C, Hamm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G.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Influence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high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glucose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 xml:space="preserve">con- </w:t>
      </w:r>
      <w:r>
        <w:rPr>
          <w:rFonts w:ascii="Arial" w:eastAsia="Arial" w:hAnsi="Arial" w:cs="Arial"/>
          <w:color w:val="231F20"/>
          <w:spacing w:val="4"/>
        </w:rPr>
        <w:t xml:space="preserve">centrations </w:t>
      </w:r>
      <w:r>
        <w:rPr>
          <w:rFonts w:ascii="Arial" w:eastAsia="Arial" w:hAnsi="Arial" w:cs="Arial"/>
          <w:color w:val="231F20"/>
          <w:spacing w:val="2"/>
        </w:rPr>
        <w:t xml:space="preserve">on </w:t>
      </w:r>
      <w:r>
        <w:rPr>
          <w:rFonts w:ascii="Arial" w:eastAsia="Arial" w:hAnsi="Arial" w:cs="Arial"/>
          <w:color w:val="231F20"/>
          <w:spacing w:val="4"/>
        </w:rPr>
        <w:t xml:space="preserve">glycosaminoglycan </w:t>
      </w:r>
      <w:r>
        <w:rPr>
          <w:rFonts w:ascii="Arial" w:eastAsia="Arial" w:hAnsi="Arial" w:cs="Arial"/>
          <w:color w:val="231F20"/>
          <w:spacing w:val="5"/>
        </w:rPr>
        <w:t xml:space="preserve">and </w:t>
      </w:r>
      <w:r>
        <w:rPr>
          <w:rFonts w:ascii="Arial" w:eastAsia="Arial" w:hAnsi="Arial" w:cs="Arial"/>
          <w:color w:val="231F20"/>
        </w:rPr>
        <w:t>collagen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synthesis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cultured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human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gin- gival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fibroblasts.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1991; 18:190-195.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right="6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 Promsudthi A, Pimapansri S,</w:t>
      </w:r>
      <w:r>
        <w:rPr>
          <w:rFonts w:ascii="Arial" w:eastAsia="Arial" w:hAnsi="Arial" w:cs="Arial"/>
          <w:color w:val="231F20"/>
          <w:spacing w:val="-4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Deerochana- </w:t>
      </w:r>
      <w:r>
        <w:rPr>
          <w:rFonts w:ascii="Arial" w:eastAsia="Arial" w:hAnsi="Arial" w:cs="Arial"/>
          <w:color w:val="231F20"/>
        </w:rPr>
        <w:t>wong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C,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Kanchanavasita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17"/>
        </w:rPr>
        <w:t>W.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effect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of periodontal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therapy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uncontrolled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type 2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diabetes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mellitus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older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subjects.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 xml:space="preserve">Oral </w:t>
      </w:r>
      <w:r>
        <w:rPr>
          <w:rFonts w:ascii="Arial" w:eastAsia="Arial" w:hAnsi="Arial" w:cs="Arial"/>
          <w:color w:val="231F20"/>
          <w:w w:val="95"/>
        </w:rPr>
        <w:t>Diseases 2005;</w:t>
      </w:r>
      <w:r>
        <w:rPr>
          <w:rFonts w:ascii="Arial" w:eastAsia="Arial" w:hAnsi="Arial" w:cs="Arial"/>
          <w:color w:val="231F20"/>
          <w:spacing w:val="3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11:293-8.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4" w:lineRule="auto"/>
        <w:ind w:left="2064" w:right="4" w:hanging="511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Iwamoto Y, Nishimura </w:t>
      </w:r>
      <w:r w:rsidRPr="001B2C5A">
        <w:rPr>
          <w:rFonts w:ascii="Arial" w:eastAsia="Arial" w:hAnsi="Arial" w:cs="Arial"/>
          <w:color w:val="231F20"/>
          <w:spacing w:val="-18"/>
          <w:lang w:val="pt-BR"/>
        </w:rPr>
        <w:t xml:space="preserve">F, </w:t>
      </w:r>
      <w:r w:rsidRPr="001B2C5A">
        <w:rPr>
          <w:rFonts w:ascii="Arial" w:eastAsia="Arial" w:hAnsi="Arial" w:cs="Arial"/>
          <w:color w:val="231F20"/>
          <w:lang w:val="pt-BR"/>
        </w:rPr>
        <w:t xml:space="preserve">Masatsugu N, Sugimoto H, Shikata K, Makino H et al. </w:t>
      </w:r>
      <w:r>
        <w:rPr>
          <w:rFonts w:ascii="Arial" w:eastAsia="Arial" w:hAnsi="Arial" w:cs="Arial"/>
          <w:color w:val="231F20"/>
        </w:rPr>
        <w:t xml:space="preserve">The </w:t>
      </w:r>
      <w:r>
        <w:rPr>
          <w:rFonts w:ascii="Arial" w:eastAsia="Arial" w:hAnsi="Arial" w:cs="Arial"/>
          <w:color w:val="231F20"/>
          <w:spacing w:val="2"/>
        </w:rPr>
        <w:t xml:space="preserve">effect </w:t>
      </w:r>
      <w:r>
        <w:rPr>
          <w:rFonts w:ascii="Arial" w:eastAsia="Arial" w:hAnsi="Arial" w:cs="Arial"/>
          <w:color w:val="231F20"/>
        </w:rPr>
        <w:t xml:space="preserve">of antimicrobial </w:t>
      </w:r>
      <w:r>
        <w:rPr>
          <w:rFonts w:ascii="Arial" w:eastAsia="Arial" w:hAnsi="Arial" w:cs="Arial"/>
          <w:color w:val="231F20"/>
          <w:spacing w:val="3"/>
        </w:rPr>
        <w:t xml:space="preserve">periodontol </w:t>
      </w:r>
      <w:r>
        <w:rPr>
          <w:rFonts w:ascii="Arial" w:eastAsia="Arial" w:hAnsi="Arial" w:cs="Arial"/>
          <w:color w:val="231F20"/>
        </w:rPr>
        <w:t xml:space="preserve">treatment on circulating </w:t>
      </w:r>
      <w:r>
        <w:rPr>
          <w:rFonts w:ascii="Arial" w:eastAsia="Arial" w:hAnsi="Arial" w:cs="Arial"/>
          <w:color w:val="231F20"/>
          <w:spacing w:val="-7"/>
        </w:rPr>
        <w:t xml:space="preserve">Tumor </w:t>
      </w:r>
      <w:r>
        <w:rPr>
          <w:rFonts w:ascii="Arial" w:eastAsia="Arial" w:hAnsi="Arial" w:cs="Arial"/>
          <w:color w:val="231F20"/>
        </w:rPr>
        <w:t>Necrosis Fator-</w:t>
      </w:r>
      <w:r>
        <w:rPr>
          <w:rFonts w:ascii="Symbol" w:eastAsia="Symbol" w:hAnsi="Symbol" w:cs="Symbol"/>
          <w:color w:val="231F20"/>
        </w:rPr>
        <w:t></w:t>
      </w:r>
      <w:r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glycated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Hemoglobin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level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-3"/>
        </w:rPr>
        <w:t>patients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type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diabetes.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Periodontol </w:t>
      </w:r>
      <w:r>
        <w:rPr>
          <w:rFonts w:ascii="Arial" w:eastAsia="Arial" w:hAnsi="Arial" w:cs="Arial"/>
          <w:color w:val="231F20"/>
        </w:rPr>
        <w:t>2001;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72:774-8.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before="2" w:line="247" w:lineRule="auto"/>
        <w:ind w:left="2064" w:right="5" w:hanging="511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>–</w:t>
      </w:r>
      <w:r w:rsidRPr="001B2C5A">
        <w:rPr>
          <w:rFonts w:ascii="Arial" w:eastAsia="Arial" w:hAnsi="Arial" w:cs="Arial"/>
          <w:color w:val="231F20"/>
          <w:spacing w:val="-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Martorelli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AFL,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Cury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CC,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>Palioto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DB,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 xml:space="preserve">Duro AM, Da Silva RC,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 xml:space="preserve">Wolff 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LF. </w:t>
      </w:r>
      <w:r>
        <w:rPr>
          <w:rFonts w:ascii="Arial" w:eastAsia="Arial" w:hAnsi="Arial" w:cs="Arial"/>
          <w:color w:val="231F20"/>
        </w:rPr>
        <w:t>Therapy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with adjunctive doxycycline local delivery in patients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1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diabetes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mellitus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 xml:space="preserve">and </w:t>
      </w:r>
      <w:r>
        <w:rPr>
          <w:rFonts w:ascii="Arial" w:eastAsia="Arial" w:hAnsi="Arial" w:cs="Arial"/>
          <w:color w:val="231F20"/>
          <w:spacing w:val="3"/>
        </w:rPr>
        <w:t xml:space="preserve">periodontitis.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2"/>
        </w:rPr>
        <w:t xml:space="preserve">Clin </w:t>
      </w:r>
      <w:r>
        <w:rPr>
          <w:rFonts w:ascii="Arial" w:eastAsia="Arial" w:hAnsi="Arial" w:cs="Arial"/>
          <w:color w:val="231F20"/>
          <w:spacing w:val="3"/>
        </w:rPr>
        <w:t xml:space="preserve">Periodontol 2004; </w:t>
      </w:r>
      <w:r>
        <w:rPr>
          <w:rFonts w:ascii="Arial" w:eastAsia="Arial" w:hAnsi="Arial" w:cs="Arial"/>
          <w:color w:val="231F20"/>
        </w:rPr>
        <w:t>31:648-53.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right="5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Navarro-Sanchez </w:t>
      </w:r>
      <w:r>
        <w:rPr>
          <w:rFonts w:ascii="Arial" w:eastAsia="Arial" w:hAnsi="Arial" w:cs="Arial"/>
          <w:color w:val="231F20"/>
        </w:rPr>
        <w:t xml:space="preserve">AB, </w:t>
      </w:r>
      <w:r>
        <w:rPr>
          <w:rFonts w:ascii="Arial" w:eastAsia="Arial" w:hAnsi="Arial" w:cs="Arial"/>
          <w:color w:val="231F20"/>
          <w:spacing w:val="2"/>
        </w:rPr>
        <w:t xml:space="preserve">Faria-Almeida </w:t>
      </w:r>
      <w:r>
        <w:rPr>
          <w:rFonts w:ascii="Arial" w:eastAsia="Arial" w:hAnsi="Arial" w:cs="Arial"/>
          <w:color w:val="231F20"/>
        </w:rPr>
        <w:t>R, Bascones-Martinez A. Effect of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non-sur- gical periodontal therapy on clinical and immunological response and glycaemic control in type 2 diabetic patients with moderate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periodontitis.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Periodontol 2007;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34:835-43.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right="6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Tatakis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DN,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Kumar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PS.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Etiology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patho- genesis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periodontal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diseases.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Dental</w:t>
      </w:r>
      <w:r>
        <w:rPr>
          <w:rFonts w:ascii="Arial" w:eastAsia="Arial" w:hAnsi="Arial" w:cs="Arial"/>
          <w:color w:val="231F20"/>
          <w:spacing w:val="-4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Cli- </w:t>
      </w:r>
      <w:r>
        <w:rPr>
          <w:rFonts w:ascii="Arial" w:eastAsia="Arial" w:hAnsi="Arial" w:cs="Arial"/>
          <w:color w:val="231F20"/>
        </w:rPr>
        <w:t>nics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America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2005;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49:491–516.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hanging="511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>–</w:t>
      </w:r>
      <w:r w:rsidRPr="001B2C5A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Santos</w:t>
      </w:r>
      <w:r w:rsidRPr="001B2C5A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VR,</w:t>
      </w:r>
      <w:r w:rsidRPr="001B2C5A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Ribeiro</w:t>
      </w:r>
      <w:r w:rsidRPr="001B2C5A">
        <w:rPr>
          <w:rFonts w:ascii="Arial" w:eastAsia="Arial" w:hAnsi="Arial" w:cs="Arial"/>
          <w:color w:val="231F20"/>
          <w:spacing w:val="-21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13"/>
          <w:lang w:val="pt-BR"/>
        </w:rPr>
        <w:t>FV,</w:t>
      </w:r>
      <w:r w:rsidRPr="001B2C5A">
        <w:rPr>
          <w:rFonts w:ascii="Arial" w:eastAsia="Arial" w:hAnsi="Arial" w:cs="Arial"/>
          <w:color w:val="231F20"/>
          <w:spacing w:val="-21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Lima</w:t>
      </w:r>
      <w:r w:rsidRPr="001B2C5A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JA,</w:t>
      </w:r>
      <w:r w:rsidRPr="001B2C5A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 xml:space="preserve">Napimo- ga MH, Bastos 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MF, </w:t>
      </w:r>
      <w:r w:rsidRPr="001B2C5A">
        <w:rPr>
          <w:rFonts w:ascii="Arial" w:eastAsia="Arial" w:hAnsi="Arial" w:cs="Arial"/>
          <w:color w:val="231F20"/>
          <w:lang w:val="pt-BR"/>
        </w:rPr>
        <w:t>Duarte PM.</w:t>
      </w:r>
      <w:r w:rsidRPr="001B2C5A">
        <w:rPr>
          <w:rFonts w:ascii="Arial" w:eastAsia="Arial" w:hAnsi="Arial" w:cs="Arial"/>
          <w:color w:val="231F20"/>
          <w:spacing w:val="-43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 xml:space="preserve">Cytokine levels in sites of chronic periodontitis of </w:t>
      </w:r>
      <w:r>
        <w:rPr>
          <w:rFonts w:ascii="Arial" w:eastAsia="Arial" w:hAnsi="Arial" w:cs="Arial"/>
          <w:color w:val="231F20"/>
          <w:spacing w:val="5"/>
        </w:rPr>
        <w:t xml:space="preserve">poorly </w:t>
      </w:r>
      <w:r>
        <w:rPr>
          <w:rFonts w:ascii="Arial" w:eastAsia="Arial" w:hAnsi="Arial" w:cs="Arial"/>
          <w:color w:val="231F20"/>
          <w:spacing w:val="6"/>
        </w:rPr>
        <w:t xml:space="preserve">controlled </w:t>
      </w:r>
      <w:r>
        <w:rPr>
          <w:rFonts w:ascii="Arial" w:eastAsia="Arial" w:hAnsi="Arial" w:cs="Arial"/>
          <w:color w:val="231F20"/>
          <w:spacing w:val="4"/>
        </w:rPr>
        <w:t xml:space="preserve">and </w:t>
      </w:r>
      <w:r>
        <w:rPr>
          <w:rFonts w:ascii="Arial" w:eastAsia="Arial" w:hAnsi="Arial" w:cs="Arial"/>
          <w:color w:val="231F20"/>
          <w:spacing w:val="6"/>
        </w:rPr>
        <w:t xml:space="preserve">well-controlled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diabetic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subjects.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8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Periodontol 2010;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37:1049–58.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Ross JH, Hardy DC, Schuyler CA, Slate EH,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Mize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14"/>
        </w:rPr>
        <w:t>TW,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Huang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18"/>
        </w:rPr>
        <w:t>Y.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Expression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peri- odontal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interleukin-6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protein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 xml:space="preserve">increased across patients with neither periodontal disease nor diabetes, patients with peri- odontal disease alone and patients with </w:t>
      </w:r>
      <w:r>
        <w:rPr>
          <w:rFonts w:ascii="Arial" w:eastAsia="Arial" w:hAnsi="Arial" w:cs="Arial"/>
          <w:color w:val="231F20"/>
          <w:spacing w:val="6"/>
        </w:rPr>
        <w:t xml:space="preserve">both </w:t>
      </w:r>
      <w:r>
        <w:rPr>
          <w:rFonts w:ascii="Arial" w:eastAsia="Arial" w:hAnsi="Arial" w:cs="Arial"/>
          <w:color w:val="231F20"/>
          <w:spacing w:val="7"/>
        </w:rPr>
        <w:t xml:space="preserve">diseases.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7"/>
        </w:rPr>
        <w:t xml:space="preserve">Periodont </w:t>
      </w:r>
      <w:r>
        <w:rPr>
          <w:rFonts w:ascii="Arial" w:eastAsia="Arial" w:hAnsi="Arial" w:cs="Arial"/>
          <w:color w:val="231F20"/>
          <w:spacing w:val="6"/>
        </w:rPr>
        <w:t xml:space="preserve">Res </w:t>
      </w:r>
      <w:r>
        <w:rPr>
          <w:rFonts w:ascii="Arial" w:eastAsia="Arial" w:hAnsi="Arial" w:cs="Arial"/>
          <w:color w:val="231F20"/>
          <w:spacing w:val="7"/>
        </w:rPr>
        <w:t xml:space="preserve">2010; </w:t>
      </w:r>
      <w:r>
        <w:rPr>
          <w:rFonts w:ascii="Arial" w:eastAsia="Arial" w:hAnsi="Arial" w:cs="Arial"/>
          <w:color w:val="231F20"/>
        </w:rPr>
        <w:t>45:688–94.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1867"/>
        </w:tabs>
        <w:spacing w:line="247" w:lineRule="auto"/>
        <w:ind w:left="2064" w:right="6" w:hanging="511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Duarte PM, De Oliveira MCG,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 xml:space="preserve">Tambeli </w:t>
      </w:r>
      <w:r w:rsidRPr="001B2C5A">
        <w:rPr>
          <w:rFonts w:ascii="Arial" w:eastAsia="Arial" w:hAnsi="Arial" w:cs="Arial"/>
          <w:color w:val="231F20"/>
          <w:lang w:val="pt-BR"/>
        </w:rPr>
        <w:t>CH,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Parada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CA,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Casati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MZ,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Nociti</w:t>
      </w:r>
      <w:r w:rsidRPr="001B2C5A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Júnior FH.</w:t>
      </w:r>
      <w:r w:rsidRPr="001B2C5A">
        <w:rPr>
          <w:rFonts w:ascii="Arial" w:eastAsia="Arial" w:hAnsi="Arial" w:cs="Arial"/>
          <w:color w:val="231F20"/>
          <w:spacing w:val="-34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Overexpression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interleukin-1b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and interleukin-6 may play an important role in periodontal breakdown in type 2 dia- betic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patients.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Periodont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Res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2007;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42: 377–381.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before="61" w:line="242" w:lineRule="auto"/>
        <w:ind w:left="745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br w:type="column"/>
      </w:r>
      <w:r>
        <w:rPr>
          <w:rFonts w:ascii="Arial" w:eastAsia="Arial" w:hAnsi="Arial" w:cs="Arial"/>
          <w:color w:val="231F20"/>
          <w:w w:val="95"/>
        </w:rPr>
        <w:lastRenderedPageBreak/>
        <w:t>–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Lester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SR,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Bain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JL,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Johnson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RB,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Serio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FG. </w:t>
      </w:r>
      <w:r>
        <w:rPr>
          <w:rFonts w:ascii="Arial" w:eastAsia="Arial" w:hAnsi="Arial" w:cs="Arial"/>
          <w:color w:val="231F20"/>
        </w:rPr>
        <w:t>Gingival concentrations of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interleukin-23 and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-17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healthy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sites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sites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 xml:space="preserve">clini- cal attachment loss.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2007; 78: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1545–50.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2" w:lineRule="auto"/>
        <w:ind w:left="745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Raunio </w:t>
      </w:r>
      <w:r>
        <w:rPr>
          <w:rFonts w:ascii="Arial" w:eastAsia="Arial" w:hAnsi="Arial" w:cs="Arial"/>
          <w:color w:val="231F20"/>
          <w:spacing w:val="-16"/>
        </w:rPr>
        <w:t xml:space="preserve">T, </w:t>
      </w:r>
      <w:r>
        <w:rPr>
          <w:rFonts w:ascii="Arial" w:eastAsia="Arial" w:hAnsi="Arial" w:cs="Arial"/>
          <w:color w:val="231F20"/>
        </w:rPr>
        <w:t xml:space="preserve">Knuuttila M, Hiltunen L, Kart- tunen R, </w:t>
      </w:r>
      <w:r>
        <w:rPr>
          <w:rFonts w:ascii="Arial" w:eastAsia="Arial" w:hAnsi="Arial" w:cs="Arial"/>
          <w:color w:val="231F20"/>
          <w:spacing w:val="-4"/>
        </w:rPr>
        <w:t xml:space="preserve">Vainio </w:t>
      </w:r>
      <w:r>
        <w:rPr>
          <w:rFonts w:ascii="Arial" w:eastAsia="Arial" w:hAnsi="Arial" w:cs="Arial"/>
          <w:color w:val="231F20"/>
        </w:rPr>
        <w:t xml:space="preserve">O, </w:t>
      </w:r>
      <w:r>
        <w:rPr>
          <w:rFonts w:ascii="Arial" w:eastAsia="Arial" w:hAnsi="Arial" w:cs="Arial"/>
          <w:color w:val="231F20"/>
          <w:spacing w:val="-4"/>
        </w:rPr>
        <w:t xml:space="preserve">Tervonen </w:t>
      </w:r>
      <w:r>
        <w:rPr>
          <w:rFonts w:ascii="Arial" w:eastAsia="Arial" w:hAnsi="Arial" w:cs="Arial"/>
          <w:color w:val="231F20"/>
          <w:spacing w:val="-16"/>
        </w:rPr>
        <w:t xml:space="preserve">T. </w:t>
      </w:r>
      <w:r>
        <w:rPr>
          <w:rFonts w:ascii="Arial" w:eastAsia="Arial" w:hAnsi="Arial" w:cs="Arial"/>
          <w:color w:val="231F20"/>
        </w:rPr>
        <w:t xml:space="preserve">IL-6_174 </w:t>
      </w:r>
      <w:r>
        <w:rPr>
          <w:rFonts w:ascii="Arial" w:eastAsia="Arial" w:hAnsi="Arial" w:cs="Arial"/>
          <w:color w:val="231F20"/>
          <w:spacing w:val="-4"/>
        </w:rPr>
        <w:t>genotype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associated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with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the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extent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peri- </w:t>
      </w:r>
      <w:r>
        <w:rPr>
          <w:rFonts w:ascii="Arial" w:eastAsia="Arial" w:hAnsi="Arial" w:cs="Arial"/>
          <w:color w:val="231F20"/>
          <w:spacing w:val="-3"/>
        </w:rPr>
        <w:t>odontal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disease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type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1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diabetic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subjects.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2009;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36:11–17.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2" w:lineRule="auto"/>
        <w:ind w:left="745" w:right="2117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>–</w:t>
      </w:r>
      <w:r w:rsidRPr="001B2C5A">
        <w:rPr>
          <w:rFonts w:ascii="Arial" w:eastAsia="Arial" w:hAnsi="Arial" w:cs="Arial"/>
          <w:color w:val="231F20"/>
          <w:spacing w:val="-8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Passoja</w:t>
      </w:r>
      <w:r w:rsidRPr="001B2C5A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A,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>Knuuttila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Hiltunen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L,</w:t>
      </w:r>
      <w:r w:rsidRPr="001B2C5A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lang w:val="pt-BR"/>
        </w:rPr>
        <w:t xml:space="preserve">Karttu- </w:t>
      </w:r>
      <w:r w:rsidRPr="001B2C5A">
        <w:rPr>
          <w:rFonts w:ascii="Arial" w:eastAsia="Arial" w:hAnsi="Arial" w:cs="Arial"/>
          <w:color w:val="231F20"/>
          <w:lang w:val="pt-BR"/>
        </w:rPr>
        <w:t>nen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R,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Niemela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O,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Raunio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T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et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al.</w:t>
      </w:r>
      <w:r w:rsidRPr="001B2C5A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 xml:space="preserve">Serum </w:t>
      </w:r>
      <w:r>
        <w:rPr>
          <w:rFonts w:ascii="Arial" w:eastAsia="Arial" w:hAnsi="Arial" w:cs="Arial"/>
          <w:color w:val="231F20"/>
          <w:spacing w:val="2"/>
        </w:rPr>
        <w:t xml:space="preserve">IL-6 </w:t>
      </w:r>
      <w:r>
        <w:rPr>
          <w:rFonts w:ascii="Arial" w:eastAsia="Arial" w:hAnsi="Arial" w:cs="Arial"/>
          <w:color w:val="231F20"/>
        </w:rPr>
        <w:t xml:space="preserve">may </w:t>
      </w:r>
      <w:r>
        <w:rPr>
          <w:rFonts w:ascii="Arial" w:eastAsia="Arial" w:hAnsi="Arial" w:cs="Arial"/>
          <w:color w:val="231F20"/>
          <w:spacing w:val="2"/>
        </w:rPr>
        <w:t xml:space="preserve">modulate periodontal inflam- </w:t>
      </w:r>
      <w:r>
        <w:rPr>
          <w:rFonts w:ascii="Arial" w:eastAsia="Arial" w:hAnsi="Arial" w:cs="Arial"/>
          <w:color w:val="231F20"/>
        </w:rPr>
        <w:t xml:space="preserve">mation in type 1 diabetic subjects.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 Periodontol 2011;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38:687–93.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2" w:lineRule="auto"/>
        <w:ind w:left="745" w:right="2112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Moore </w:t>
      </w:r>
      <w:r w:rsidRPr="001B2C5A">
        <w:rPr>
          <w:rFonts w:ascii="Arial" w:eastAsia="Arial" w:hAnsi="Arial" w:cs="Arial"/>
          <w:color w:val="231F20"/>
          <w:spacing w:val="-13"/>
          <w:lang w:val="pt-BR"/>
        </w:rPr>
        <w:t xml:space="preserve">KW, </w:t>
      </w:r>
      <w:r w:rsidRPr="001B2C5A">
        <w:rPr>
          <w:rFonts w:ascii="Arial" w:eastAsia="Arial" w:hAnsi="Arial" w:cs="Arial"/>
          <w:color w:val="231F20"/>
          <w:lang w:val="pt-BR"/>
        </w:rPr>
        <w:t xml:space="preserve">O’Garra A, De </w:t>
      </w:r>
      <w:r w:rsidRPr="001B2C5A">
        <w:rPr>
          <w:rFonts w:ascii="Arial" w:eastAsia="Arial" w:hAnsi="Arial" w:cs="Arial"/>
          <w:color w:val="231F20"/>
          <w:spacing w:val="-4"/>
          <w:lang w:val="pt-BR"/>
        </w:rPr>
        <w:t xml:space="preserve">Waal </w:t>
      </w:r>
      <w:r w:rsidRPr="001B2C5A">
        <w:rPr>
          <w:rFonts w:ascii="Arial" w:eastAsia="Arial" w:hAnsi="Arial" w:cs="Arial"/>
          <w:color w:val="231F20"/>
          <w:lang w:val="pt-BR"/>
        </w:rPr>
        <w:t>Malefyt R,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Vieira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23"/>
          <w:lang w:val="pt-BR"/>
        </w:rPr>
        <w:t>P,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Mosmann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lang w:val="pt-BR"/>
        </w:rPr>
        <w:t>TR.</w:t>
      </w:r>
      <w:r w:rsidRPr="001B2C5A">
        <w:rPr>
          <w:rFonts w:ascii="Arial" w:eastAsia="Arial" w:hAnsi="Arial" w:cs="Arial"/>
          <w:color w:val="231F20"/>
          <w:spacing w:val="-12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Interleukin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 xml:space="preserve">10. </w:t>
      </w:r>
      <w:r>
        <w:rPr>
          <w:rFonts w:ascii="Arial" w:eastAsia="Arial" w:hAnsi="Arial" w:cs="Arial"/>
          <w:color w:val="231F20"/>
          <w:spacing w:val="5"/>
        </w:rPr>
        <w:t xml:space="preserve">Annual Review </w:t>
      </w:r>
      <w:r>
        <w:rPr>
          <w:rFonts w:ascii="Arial" w:eastAsia="Arial" w:hAnsi="Arial" w:cs="Arial"/>
          <w:color w:val="231F20"/>
          <w:spacing w:val="3"/>
        </w:rPr>
        <w:t xml:space="preserve">of </w:t>
      </w:r>
      <w:r>
        <w:rPr>
          <w:rFonts w:ascii="Arial" w:eastAsia="Arial" w:hAnsi="Arial" w:cs="Arial"/>
          <w:color w:val="231F20"/>
          <w:spacing w:val="5"/>
        </w:rPr>
        <w:t xml:space="preserve">Immunology 1993; </w:t>
      </w:r>
      <w:r>
        <w:rPr>
          <w:rFonts w:ascii="Arial" w:eastAsia="Arial" w:hAnsi="Arial" w:cs="Arial"/>
          <w:color w:val="231F20"/>
        </w:rPr>
        <w:t>11:165–71.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2" w:lineRule="auto"/>
        <w:ind w:left="745" w:right="2116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4"/>
        </w:rPr>
        <w:t>–</w:t>
      </w:r>
      <w:r>
        <w:rPr>
          <w:rFonts w:ascii="Arial" w:eastAsia="Arial" w:hAnsi="Arial" w:cs="Arial"/>
          <w:color w:val="231F20"/>
          <w:spacing w:val="-5"/>
          <w:w w:val="10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Górska</w:t>
      </w:r>
      <w:r>
        <w:rPr>
          <w:rFonts w:ascii="Arial" w:eastAsia="Arial" w:hAnsi="Arial" w:cs="Arial"/>
          <w:color w:val="231F20"/>
          <w:spacing w:val="-18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R,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Gregorek</w:t>
      </w:r>
      <w:r>
        <w:rPr>
          <w:rFonts w:ascii="Arial" w:eastAsia="Arial" w:hAnsi="Arial" w:cs="Arial"/>
          <w:color w:val="231F20"/>
          <w:spacing w:val="-19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12"/>
        </w:rPr>
        <w:t>H,</w:t>
      </w:r>
      <w:r>
        <w:rPr>
          <w:rFonts w:ascii="Arial" w:eastAsia="Arial" w:hAnsi="Arial" w:cs="Arial"/>
          <w:color w:val="231F20"/>
          <w:spacing w:val="-30"/>
          <w:w w:val="11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Kowalski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</w:rPr>
        <w:t>J,</w:t>
      </w:r>
      <w:r>
        <w:rPr>
          <w:rFonts w:ascii="Arial" w:eastAsia="Arial" w:hAnsi="Arial" w:cs="Arial"/>
          <w:color w:val="231F20"/>
          <w:spacing w:val="-14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</w:rPr>
        <w:t>Laskus-</w:t>
      </w:r>
      <w:r>
        <w:rPr>
          <w:rFonts w:ascii="Arial" w:eastAsia="Arial" w:hAnsi="Arial" w:cs="Arial"/>
          <w:color w:val="231F20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Perendyk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Syczewska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M,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Madalinski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 xml:space="preserve">K. </w:t>
      </w:r>
      <w:r>
        <w:rPr>
          <w:rFonts w:ascii="Arial" w:eastAsia="Arial" w:hAnsi="Arial" w:cs="Arial"/>
          <w:color w:val="231F20"/>
          <w:w w:val="95"/>
        </w:rPr>
        <w:t xml:space="preserve">Relationship between clinical parameters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cytokine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profiles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inflamed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gingival tissue and serum samples from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patients with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chronic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periodontitis.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Periodon- </w:t>
      </w:r>
      <w:r>
        <w:rPr>
          <w:rFonts w:ascii="Arial" w:eastAsia="Arial" w:hAnsi="Arial" w:cs="Arial"/>
          <w:color w:val="231F20"/>
        </w:rPr>
        <w:t>tol 2003;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30:1046–52.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2" w:lineRule="auto"/>
        <w:ind w:left="745" w:right="211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10"/>
        </w:rPr>
        <w:t xml:space="preserve">Tan </w:t>
      </w:r>
      <w:r>
        <w:rPr>
          <w:rFonts w:ascii="Arial" w:eastAsia="Arial" w:hAnsi="Arial" w:cs="Arial"/>
          <w:color w:val="231F20"/>
        </w:rPr>
        <w:t xml:space="preserve">ZY, Bealgey </w:t>
      </w:r>
      <w:r>
        <w:rPr>
          <w:rFonts w:ascii="Arial" w:eastAsia="Arial" w:hAnsi="Arial" w:cs="Arial"/>
          <w:color w:val="231F20"/>
          <w:spacing w:val="-13"/>
        </w:rPr>
        <w:t xml:space="preserve">KW, </w:t>
      </w:r>
      <w:r>
        <w:rPr>
          <w:rFonts w:ascii="Arial" w:eastAsia="Arial" w:hAnsi="Arial" w:cs="Arial"/>
          <w:color w:val="231F20"/>
        </w:rPr>
        <w:t>Fang Y, Gong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 xml:space="preserve">YM, </w:t>
      </w:r>
      <w:r>
        <w:rPr>
          <w:rFonts w:ascii="Arial" w:eastAsia="Arial" w:hAnsi="Arial" w:cs="Arial"/>
          <w:color w:val="231F20"/>
          <w:spacing w:val="-3"/>
        </w:rPr>
        <w:t>Bao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S.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Interleukin-23: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immunological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roles </w:t>
      </w:r>
      <w:r>
        <w:rPr>
          <w:rFonts w:ascii="Arial" w:eastAsia="Arial" w:hAnsi="Arial" w:cs="Arial"/>
          <w:color w:val="231F20"/>
          <w:spacing w:val="-3"/>
        </w:rPr>
        <w:t>and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clinical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implications.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International </w:t>
      </w:r>
      <w:r>
        <w:rPr>
          <w:rFonts w:ascii="Arial" w:eastAsia="Arial" w:hAnsi="Arial" w:cs="Arial"/>
          <w:color w:val="231F20"/>
        </w:rPr>
        <w:t>Journal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Biochemistry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Cell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Biology 2009;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41:733–5.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before="2" w:line="244" w:lineRule="auto"/>
        <w:ind w:left="745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Sato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K,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Suematsu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Okamoto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</w:rPr>
        <w:t>K,</w:t>
      </w:r>
      <w:r>
        <w:rPr>
          <w:rFonts w:ascii="Arial" w:eastAsia="Arial" w:hAnsi="Arial" w:cs="Arial"/>
          <w:color w:val="231F20"/>
          <w:spacing w:val="-42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 xml:space="preserve">Yamagu- </w:t>
      </w:r>
      <w:r>
        <w:rPr>
          <w:rFonts w:ascii="Arial" w:eastAsia="Arial" w:hAnsi="Arial" w:cs="Arial"/>
          <w:color w:val="231F20"/>
        </w:rPr>
        <w:t>chi A, Morishita Y, Kadono Y et al.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Th17 functions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osteoclastogenic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helper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T cell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subset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links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cell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activation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and bone destruction. The Journal of</w:t>
      </w:r>
      <w:r>
        <w:rPr>
          <w:rFonts w:ascii="Arial" w:eastAsia="Arial" w:hAnsi="Arial" w:cs="Arial"/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</w:rPr>
        <w:t>Experi- mental Medicine 2006;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27:2673–82.</w:t>
      </w:r>
    </w:p>
    <w:p w:rsidR="00147A03" w:rsidRDefault="00555D91">
      <w:pPr>
        <w:pStyle w:val="PargrafodaLista"/>
        <w:numPr>
          <w:ilvl w:val="0"/>
          <w:numId w:val="11"/>
        </w:numPr>
        <w:tabs>
          <w:tab w:val="left" w:pos="548"/>
        </w:tabs>
        <w:spacing w:line="244" w:lineRule="auto"/>
        <w:ind w:left="745" w:right="2113" w:hanging="510"/>
        <w:jc w:val="both"/>
        <w:rPr>
          <w:rFonts w:ascii="Arial" w:eastAsia="Arial" w:hAnsi="Arial" w:cs="Arial"/>
        </w:rPr>
      </w:pPr>
      <w:r w:rsidRPr="001B2C5A">
        <w:rPr>
          <w:rFonts w:ascii="Arial" w:eastAsia="Arial" w:hAnsi="Arial" w:cs="Arial"/>
          <w:color w:val="231F20"/>
          <w:lang w:val="pt-BR"/>
        </w:rPr>
        <w:t xml:space="preserve">– </w:t>
      </w:r>
      <w:r w:rsidRPr="001B2C5A">
        <w:rPr>
          <w:rFonts w:ascii="Arial" w:eastAsia="Arial" w:hAnsi="Arial" w:cs="Arial"/>
          <w:color w:val="231F20"/>
          <w:spacing w:val="5"/>
          <w:lang w:val="pt-BR"/>
        </w:rPr>
        <w:t xml:space="preserve">Correa </w:t>
      </w:r>
      <w:r w:rsidRPr="001B2C5A">
        <w:rPr>
          <w:rFonts w:ascii="Arial" w:eastAsia="Arial" w:hAnsi="Arial" w:cs="Arial"/>
          <w:color w:val="231F20"/>
          <w:spacing w:val="4"/>
          <w:lang w:val="pt-BR"/>
        </w:rPr>
        <w:t xml:space="preserve">FOB, </w:t>
      </w:r>
      <w:r w:rsidRPr="001B2C5A">
        <w:rPr>
          <w:rFonts w:ascii="Arial" w:eastAsia="Arial" w:hAnsi="Arial" w:cs="Arial"/>
          <w:color w:val="231F20"/>
          <w:spacing w:val="5"/>
          <w:lang w:val="pt-BR"/>
        </w:rPr>
        <w:t xml:space="preserve">Gonçalves </w:t>
      </w:r>
      <w:r w:rsidRPr="001B2C5A">
        <w:rPr>
          <w:rFonts w:ascii="Arial" w:eastAsia="Arial" w:hAnsi="Arial" w:cs="Arial"/>
          <w:color w:val="231F20"/>
          <w:spacing w:val="2"/>
          <w:lang w:val="pt-BR"/>
        </w:rPr>
        <w:t xml:space="preserve">D, </w:t>
      </w:r>
      <w:r w:rsidRPr="001B2C5A">
        <w:rPr>
          <w:rFonts w:ascii="Arial" w:eastAsia="Arial" w:hAnsi="Arial" w:cs="Arial"/>
          <w:color w:val="231F20"/>
          <w:spacing w:val="6"/>
          <w:lang w:val="pt-BR"/>
        </w:rPr>
        <w:t xml:space="preserve">Figueredo </w:t>
      </w:r>
      <w:r w:rsidRPr="001B2C5A">
        <w:rPr>
          <w:rFonts w:ascii="Arial" w:eastAsia="Arial" w:hAnsi="Arial" w:cs="Arial"/>
          <w:color w:val="231F20"/>
          <w:spacing w:val="-3"/>
          <w:w w:val="95"/>
          <w:lang w:val="pt-BR"/>
        </w:rPr>
        <w:t>CMS,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4"/>
          <w:w w:val="95"/>
          <w:lang w:val="pt-BR"/>
        </w:rPr>
        <w:t>Bastos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w w:val="95"/>
          <w:lang w:val="pt-BR"/>
        </w:rPr>
        <w:t>AS,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4"/>
          <w:w w:val="95"/>
          <w:lang w:val="pt-BR"/>
        </w:rPr>
        <w:t>Gustafsson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w w:val="95"/>
          <w:lang w:val="pt-BR"/>
        </w:rPr>
        <w:t>A,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3"/>
          <w:w w:val="95"/>
          <w:lang w:val="pt-BR"/>
        </w:rPr>
        <w:t>Orrico</w:t>
      </w:r>
      <w:r w:rsidRPr="001B2C5A">
        <w:rPr>
          <w:rFonts w:ascii="Arial" w:eastAsia="Arial" w:hAnsi="Arial" w:cs="Arial"/>
          <w:color w:val="231F20"/>
          <w:spacing w:val="-22"/>
          <w:w w:val="95"/>
          <w:lang w:val="pt-BR"/>
        </w:rPr>
        <w:t xml:space="preserve"> </w:t>
      </w:r>
      <w:r w:rsidRPr="001B2C5A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SRP. </w:t>
      </w:r>
      <w:r>
        <w:rPr>
          <w:rFonts w:ascii="Arial" w:eastAsia="Arial" w:hAnsi="Arial" w:cs="Arial"/>
          <w:color w:val="231F20"/>
        </w:rPr>
        <w:t>Effect of periodontal treatment on meta- bolic control, systemic inflammation and cytokines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patients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type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2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 xml:space="preserve">diabetes.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Clin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Periodontol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2010;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37:53–8.</w:t>
      </w:r>
    </w:p>
    <w:p w:rsidR="00147A03" w:rsidRDefault="00B95745">
      <w:pPr>
        <w:pStyle w:val="PargrafodaLista"/>
        <w:numPr>
          <w:ilvl w:val="0"/>
          <w:numId w:val="11"/>
        </w:numPr>
        <w:tabs>
          <w:tab w:val="left" w:pos="548"/>
        </w:tabs>
        <w:spacing w:line="244" w:lineRule="auto"/>
        <w:ind w:left="745" w:right="2118" w:hanging="510"/>
        <w:jc w:val="both"/>
        <w:rPr>
          <w:rFonts w:ascii="Arial" w:eastAsia="Arial" w:hAnsi="Arial" w:cs="Arial"/>
        </w:rPr>
      </w:pPr>
      <w:r w:rsidRPr="00B95745">
        <w:rPr>
          <w:noProof/>
          <w:lang w:val="pt-BR" w:eastAsia="pt-BR"/>
        </w:rPr>
        <w:pict>
          <v:shape id="Text Box 468" o:spid="_x0000_s1148" type="#_x0000_t202" style="position:absolute;left:0;text-align:left;margin-left:311.75pt;margin-top:66.95pt;width:220.2pt;height:98.15pt;z-index:2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ZqtAIAALc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971"/>
                    <w:gridCol w:w="411"/>
                  </w:tblGrid>
                  <w:tr w:rsidR="00147A03">
                    <w:trPr>
                      <w:trHeight w:hRule="exact" w:val="170"/>
                    </w:trPr>
                    <w:tc>
                      <w:tcPr>
                        <w:tcW w:w="4382" w:type="dxa"/>
                        <w:gridSpan w:val="2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>
                    <w:trPr>
                      <w:trHeight w:hRule="exact" w:val="333"/>
                    </w:trPr>
                    <w:tc>
                      <w:tcPr>
                        <w:tcW w:w="3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147A03" w:rsidRDefault="00555D91">
                        <w:pPr>
                          <w:pStyle w:val="TableParagraph"/>
                          <w:spacing w:line="300" w:lineRule="exact"/>
                          <w:ind w:left="158"/>
                          <w:rPr>
                            <w:rFonts w:ascii="Trebuchet MS" w:eastAsia="Trebuchet MS" w:hAnsi="Trebuchet MS" w:cs="Trebuchet MS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26"/>
                          </w:rPr>
                          <w:t>Endereço para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5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26"/>
                          </w:rPr>
                          <w:t>correspondência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single" w:sz="8" w:space="0" w:color="231F20"/>
                          <w:right w:val="nil"/>
                        </w:tcBorders>
                      </w:tcPr>
                      <w:p w:rsidR="00147A03" w:rsidRDefault="00147A03"/>
                    </w:tc>
                  </w:tr>
                  <w:tr w:rsidR="00147A03" w:rsidRPr="001B2C5A">
                    <w:trPr>
                      <w:trHeight w:hRule="exact" w:val="1453"/>
                    </w:trPr>
                    <w:tc>
                      <w:tcPr>
                        <w:tcW w:w="4382" w:type="dxa"/>
                        <w:gridSpan w:val="2"/>
                        <w:tcBorders>
                          <w:top w:val="single" w:sz="8" w:space="0" w:color="231F20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147A03" w:rsidRPr="001B2C5A" w:rsidRDefault="00555D91">
                        <w:pPr>
                          <w:pStyle w:val="TableParagraph"/>
                          <w:spacing w:before="178"/>
                          <w:ind w:left="151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Ana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Luísa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4"/>
                            <w:lang w:val="pt-BR"/>
                          </w:rPr>
                          <w:t>Teixeira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spacing w:val="-3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 w:hAnsi="Arial"/>
                            <w:color w:val="231F20"/>
                            <w:lang w:val="pt-BR"/>
                          </w:rPr>
                          <w:t>Meira</w:t>
                        </w:r>
                      </w:p>
                      <w:p w:rsidR="00147A03" w:rsidRPr="001B2C5A" w:rsidRDefault="00555D91">
                        <w:pPr>
                          <w:pStyle w:val="TableParagraph"/>
                          <w:spacing w:before="3" w:line="242" w:lineRule="auto"/>
                          <w:ind w:left="151" w:right="53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lang w:val="pt-BR"/>
                          </w:rPr>
                          <w:t>Avenida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Manoel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Dias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da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Silva,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n</w:t>
                        </w:r>
                        <w:r w:rsidRPr="001B2C5A">
                          <w:rPr>
                            <w:rFonts w:ascii="Arial"/>
                            <w:color w:val="231F20"/>
                            <w:position w:val="7"/>
                            <w:sz w:val="12"/>
                            <w:lang w:val="pt-BR"/>
                          </w:rPr>
                          <w:t>o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7"/>
                            <w:position w:val="7"/>
                            <w:sz w:val="12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2157,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4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 xml:space="preserve">Edf.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 xml:space="preserve">Esplanada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"/>
                            <w:w w:val="95"/>
                            <w:lang w:val="pt-BR"/>
                          </w:rPr>
                          <w:t xml:space="preserve">Avenida, </w:t>
                        </w: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>Sl 9E,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10"/>
                            <w:w w:val="95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2"/>
                            <w:w w:val="95"/>
                            <w:lang w:val="pt-BR"/>
                          </w:rPr>
                          <w:t>Pituba</w:t>
                        </w:r>
                      </w:p>
                      <w:p w:rsidR="00147A03" w:rsidRPr="001B2C5A" w:rsidRDefault="00555D91">
                        <w:pPr>
                          <w:pStyle w:val="TableParagraph"/>
                          <w:ind w:left="151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spacing w:val="-4"/>
                            <w:lang w:val="pt-BR"/>
                          </w:rPr>
                          <w:t>Salvador,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Bahia,</w:t>
                        </w:r>
                        <w:r w:rsidRPr="001B2C5A">
                          <w:rPr>
                            <w:rFonts w:ascii="Arial"/>
                            <w:color w:val="231F20"/>
                            <w:spacing w:val="-39"/>
                            <w:lang w:val="pt-BR"/>
                          </w:rPr>
                          <w:t xml:space="preserve"> </w:t>
                        </w:r>
                        <w:r w:rsidRPr="001B2C5A">
                          <w:rPr>
                            <w:rFonts w:ascii="Arial"/>
                            <w:color w:val="231F20"/>
                            <w:lang w:val="pt-BR"/>
                          </w:rPr>
                          <w:t>Brasil.</w:t>
                        </w:r>
                      </w:p>
                      <w:p w:rsidR="00147A03" w:rsidRPr="001B2C5A" w:rsidRDefault="00555D91">
                        <w:pPr>
                          <w:pStyle w:val="TableParagraph"/>
                          <w:spacing w:before="7"/>
                          <w:ind w:left="151"/>
                          <w:rPr>
                            <w:rFonts w:ascii="Arial" w:eastAsia="Arial" w:hAnsi="Arial" w:cs="Arial"/>
                            <w:lang w:val="pt-BR"/>
                          </w:rPr>
                        </w:pPr>
                        <w:r w:rsidRPr="001B2C5A">
                          <w:rPr>
                            <w:rFonts w:ascii="Arial"/>
                            <w:color w:val="231F20"/>
                            <w:w w:val="95"/>
                            <w:lang w:val="pt-BR"/>
                          </w:rPr>
                          <w:t xml:space="preserve">e-mail- </w:t>
                        </w:r>
                        <w:r w:rsidRPr="001B2C5A">
                          <w:rPr>
                            <w:rFonts w:ascii="Arial"/>
                            <w:color w:val="231F20"/>
                            <w:spacing w:val="14"/>
                            <w:w w:val="95"/>
                            <w:lang w:val="pt-BR"/>
                          </w:rPr>
                          <w:t xml:space="preserve"> </w:t>
                        </w:r>
                        <w:hyperlink r:id="rId23">
                          <w:r w:rsidRPr="001B2C5A">
                            <w:rPr>
                              <w:rFonts w:ascii="Arial"/>
                              <w:color w:val="231F20"/>
                              <w:w w:val="95"/>
                              <w:lang w:val="pt-BR"/>
                            </w:rPr>
                            <w:t>altmeira@hotmail.com</w:t>
                          </w:r>
                        </w:hyperlink>
                      </w:p>
                    </w:tc>
                  </w:tr>
                </w:tbl>
                <w:p w:rsidR="00147A03" w:rsidRPr="001B2C5A" w:rsidRDefault="00147A03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="00555D91" w:rsidRPr="001B2C5A">
        <w:rPr>
          <w:rFonts w:ascii="Arial" w:eastAsia="Arial" w:hAnsi="Arial" w:cs="Arial"/>
          <w:color w:val="231F20"/>
          <w:lang w:val="pt-BR"/>
        </w:rPr>
        <w:t xml:space="preserve">– </w:t>
      </w:r>
      <w:r w:rsidR="00555D91" w:rsidRPr="001B2C5A">
        <w:rPr>
          <w:rFonts w:ascii="Arial" w:eastAsia="Arial" w:hAnsi="Arial" w:cs="Arial"/>
          <w:color w:val="231F20"/>
          <w:spacing w:val="8"/>
          <w:lang w:val="pt-BR"/>
        </w:rPr>
        <w:t xml:space="preserve">Tomasi </w:t>
      </w:r>
      <w:r w:rsidR="00555D91" w:rsidRPr="001B2C5A">
        <w:rPr>
          <w:rFonts w:ascii="Arial" w:eastAsia="Arial" w:hAnsi="Arial" w:cs="Arial"/>
          <w:color w:val="231F20"/>
          <w:spacing w:val="7"/>
          <w:lang w:val="pt-BR"/>
        </w:rPr>
        <w:t xml:space="preserve">C, </w:t>
      </w:r>
      <w:r w:rsidR="00555D91" w:rsidRPr="001B2C5A">
        <w:rPr>
          <w:rFonts w:ascii="Arial" w:eastAsia="Arial" w:hAnsi="Arial" w:cs="Arial"/>
          <w:color w:val="231F20"/>
          <w:spacing w:val="12"/>
          <w:lang w:val="pt-BR"/>
        </w:rPr>
        <w:t xml:space="preserve">Bertelle </w:t>
      </w:r>
      <w:r w:rsidR="00555D91" w:rsidRPr="001B2C5A">
        <w:rPr>
          <w:rFonts w:ascii="Arial" w:eastAsia="Arial" w:hAnsi="Arial" w:cs="Arial"/>
          <w:color w:val="231F20"/>
          <w:spacing w:val="7"/>
          <w:lang w:val="pt-BR"/>
        </w:rPr>
        <w:t xml:space="preserve">A, </w:t>
      </w:r>
      <w:r w:rsidR="00555D91" w:rsidRPr="001B2C5A">
        <w:rPr>
          <w:rFonts w:ascii="Arial" w:eastAsia="Arial" w:hAnsi="Arial" w:cs="Arial"/>
          <w:color w:val="231F20"/>
          <w:spacing w:val="13"/>
          <w:lang w:val="pt-BR"/>
        </w:rPr>
        <w:t xml:space="preserve">Dellasega </w:t>
      </w:r>
      <w:r w:rsidR="00555D91" w:rsidRPr="001B2C5A">
        <w:rPr>
          <w:rFonts w:ascii="Arial" w:eastAsia="Arial" w:hAnsi="Arial" w:cs="Arial"/>
          <w:color w:val="231F20"/>
          <w:spacing w:val="9"/>
          <w:lang w:val="pt-BR"/>
        </w:rPr>
        <w:t xml:space="preserve">E, </w:t>
      </w:r>
      <w:r w:rsidR="00555D91" w:rsidRPr="001B2C5A">
        <w:rPr>
          <w:rFonts w:ascii="Arial" w:eastAsia="Arial" w:hAnsi="Arial" w:cs="Arial"/>
          <w:color w:val="231F20"/>
          <w:lang w:val="pt-BR"/>
        </w:rPr>
        <w:t>Wennström,</w:t>
      </w:r>
      <w:r w:rsidR="00555D91"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="00555D91" w:rsidRPr="001B2C5A">
        <w:rPr>
          <w:rFonts w:ascii="Arial" w:eastAsia="Arial" w:hAnsi="Arial" w:cs="Arial"/>
          <w:color w:val="231F20"/>
          <w:lang w:val="pt-BR"/>
        </w:rPr>
        <w:t>JL.</w:t>
      </w:r>
      <w:r w:rsidR="00555D91" w:rsidRPr="001B2C5A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="00555D91">
        <w:rPr>
          <w:rFonts w:ascii="Arial" w:eastAsia="Arial" w:hAnsi="Arial" w:cs="Arial"/>
          <w:color w:val="231F20"/>
        </w:rPr>
        <w:t>Full-mouth</w:t>
      </w:r>
      <w:r w:rsidR="00555D91">
        <w:rPr>
          <w:rFonts w:ascii="Arial" w:eastAsia="Arial" w:hAnsi="Arial" w:cs="Arial"/>
          <w:color w:val="231F20"/>
          <w:spacing w:val="-36"/>
        </w:rPr>
        <w:t xml:space="preserve"> </w:t>
      </w:r>
      <w:r w:rsidR="00555D91">
        <w:rPr>
          <w:rFonts w:ascii="Arial" w:eastAsia="Arial" w:hAnsi="Arial" w:cs="Arial"/>
          <w:color w:val="231F20"/>
        </w:rPr>
        <w:t>ultrasonic</w:t>
      </w:r>
      <w:r w:rsidR="00555D91">
        <w:rPr>
          <w:rFonts w:ascii="Arial" w:eastAsia="Arial" w:hAnsi="Arial" w:cs="Arial"/>
          <w:color w:val="231F20"/>
          <w:spacing w:val="-36"/>
        </w:rPr>
        <w:t xml:space="preserve"> </w:t>
      </w:r>
      <w:r w:rsidR="00555D91">
        <w:rPr>
          <w:rFonts w:ascii="Arial" w:eastAsia="Arial" w:hAnsi="Arial" w:cs="Arial"/>
          <w:color w:val="231F20"/>
        </w:rPr>
        <w:t xml:space="preserve">de- </w:t>
      </w:r>
      <w:r w:rsidR="00555D91">
        <w:rPr>
          <w:rFonts w:ascii="Arial" w:eastAsia="Arial" w:hAnsi="Arial" w:cs="Arial"/>
          <w:color w:val="231F20"/>
          <w:spacing w:val="-3"/>
        </w:rPr>
        <w:t>bridement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</w:rPr>
        <w:t>and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  <w:spacing w:val="-3"/>
        </w:rPr>
        <w:t>risk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</w:rPr>
        <w:t>of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  <w:spacing w:val="-3"/>
        </w:rPr>
        <w:t>disease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  <w:spacing w:val="-3"/>
        </w:rPr>
        <w:t>recurrence:</w:t>
      </w:r>
      <w:r w:rsidR="00555D91">
        <w:rPr>
          <w:rFonts w:ascii="Arial" w:eastAsia="Arial" w:hAnsi="Arial" w:cs="Arial"/>
          <w:color w:val="231F20"/>
          <w:spacing w:val="-43"/>
        </w:rPr>
        <w:t xml:space="preserve"> </w:t>
      </w:r>
      <w:r w:rsidR="00555D91">
        <w:rPr>
          <w:rFonts w:ascii="Arial" w:eastAsia="Arial" w:hAnsi="Arial" w:cs="Arial"/>
          <w:color w:val="231F20"/>
        </w:rPr>
        <w:t>a 1-year</w:t>
      </w:r>
      <w:r w:rsidR="00555D91">
        <w:rPr>
          <w:rFonts w:ascii="Arial" w:eastAsia="Arial" w:hAnsi="Arial" w:cs="Arial"/>
          <w:color w:val="231F20"/>
          <w:spacing w:val="-30"/>
        </w:rPr>
        <w:t xml:space="preserve"> </w:t>
      </w:r>
      <w:r w:rsidR="00555D91">
        <w:rPr>
          <w:rFonts w:ascii="Arial" w:eastAsia="Arial" w:hAnsi="Arial" w:cs="Arial"/>
          <w:color w:val="231F20"/>
        </w:rPr>
        <w:t>follow-up.</w:t>
      </w:r>
      <w:r w:rsidR="00555D91">
        <w:rPr>
          <w:rFonts w:ascii="Arial" w:eastAsia="Arial" w:hAnsi="Arial" w:cs="Arial"/>
          <w:color w:val="231F20"/>
          <w:spacing w:val="-30"/>
        </w:rPr>
        <w:t xml:space="preserve"> </w:t>
      </w:r>
      <w:r w:rsidR="00555D91">
        <w:rPr>
          <w:rFonts w:ascii="Arial" w:eastAsia="Arial" w:hAnsi="Arial" w:cs="Arial"/>
          <w:color w:val="231F20"/>
          <w:w w:val="95"/>
        </w:rPr>
        <w:t>J</w:t>
      </w:r>
      <w:r w:rsidR="00555D91"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 w:rsidR="00555D91">
        <w:rPr>
          <w:rFonts w:ascii="Arial" w:eastAsia="Arial" w:hAnsi="Arial" w:cs="Arial"/>
          <w:color w:val="231F20"/>
        </w:rPr>
        <w:t>Clin</w:t>
      </w:r>
      <w:r w:rsidR="00555D91">
        <w:rPr>
          <w:rFonts w:ascii="Arial" w:eastAsia="Arial" w:hAnsi="Arial" w:cs="Arial"/>
          <w:color w:val="231F20"/>
          <w:spacing w:val="-30"/>
        </w:rPr>
        <w:t xml:space="preserve"> </w:t>
      </w:r>
      <w:r w:rsidR="00555D91">
        <w:rPr>
          <w:rFonts w:ascii="Arial" w:eastAsia="Arial" w:hAnsi="Arial" w:cs="Arial"/>
          <w:color w:val="231F20"/>
        </w:rPr>
        <w:t>Periodontol</w:t>
      </w:r>
      <w:r w:rsidR="00555D91">
        <w:rPr>
          <w:rFonts w:ascii="Arial" w:eastAsia="Arial" w:hAnsi="Arial" w:cs="Arial"/>
          <w:color w:val="231F20"/>
          <w:spacing w:val="-30"/>
        </w:rPr>
        <w:t xml:space="preserve"> </w:t>
      </w:r>
      <w:r w:rsidR="00555D91">
        <w:rPr>
          <w:rFonts w:ascii="Arial" w:eastAsia="Arial" w:hAnsi="Arial" w:cs="Arial"/>
          <w:color w:val="231F20"/>
        </w:rPr>
        <w:t>2006; 33:626–31.</w:t>
      </w:r>
    </w:p>
    <w:p w:rsidR="00147A03" w:rsidRDefault="00147A03">
      <w:pPr>
        <w:spacing w:line="244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7" w:space="40"/>
            <w:col w:w="6753"/>
          </w:cols>
        </w:sectPr>
      </w:pPr>
    </w:p>
    <w:p w:rsidR="00147A03" w:rsidRDefault="00147A03" w:rsidP="001B2C5A">
      <w:pPr>
        <w:rPr>
          <w:rFonts w:ascii="PMingLiU" w:eastAsia="PMingLiU" w:hAnsi="PMingLiU" w:cs="PMingLiU"/>
          <w:sz w:val="2"/>
          <w:szCs w:val="2"/>
        </w:rPr>
      </w:pPr>
    </w:p>
    <w:sectPr w:rsidR="00147A03" w:rsidSect="001B2C5A">
      <w:headerReference w:type="even" r:id="rId24"/>
      <w:footerReference w:type="even" r:id="rId25"/>
      <w:pgSz w:w="12750" w:h="17680"/>
      <w:pgMar w:top="0" w:right="0" w:bottom="1180" w:left="0" w:header="0" w:footer="981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42" w:rsidRDefault="00C50442">
      <w:r>
        <w:separator/>
      </w:r>
    </w:p>
  </w:endnote>
  <w:endnote w:type="continuationSeparator" w:id="0">
    <w:p w:rsidR="00C50442" w:rsidRDefault="00C5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B95745">
    <w:pPr>
      <w:spacing w:line="14" w:lineRule="auto"/>
      <w:rPr>
        <w:sz w:val="20"/>
        <w:szCs w:val="20"/>
      </w:rPr>
    </w:pPr>
    <w:r w:rsidRPr="00B95745">
      <w:rPr>
        <w:noProof/>
        <w:lang w:val="pt-BR" w:eastAsia="pt-BR"/>
      </w:rPr>
      <w:pict>
        <v:group id="Group 660" o:spid="_x0000_s4772" style="position:absolute;margin-left:-.6pt;margin-top:824.85pt;width:76.45pt;height:59.7pt;z-index:-144448;mso-position-horizontal-relative:page;mso-position-vertical-relative:page" coordorigin="-13,16497" coordsize="1529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">
          <v:group id="Group 669" o:spid="_x0000_s4781" style="position:absolute;left:250;top:16497;width:1267;height:989" coordorigin="250,16497" coordsize="1267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<v:shape id="Freeform 670" o:spid="_x0000_s4782" style="position:absolute;left:250;top:16497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kP8UA&#10;AADcAAAADwAAAGRycy9kb3ducmV2LnhtbESPX2vCMBTF34V9h3AHe5E1nRNXq1HmZCCIbOuGz5fm&#10;2habm9pErd/eCAMfD+fPjzOdd6YWJ2pdZVnBSxSDIM6trrhQ8Pf7+ZyAcB5ZY22ZFFzIwXz20Jti&#10;qu2Zf+iU+UKEEXYpKii9b1IpXV6SQRfZhjh4O9sa9EG2hdQtnsO4qeUgjkfSYMWBUGJDHyXl++xo&#10;AiTpD023rL7X28Xm+IaLw/5rg0o9PXbvExCeOn8P/7dXWsFo/Aq3M+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2Q/xQAAANwAAAAPAAAAAAAAAAAAAAAAAJgCAABkcnMv&#10;ZG93bnJldi54bWxQSwUGAAAAAAQABAD1AAAAigMAAAAA&#10;" path="m,988r1266,l1266,,,,,988xe" fillcolor="#231f20" stroked="f">
              <v:path arrowok="t" o:connecttype="custom" o:connectlocs="0,17485;1266,17485;1266,16497;0,16497;0,17485" o:connectangles="0,0,0,0,0"/>
            </v:shape>
          </v:group>
          <v:group id="Group 667" o:spid="_x0000_s4779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<v:shape id="Freeform 668" o:spid="_x0000_s4780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8YcUA&#10;AADcAAAADwAAAGRycy9kb3ducmV2LnhtbESPT2vCQBTE70K/w/IK3nTTiv/SrFKKreKpUen5kX1m&#10;g9m3MbuN6bfvFoQeh5n5DZOte1uLjlpfOVbwNE5AEBdOV1wqOB3fRwsQPiBrrB2Tgh/ysF49DDJM&#10;tbtxTt0hlCJC2KeowITQpFL6wpBFP3YNcfTOrrUYomxLqVu8Rbit5XOSzKTFiuOCwYbeDBWXw7dV&#10;sKUvzCfzzefHNdnK+XW6D2aDSg0f+9cXEIH68B++t3dawWw5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XxhxQAAANwAAAAPAAAAAAAAAAAAAAAAAJgCAABkcnMv&#10;ZG93bnJldi54bWxQSwUGAAAAAAQABAD1AAAAigMAAAAA&#10;" path="m300,l,e" filled="f" strokecolor="white" strokeweight="1.25pt">
              <v:path arrowok="t" o:connecttype="custom" o:connectlocs="300,0;0,0" o:connectangles="0,0"/>
            </v:shape>
          </v:group>
          <v:group id="Group 665" o:spid="_x0000_s4777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<v:shape id="Freeform 666" o:spid="_x0000_s4778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PhsUA&#10;AADcAAAADwAAAGRycy9kb3ducmV2LnhtbESPzW7CMBCE75V4B2srcStOe4A2xSCIitRDL/wc2tvK&#10;XpKAvY5sQ9K3r5GQehzNzDea+XJwVlwpxNazgudJAYJYe9NyreCw3zy9gogJ2aD1TAp+KcJyMXqY&#10;Y2l8z1u67lItMoRjiQqalLpSyqgbchgnviPO3tEHhynLUEsTsM9wZ+VLUUylw5bzQoMdVQ3p8+7i&#10;FPRri/W50qHq9M/H5mC/Tt8rrdT4cVi9g0g0pP/wvf1pFEzfZnA7k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I+GxQAAANwAAAAPAAAAAAAAAAAAAAAAAJgCAABkcnMv&#10;ZG93bnJldi54bWxQSwUGAAAAAAQABAD1AAAAigMAAAAA&#10;" path="m,l,300e" filled="f" strokecolor="white" strokeweight="1.25pt">
              <v:path arrowok="t" o:connecttype="custom" o:connectlocs="0,17378;0,17678" o:connectangles="0,0"/>
            </v:shape>
          </v:group>
          <v:group id="Group 663" o:spid="_x0000_s4775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<v:shape id="Freeform 664" o:spid="_x0000_s4776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DUsQA&#10;AADcAAAADwAAAGRycy9kb3ducmV2LnhtbESPT2vCQBTE7wW/w/KE3nTjH2yTuooWitGDUKv3R/aZ&#10;hGbfht2txm/vCkKPw8z8hpkvO9OICzlfW1YwGiYgiAuray4VHH++Bu8gfEDW2FgmBTfysFz0XuaY&#10;aXvlb7ocQikihH2GCqoQ2kxKX1Rk0A9tSxy9s3UGQ5SulNrhNcJNI8dJMpMGa44LFbb0WVHxe/gz&#10;CvZ7dg7Pk/FoY9LJ7m09PeXbXKnXfrf6ABGoC//hZzvXCmZp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w1LEAAAA3AAAAA8AAAAAAAAAAAAAAAAAmAIAAGRycy9k&#10;b3ducmV2LnhtbFBLBQYAAAAABAAEAPUAAACJAwAAAAA=&#10;" path="m300,l,e" filled="f" strokeweight=".25pt">
              <v:path arrowok="t" o:connecttype="custom" o:connectlocs="300,0;0,0" o:connectangles="0,0"/>
            </v:shape>
          </v:group>
          <v:group id="Group 661" o:spid="_x0000_s4773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<v:shape id="Freeform 662" o:spid="_x0000_s4774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elMMA&#10;AADcAAAADwAAAGRycy9kb3ducmV2LnhtbESPQYvCMBSE74L/ITxhL6KJe9iVahSRXfDgpSp4fTTP&#10;pti8lCa29d8bYWGPw8x8w6y3g6tFR22oPGtYzBUI4sKbiksNl/PvbAkiRGSDtWfS8KQA2814tMbM&#10;+J5z6k6xFAnCIUMNNsYmkzIUlhyGuW+Ik3fzrcOYZFtK02Kf4K6Wn0p9SYcVpwWLDe0tFffTw2nI&#10;5XCcnm3jfrrYX/NiqY63x13rj8mwW4GINMT/8F/7YDR8qwW8z6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4elMMAAADcAAAADwAAAAAAAAAAAAAAAACYAgAAZHJzL2Rv&#10;d25yZXYueG1sUEsFBgAAAAAEAAQA9QAAAIgDAAAAAA==&#10;" path="m,l,300e" filled="f" strokeweight=".25pt">
              <v:path arrowok="t" o:connecttype="custom" o:connectlocs="0,17378;0,17678" o:connectangles="0,0"/>
            </v:shape>
          </v:group>
          <w10:wrap anchorx="page" anchory="page"/>
        </v:group>
      </w:pict>
    </w:r>
    <w:r w:rsidRPr="00B95745">
      <w:rPr>
        <w:noProof/>
        <w:lang w:val="pt-BR" w:eastAsia="pt-BR"/>
      </w:rPr>
      <w:pict>
        <v:group id="Group 658" o:spid="_x0000_s4770" style="position:absolute;margin-left:616.3pt;margin-top:868.9pt;width:.1pt;height:15pt;z-index:-144424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">
          <v:shape id="Freeform 659" o:spid="_x0000_s4771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hFcEA&#10;AADcAAAADwAAAGRycy9kb3ducmV2LnhtbERPTYvCMBC9C/sfwgheZJu6B3G7piKLwh68VIW9Ds3Y&#10;lDaT0sS2/ntzEDw+3vd2N9lWDNT72rGCVZKCIC6drrlScL0cPzcgfEDW2DomBQ/ysMs/ZlvMtBu5&#10;oOEcKhFD2GeowITQZVL60pBFn7iOOHI311sMEfaV1D2OMdy28itN19JizbHBYEe/hsrmfLcKCjmd&#10;lhfT2cMQxv+i3KSn271RajGf9j8gAk3hLX65/7SC9XecH8/EI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pIRXBAAAA3AAAAA8AAAAAAAAAAAAAAAAAmAIAAGRycy9kb3du&#10;cmV2LnhtbFBLBQYAAAAABAAEAPUAAACGAwAAAAA=&#10;" path="m,l,300e" filled="f" strokeweight=".25pt">
            <v:path arrowok="t" o:connecttype="custom" o:connectlocs="0,17378;0,17678" o:connectangles="0,0"/>
          </v:shape>
          <w10:wrap anchorx="page" anchory="page"/>
        </v:group>
      </w:pict>
    </w:r>
    <w:r w:rsidRPr="00B95745">
      <w:rPr>
        <w:noProof/>
        <w:lang w:val="pt-BR" w:eastAsia="pt-BR"/>
      </w:rPr>
      <w:pict>
        <v:group id="Group 656" o:spid="_x0000_s4768" style="position:absolute;margin-left:622.3pt;margin-top:862.9pt;width:15pt;height:.1pt;z-index:-144400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">
          <v:shape id="Freeform 657" o:spid="_x0000_s4769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wFMIA&#10;AADcAAAADwAAAGRycy9kb3ducmV2LnhtbERPy2rCQBTdF/oPwxXc1Ymm2Jg6SlsoTbsI+Oj+krkm&#10;wcydMDPG9O+dhdDl4bzX29F0YiDnW8sK5rMEBHFldcu1guPh8ykD4QOyxs4yKfgjD9vN48Mac22v&#10;vKNhH2oRQ9jnqKAJoc+l9FVDBv3M9sSRO1lnMEToaqkdXmO46eQiSZbSYMuxocGePhqqzvuLUVCW&#10;7Bye0sX8y6zSn5f359/iu1BqOhnfXkEEGsO/+O4utIJlFtfG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vAUwgAAANwAAAAPAAAAAAAAAAAAAAAAAJgCAABkcnMvZG93&#10;bnJldi54bWxQSwUGAAAAAAQABAD1AAAAhwMAAAAA&#10;" path="m,l300,e" filled="f" strokeweight=".25pt">
            <v:path arrowok="t" o:connecttype="custom" o:connectlocs="0,0;300,0" o:connectangles="0,0"/>
          </v:shape>
          <w10:wrap anchorx="page" anchory="page"/>
        </v:group>
      </w:pict>
    </w:r>
    <w:r w:rsidRPr="00B9574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5" o:spid="_x0000_s4767" type="#_x0000_t202" style="position:absolute;margin-left:34pt;margin-top:834.85pt;width:18.25pt;height:15pt;z-index:-144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XYtQ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" filled="f" stroked="f">
          <v:textbox inset="0,0,0,0">
            <w:txbxContent>
              <w:p w:rsidR="00147A03" w:rsidRDefault="00B95745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555D91">
                  <w:rPr>
                    <w:rFonts w:ascii="Arial"/>
                    <w:color w:val="FFFFF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1B2C5A">
                  <w:rPr>
                    <w:rFonts w:ascii="Arial"/>
                    <w:noProof/>
                    <w:color w:val="FFFFFF"/>
                    <w:sz w:val="2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B95745">
    <w:pPr>
      <w:spacing w:line="14" w:lineRule="auto"/>
      <w:rPr>
        <w:sz w:val="20"/>
        <w:szCs w:val="20"/>
      </w:rPr>
    </w:pPr>
    <w:r w:rsidRPr="00B95745">
      <w:rPr>
        <w:noProof/>
        <w:lang w:val="pt-BR" w:eastAsia="pt-BR"/>
      </w:rPr>
      <w:pict>
        <v:group id="Group 676" o:spid="_x0000_s4756" style="position:absolute;margin-left:559.6pt;margin-top:824.85pt;width:78.35pt;height:59.7pt;z-index:-144544;mso-position-horizontal-relative:page;mso-position-vertical-relative:page" coordorigin="11192,16497" coordsize="1567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">
          <v:group id="Group 685" o:spid="_x0000_s4765" style="position:absolute;left:11192;top:16497;width:1404;height:960" coordorigin="11192,16497" coordsize="140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<v:shape id="Freeform 686" o:spid="_x0000_s4766" style="position:absolute;left:11192;top:16497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nsIA&#10;AADcAAAADwAAAGRycy9kb3ducmV2LnhtbESP3YrCMBSE7wXfIRzBO01XQaVrlFVQvBF/H+DQHNuy&#10;zUltYq0+vREEL4eZ+YaZzhtTiJoql1tW8NOPQBAnVuecKjifVr0JCOeRNRaWScGDHMxn7dYUY23v&#10;fKD66FMRIOxiVJB5X8ZSuiQjg65vS+LgXWxl0AdZpVJXeA9wU8hBFI2kwZzDQoYlLTNK/o83oyDn&#10;QflsHgu9d2uzrZfJjofXi1LdTvP3C8JT47/hT3ujFYzGY3if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Z6ewgAAANwAAAAPAAAAAAAAAAAAAAAAAJgCAABkcnMvZG93&#10;bnJldi54bWxQSwUGAAAAAAQABAD1AAAAhwMAAAAA&#10;" path="m,959r1403,l1403,,,,,959xe" fillcolor="#231f20" stroked="f">
              <v:path arrowok="t" o:connecttype="custom" o:connectlocs="0,17456;1403,17456;1403,16497;0,16497;0,17456" o:connectangles="0,0,0,0,0"/>
            </v:shape>
          </v:group>
          <v:group id="Group 683" o:spid="_x0000_s4763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<v:shape id="Freeform 684" o:spid="_x0000_s4764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QnsQA&#10;AADcAAAADwAAAGRycy9kb3ducmV2LnhtbESPT2vCQBTE74LfYXlCb7qppaZGN0GK/+ip2uL5kX1m&#10;Q7NvY3ar6bfvFoQeh5n5DbMsetuIK3W+dqzgcZKAIC6drrlS8PmxGb+A8AFZY+OYFPyQhyIfDpaY&#10;aXfjA12PoRIRwj5DBSaENpPSl4Ys+olriaN3dp3FEGVXSd3hLcJtI6dJMpMWa44LBlt6NVR+Hb+t&#10;gh2d8PCUrt+3l2Qn08vzWzBrVOph1K8WIAL14T98b++1glk6h7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kJ7EAAAA3AAAAA8AAAAAAAAAAAAAAAAAmAIAAGRycy9k&#10;b3ducmV2LnhtbFBLBQYAAAAABAAEAPUAAACJAwAAAAA=&#10;" path="m,l300,e" filled="f" strokecolor="white" strokeweight="1.25pt">
              <v:path arrowok="t" o:connecttype="custom" o:connectlocs="0,0;300,0" o:connectangles="0,0"/>
            </v:shape>
          </v:group>
          <v:group id="Group 681" o:spid="_x0000_s4761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<v:shape id="Freeform 682" o:spid="_x0000_s4762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ktMQA&#10;AADcAAAADwAAAGRycy9kb3ducmV2LnhtbESPMWvDMBSE90L/g3iBbo2cDiG4UYJjGsiQJWmGdHtI&#10;r7Zr6clIauz++6hQ6Hjc3Xfcejs5K24UYudZwWJegCDW3nTcKLi8759XIGJCNmg9k4IfirDdPD6s&#10;sTR+5BPdzqkRGcKxRAVtSkMpZdQtOYxzPxBn79MHhynL0EgTcMxwZ+VLUSylw47zQosD1S3p/vzt&#10;FIw7i01f61AP+uNtf7HHr2ullXqaTdUriERT+g//tQ9GwXK1gN8z+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sJLTEAAAA3AAAAA8AAAAAAAAAAAAAAAAAmAIAAGRycy9k&#10;b3ducmV2LnhtbFBLBQYAAAAABAAEAPUAAACJAwAAAAA=&#10;" path="m,l,300e" filled="f" strokecolor="white" strokeweight="1.25pt">
              <v:path arrowok="t" o:connecttype="custom" o:connectlocs="0,17378;0,17678" o:connectangles="0,0"/>
            </v:shape>
          </v:group>
          <v:group id="Group 679" o:spid="_x0000_s4759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<v:shape id="Freeform 680" o:spid="_x0000_s4760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iZcQA&#10;AADcAAAADwAAAGRycy9kb3ducmV2LnhtbESPQWvCQBSE7wX/w/KE3nSjEaupq2ihGD0ItfX+yD6T&#10;0OzbsLvV+O9dQehxmJlvmMWqM424kPO1ZQWjYQKCuLC65lLBz/fnYAbCB2SNjWVScCMPq2XvZYGZ&#10;tlf+ossxlCJC2GeooAqhzaT0RUUG/dC2xNE7W2cwROlKqR1eI9w0cpwkU2mw5rhQYUsfFRW/xz+j&#10;4HBg5/CcjkdbM0/3b5vJKd/lSr32u/U7iEBd+A8/27lWMJ2l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6YmXEAAAA3AAAAA8AAAAAAAAAAAAAAAAAmAIAAGRycy9k&#10;b3ducmV2LnhtbFBLBQYAAAAABAAEAPUAAACJAwAAAAA=&#10;" path="m,l300,e" filled="f" strokeweight=".25pt">
              <v:path arrowok="t" o:connecttype="custom" o:connectlocs="0,0;300,0" o:connectangles="0,0"/>
            </v:shape>
          </v:group>
          <v:group id="Group 677" o:spid="_x0000_s4757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<v:shape id="Freeform 678" o:spid="_x0000_s4758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UUMMA&#10;AADcAAAADwAAAGRycy9kb3ducmV2LnhtbESPQYvCMBSE78L+h/AEL2JTF5RSjSKLwh68VBf2+mie&#10;TbF5KU1s6783Cwseh5n5htnuR9uInjpfO1awTFIQxKXTNVcKfq6nRQbCB2SNjWNS8CQP+93HZIu5&#10;dgMX1F9CJSKEfY4KTAhtLqUvDVn0iWuJo3dzncUQZVdJ3eEQ4baRn2m6lhZrjgsGW/oyVN4vD6ug&#10;kON5fjWtPfZh+C3KLD3fHnelZtPxsAERaAzv8H/7WytYZyv4Ox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cUUMMAAADcAAAADwAAAAAAAAAAAAAAAACYAgAAZHJzL2Rv&#10;d25yZXYueG1sUEsFBgAAAAAEAAQA9QAAAIgDAAAAAA==&#10;" path="m,l,300e" filled="f" strokeweight=".25pt">
              <v:path arrowok="t" o:connecttype="custom" o:connectlocs="0,17378;0,17678" o:connectangles="0,0"/>
            </v:shape>
          </v:group>
          <w10:wrap anchorx="page" anchory="page"/>
        </v:group>
      </w:pict>
    </w:r>
    <w:r w:rsidRPr="00B95745">
      <w:rPr>
        <w:noProof/>
        <w:lang w:val="pt-BR" w:eastAsia="pt-BR"/>
      </w:rPr>
      <w:pict>
        <v:group id="Group 674" o:spid="_x0000_s4754" style="position:absolute;margin-left:21pt;margin-top:868.9pt;width:.1pt;height:15pt;z-index:-144520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">
          <v:shape id="Freeform 675" o:spid="_x0000_s4755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7B7MMA&#10;AADcAAAADwAAAGRycy9kb3ducmV2LnhtbESPQYvCMBSE78L+h/AW9iJrqohK1ygiCnvwUit4fTTP&#10;pti8lCa23X+/EQSPw8x8w6y3g61FR62vHCuYThIQxIXTFZcKLvnxewXCB2SNtWNS8EcetpuP0RpT&#10;7XrOqDuHUkQI+xQVmBCaVEpfGLLoJ64hjt7NtRZDlG0pdYt9hNtazpJkIS1WHBcMNrQ3VNzPD6sg&#10;k8NpnJvGHrrQX7NilZxuj7tSX5/D7gdEoCG8w6/2r1awWM7heS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7B7MMAAADcAAAADwAAAAAAAAAAAAAAAACYAgAAZHJzL2Rv&#10;d25yZXYueG1sUEsFBgAAAAAEAAQA9QAAAIgDAAAAAA==&#10;" path="m,l,300e" filled="f" strokeweight=".25pt">
            <v:path arrowok="t" o:connecttype="custom" o:connectlocs="0,17378;0,17678" o:connectangles="0,0"/>
          </v:shape>
          <w10:wrap anchorx="page" anchory="page"/>
        </v:group>
      </w:pict>
    </w:r>
    <w:r w:rsidRPr="00B95745">
      <w:rPr>
        <w:noProof/>
        <w:lang w:val="pt-BR" w:eastAsia="pt-BR"/>
      </w:rPr>
      <w:pict>
        <v:group id="Group 672" o:spid="_x0000_s4752" style="position:absolute;margin-left:0;margin-top:862.9pt;width:15pt;height:.1pt;z-index:-144496;mso-position-horizontal-relative:page;mso-position-vertical-relative:page" coordorigin="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">
          <v:shape id="Freeform 673" o:spid="_x0000_s4753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32cUA&#10;AADcAAAADwAAAGRycy9kb3ducmV2LnhtbESPW2vCQBSE34X+h+UIfdONUbxEV2kLpWkfhHp5P2SP&#10;STB7NuxuNf57Vyj4OMzMN8xq05lGXMj52rKC0TABQVxYXXOp4LD/HMxB+ICssbFMCm7kYbN+6a0w&#10;0/bKv3TZhVJECPsMFVQhtJmUvqjIoB/aljh6J+sMhihdKbXDa4SbRqZJMpUGa44LFbb0UVFx3v0Z&#10;BdstO4encTr6Movxz+x9csy/c6Ve+93bEkSgLjzD/+1cK5jOUn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7fZxQAAANwAAAAPAAAAAAAAAAAAAAAAAJgCAABkcnMv&#10;ZG93bnJldi54bWxQSwUGAAAAAAQABAD1AAAAigMAAAAA&#10;" path="m300,l,e" filled="f" strokeweight=".25pt">
            <v:path arrowok="t" o:connecttype="custom" o:connectlocs="300,0;0,0" o:connectangles="0,0"/>
          </v:shape>
          <w10:wrap anchorx="page" anchory="page"/>
        </v:group>
      </w:pict>
    </w:r>
    <w:r w:rsidRPr="00B9574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71" o:spid="_x0000_s4751" type="#_x0000_t202" style="position:absolute;margin-left:585.35pt;margin-top:834.85pt;width:18.25pt;height:15pt;z-index:-144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" filled="f" stroked="f">
          <v:textbox inset="0,0,0,0">
            <w:txbxContent>
              <w:p w:rsidR="00147A03" w:rsidRDefault="00B95745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555D91">
                  <w:rPr>
                    <w:rFonts w:ascii="Arial"/>
                    <w:color w:val="FFFFFF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1B2C5A">
                  <w:rPr>
                    <w:rFonts w:ascii="Arial"/>
                    <w:noProof/>
                    <w:color w:val="FFFFFF"/>
                    <w:sz w:val="2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42" w:rsidRDefault="00C50442">
      <w:r>
        <w:separator/>
      </w:r>
    </w:p>
  </w:footnote>
  <w:footnote w:type="continuationSeparator" w:id="0">
    <w:p w:rsidR="00C50442" w:rsidRDefault="00C50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B95745">
    <w:pPr>
      <w:spacing w:line="14" w:lineRule="auto"/>
      <w:rPr>
        <w:sz w:val="20"/>
        <w:szCs w:val="20"/>
      </w:rPr>
    </w:pPr>
    <w:r w:rsidRPr="00B95745">
      <w:rPr>
        <w:noProof/>
        <w:lang w:val="pt-BR" w:eastAsia="pt-BR"/>
      </w:rPr>
      <w:pict>
        <v:group id="Group 632" o:spid="_x0000_s4728" style="position:absolute;margin-left:-.6pt;margin-top:-.6pt;width:638.55pt;height:79.5pt;z-index:-144352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">
          <v:group id="Group 653" o:spid="_x0000_s4749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<v:shape id="Freeform 654" o:spid="_x0000_s4750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6EsQA&#10;AADcAAAADwAAAGRycy9kb3ducmV2LnhtbESPzWoCQRCE7wHfYehAbrHXIKIbR4khEi8irpJcm53e&#10;H7LTs+xMdH17RxA8FlX1FTVf9rZRJ+587UTDaJiAYsmdqaXUcDysX6egfCAx1DhhDRf2sFwMnuaU&#10;GneWPZ+yUKoIEZ+ShiqENkX0ecWW/NC1LNErXGcpRNmVaDo6R7ht8C1JJmiplrhQUcufFed/2b/V&#10;8DP6yn+LsNvTdlweVviN66xArV+e+493UIH78Ajf2xujYTKewe1MPAK4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uhLEAAAA3AAAAA8AAAAAAAAAAAAAAAAAmAIAAGRycy9k&#10;b3ducmV2LnhtbFBLBQYAAAAABAAEAPUAAACJAwAAAAA=&#10;" path="m,1327r10202,l10202,,,,,1327xe" fillcolor="#c7c8ca" stroked="f">
              <v:path arrowok="t" o:connecttype="custom" o:connectlocs="0,1577;10202,1577;10202,250;0,250;0,1577" o:connectangles="0,0,0,0,0"/>
            </v:shape>
          </v:group>
          <v:group id="Group 651" o:spid="_x0000_s4747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<v:shape id="Freeform 652" o:spid="_x0000_s4748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M9MIA&#10;AADcAAAADwAAAGRycy9kb3ducmV2LnhtbESPzarCMBSE9xd8h3AEd9e0giLVKCIIcjfiD6K7Q3Ns&#10;i81JSXK1+vRGEFwOM/MNM523phY3cr6yrCDtJyCIc6srLhQc9qvfMQgfkDXWlknBgzzMZ52fKWba&#10;3nlLt10oRISwz1BBGUKTSenzkgz6vm2Io3exzmCI0hVSO7xHuKnlIElG0mDFcaHEhpYl5dfdv1Fw&#10;ybVb/eFgf3664yl1R0nD8UapXrddTEAEasM3/GmvtYLRMIX3mXg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Ez0wgAAANwAAAAPAAAAAAAAAAAAAAAAAJgCAABkcnMvZG93&#10;bnJldi54bWxQSwUGAAAAAAQABAD1AAAAhwMAAAAA&#10;" path="m,1346r1973,l1973,,,,,1346xe" fillcolor="#231f20" stroked="f">
              <v:path arrowok="t" o:connecttype="custom" o:connectlocs="0,1577;1973,1577;1973,231;0,231;0,1577" o:connectangles="0,0,0,0,0"/>
            </v:shape>
          </v:group>
          <v:group id="Group 649" o:spid="_x0000_s4745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<v:shape id="Freeform 650" o:spid="_x0000_s4746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rQ8UA&#10;AADcAAAADwAAAGRycy9kb3ducmV2LnhtbESPX2sCMRDE3wt+h7CCbzWpUilXo0ihaKFQtH8fl2R7&#10;d3jZHJetd/32TUHwcZiZ3zDL9RAadaIu1ZEt3EwNKGIXfc2lhbfXx+s7UEmQPTaRycIvJVivRldL&#10;LHzseU+ng5QqQzgVaKESaQutk6soYJrGljh737ELKFl2pfYd9hkeGj0zZqED1pwXKmzpoSJ3PPwE&#10;Cx/Ne/9pXurtcfPUz718uWcxztrJeNjcgxIa5BI+t3fewuJ2Dv9n8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KtDxQAAANwAAAAPAAAAAAAAAAAAAAAAAJgCAABkcnMv&#10;ZG93bnJldi54bWxQSwUGAAAAAAQABAD1AAAAigMAAAAA&#10;" path="m,1341r283,l283,,,,,1341xe" fillcolor="#c7c8ca" stroked="f">
              <v:path arrowok="t" o:connecttype="custom" o:connectlocs="0,1577;283,1577;283,236;0,236;0,1577" o:connectangles="0,0,0,0,0"/>
            </v:shape>
          </v:group>
          <v:group id="Group 647" o:spid="_x0000_s474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<v:shape id="Freeform 648" o:spid="_x0000_s474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G+8QA&#10;AADcAAAADwAAAGRycy9kb3ducmV2LnhtbESPQWvCQBSE74L/YXlCb7rREi1pNiKiVXqqVjw/sq/Z&#10;YPZtzG41/fddodDjMDPfMPmyt424UedrxwqmkwQEcel0zZWC0+d2/ALCB2SNjWNS8EMelsVwkGOm&#10;3Z0PdDuGSkQI+wwVmBDaTEpfGrLoJ64ljt6X6yyGKLtK6g7vEW4bOUuSubRYc1ww2NLaUHk5flsF&#10;Ozrj4Xmx+Xi7Jju5uKbvwWxQqadRv3oFEagP/+G/9l4rmKcpPM7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xvvEAAAA3AAAAA8AAAAAAAAAAAAAAAAAmAIAAGRycy9k&#10;b3ducmV2LnhtbFBLBQYAAAAABAAEAPUAAACJAwAAAAA=&#10;" path="m300,l,e" filled="f" strokecolor="white" strokeweight="1.25pt">
              <v:path arrowok="t" o:connecttype="custom" o:connectlocs="300,0;0,0" o:connectangles="0,0"/>
            </v:shape>
          </v:group>
          <v:group id="Group 645" o:spid="_x0000_s4741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<v:shape id="Freeform 646" o:spid="_x0000_s4742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9F8QA&#10;AADcAAAADwAAAGRycy9kb3ducmV2LnhtbESPQWvCQBSE74L/YXmCN92oxJTUNZSiVXqqVjw/sq/Z&#10;YPZtzG41/fddodDjMDPfMKuit424Uedrxwpm0wQEcel0zZWC0+d28gTCB2SNjWNS8EMeivVwsMJc&#10;uzsf6HYMlYgQ9jkqMCG0uZS+NGTRT11LHL0v11kMUXaV1B3eI9w2cp4kS2mx5rhgsKVXQ+Xl+G0V&#10;7OiMh0W2+Xi7JjuZXdP3YDao1HjUvzyDCNSH//Bfe68VLNMMHm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G/RfEAAAA3AAAAA8AAAAAAAAAAAAAAAAAmAIAAGRycy9k&#10;b3ducmV2LnhtbFBLBQYAAAAABAAEAPUAAACJAwAAAAA=&#10;" path="m,l300,e" filled="f" strokecolor="white" strokeweight="1.25pt">
              <v:path arrowok="t" o:connecttype="custom" o:connectlocs="0,0;300,0" o:connectangles="0,0"/>
            </v:shape>
          </v:group>
          <v:group id="Group 643" o:spid="_x0000_s4739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<v:shape id="Freeform 644" o:spid="_x0000_s4740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E9cQA&#10;AADcAAAADwAAAGRycy9kb3ducmV2LnhtbESPQWsCMRSE74L/IbxCb5qtoLRbo+ii0EMvVQ/t7ZE8&#10;d1eTlyWJ7vbfN4VCj8PMfMMs14Oz4k4htp4VPE0LEMTam5ZrBafjfvIMIiZkg9YzKfimCOvVeLTE&#10;0vieP+h+SLXIEI4lKmhS6kopo27IYZz6jjh7Zx8cpixDLU3APsOdlbOiWEiHLeeFBjuqGtLXw80p&#10;6LcW62ulQ9Xpr93+ZN8vnxut1OPDsHkFkWhI/+G/9ptRsJi/wO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6BPX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641" o:spid="_x0000_s473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<v:shape id="Freeform 642" o:spid="_x0000_s473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CTsQA&#10;AADcAAAADwAAAGRycy9kb3ducmV2LnhtbESPQWsCMRSE74X+h/AK3mrWHhbZGsUuFTx4qXpob4/k&#10;dXdr8rIk0V3/vSkIHoeZ+YZZrEZnxYVC7DwrmE0LEMTam44bBcfD5nUOIiZkg9YzKbhShNXy+WmB&#10;lfEDf9FlnxqRIRwrVNCm1FdSRt2Swzj1PXH2fn1wmLIMjTQBhwx3Vr4VRSkddpwXWuypbkmf9men&#10;YPiw2JxqHepe/3xujnb3973WSk1exvU7iERjeoTv7a1RUJYz+D+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wk7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639" o:spid="_x0000_s4735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<v:shape id="Freeform 640" o:spid="_x0000_s4736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En8QA&#10;AADcAAAADwAAAGRycy9kb3ducmV2LnhtbESPQWvCQBSE7wX/w/KE3upGI2kbXUULxdiDULX3R/aZ&#10;BLNvw+5W4793hUKPw8x8w8yXvWnFhZxvLCsYjxIQxKXVDVcKjofPlzcQPiBrbC2Tght5WC4GT3PM&#10;tb3yN132oRIRwj5HBXUIXS6lL2sy6Ee2I47eyTqDIUpXSe3wGuGmlZMkyaTBhuNCjR191FSe979G&#10;wW7HzuEpnYw35j39el1Pf4ptodTzsF/NQATqw3/4r11oBVmW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hJ/EAAAA3AAAAA8AAAAAAAAAAAAAAAAAmAIAAGRycy9k&#10;b3ducmV2LnhtbFBLBQYAAAAABAAEAPUAAACJAwAAAAA=&#10;" path="m300,l,e" filled="f" strokeweight=".25pt">
              <v:path arrowok="t" o:connecttype="custom" o:connectlocs="300,0;0,0" o:connectangles="0,0"/>
            </v:shape>
          </v:group>
          <v:group id="Group 637" o:spid="_x0000_s473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<v:shape id="Freeform 638" o:spid="_x0000_s473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5cMUA&#10;AADcAAAADwAAAGRycy9kb3ducmV2LnhtbESPW2vCQBSE3wv+h+UIfasbL40aXaUtiLEPgrf3Q/aY&#10;hGbPht2txn/fLRT6OMzMN8xy3ZlG3Mj52rKC4SABQVxYXXOp4HzavMxA+ICssbFMCh7kYb3qPS0x&#10;0/bOB7odQykihH2GCqoQ2kxKX1Rk0A9sSxy9q3UGQ5SulNrhPcJNI0dJkkqDNceFClv6qKj4On4b&#10;Bfs9O4fX8Wi4NfPx5/R9csl3uVLP/e5tASJQF/7Df+1cK0jTV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7lwxQAAANwAAAAPAAAAAAAAAAAAAAAAAJgCAABkcnMv&#10;ZG93bnJldi54bWxQSwUGAAAAAAQABAD1AAAAigMAAAAA&#10;" path="m,l300,e" filled="f" strokeweight=".25pt">
              <v:path arrowok="t" o:connecttype="custom" o:connectlocs="0,0;300,0" o:connectangles="0,0"/>
            </v:shape>
          </v:group>
          <v:group id="Group 635" o:spid="_x0000_s4731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<v:shape id="Freeform 636" o:spid="_x0000_s4732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JRsMA&#10;AADcAAAADwAAAGRycy9kb3ducmV2LnhtbESPQYvCMBSE78L+h/AEL6Kpe+iWahRZFPbgpSp4fTTP&#10;pti8lCa29d+bhYU9DjPzDbPZjbYRPXW+dqxgtUxAEJdO11wpuF6OiwyED8gaG8ek4EUedtuPyQZz&#10;7QYuqD+HSkQI+xwVmBDaXEpfGrLol64ljt7ddRZDlF0ldYdDhNtGfiZJKi3WHBcMtvRtqHycn1ZB&#10;IcfT/GJae+jDcCvKLDndnw+lZtNxvwYRaAz/4b/2j1aQpl/weyYe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JRsMAAADcAAAADwAAAAAAAAAAAAAAAACYAgAAZHJzL2Rv&#10;d25yZXYueG1sUEsFBgAAAAAEAAQA9QAAAIgDAAAAAA==&#10;" path="m,300l,e" filled="f" strokeweight=".25pt">
              <v:path arrowok="t" o:connecttype="custom" o:connectlocs="0,300;0,0" o:connectangles="0,0"/>
            </v:shape>
          </v:group>
          <v:group id="Group 633" o:spid="_x0000_s472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<v:shape id="Freeform 634" o:spid="_x0000_s473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4r8QA&#10;AADcAAAADwAAAGRycy9kb3ducmV2LnhtbESPzWrDMBCE74G+g9hCLyGR24NJ3CimhBRy8MVOodfF&#10;2lgm1spY8k/evioUehxm5hvmkC+2ExMNvnWs4HWbgCCunW65UfB1/dzsQPiArLFzTAoe5CE/Pq0O&#10;mGk3c0lTFRoRIewzVGBC6DMpfW3Iot+6njh6NzdYDFEOjdQDzhFuO/mWJKm02HJcMNjTyVB9r0ar&#10;oJRLsb6a3p6nMH+X9S4pbuNdqZfn5eMdRKAl/If/2hetIE338HsmH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+K/EAAAA3AAAAA8AAAAAAAAAAAAAAAAAmAIAAGRycy9k&#10;b3ducmV2LnhtbFBLBQYAAAAABAAEAPUAAACJAwAAAAA=&#10;" path="m,300l,e" filled="f" strokeweight=".25pt">
              <v:path arrowok="t" o:connecttype="custom" o:connectlocs="0,300;0,0" o:connectangles="0,0"/>
            </v:shape>
          </v:group>
          <w10:wrap anchorx="page" anchory="page"/>
        </v:group>
      </w:pict>
    </w:r>
    <w:r w:rsidRPr="00B9574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1" o:spid="_x0000_s4727" type="#_x0000_t202" style="position:absolute;margin-left:518.65pt;margin-top:40.45pt;width:79.95pt;height:20pt;z-index:-144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" filled="f" stroked="f">
          <v:textbox inset="0,0,0,0">
            <w:txbxContent>
              <w:p w:rsidR="00147A03" w:rsidRDefault="00555D91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ARTIGOS</w:t>
                </w:r>
                <w:r>
                  <w:rPr>
                    <w:rFonts w:ascii="Trebuchet MS"/>
                    <w:b/>
                    <w:color w:val="FFFFFF"/>
                    <w:spacing w:val="-1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ORIGINAIS</w:t>
                </w:r>
              </w:p>
              <w:p w:rsidR="00147A03" w:rsidRDefault="00555D91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ORIGINAL</w:t>
                </w:r>
                <w:r>
                  <w:rPr>
                    <w:rFonts w:ascii="Calibri"/>
                    <w:b/>
                    <w:i/>
                    <w:color w:val="FFFFFF"/>
                    <w:spacing w:val="-15"/>
                    <w:w w:val="115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PAPERS</w:t>
                </w:r>
              </w:p>
            </w:txbxContent>
          </v:textbox>
          <w10:wrap anchorx="page" anchory="page"/>
        </v:shape>
      </w:pict>
    </w:r>
    <w:r w:rsidRPr="00B95745">
      <w:rPr>
        <w:noProof/>
        <w:lang w:val="pt-BR" w:eastAsia="pt-BR"/>
      </w:rPr>
      <w:pict>
        <v:shape id="Text Box 630" o:spid="_x0000_s4726" type="#_x0000_t202" style="position:absolute;margin-left:76.7pt;margin-top:42.45pt;width:396.65pt;height:32.35pt;z-index:-144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Vo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" filled="f" stroked="f">
          <v:textbox inset="0,0,0,0">
            <w:txbxContent>
              <w:p w:rsidR="00147A03" w:rsidRPr="001B2C5A" w:rsidRDefault="00555D91">
                <w:pPr>
                  <w:spacing w:before="6" w:line="154" w:lineRule="exact"/>
                  <w:ind w:left="20" w:right="18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DEBRIDAMENTO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ULTRASSÔNICO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BOCA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TODA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NO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TRATAMENTO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PERIODONTITE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CRÔNICA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SEVERA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PACIENTES DIABÉTICOS: ESTUDO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3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PILOTO</w:t>
                </w:r>
              </w:p>
              <w:p w:rsidR="00147A03" w:rsidRDefault="00555D91">
                <w:pPr>
                  <w:spacing w:line="153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spacing w:val="-3"/>
                    <w:w w:val="115"/>
                    <w:sz w:val="14"/>
                  </w:rPr>
                  <w:t xml:space="preserve">ULTRASONIC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DEBRIDEMENT IN TREATMENT OF SEVERE CHRONIC PERIODONTITIS IN DIABETIC PATIENTS: PILOT</w:t>
                </w:r>
                <w:r>
                  <w:rPr>
                    <w:rFonts w:ascii="Calibri"/>
                    <w:b/>
                    <w:i/>
                    <w:color w:val="231F20"/>
                    <w:spacing w:val="28"/>
                    <w:w w:val="1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STUDY</w:t>
                </w:r>
              </w:p>
              <w:p w:rsidR="00147A03" w:rsidRDefault="00555D91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2012;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42(1):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17-30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B95745">
    <w:pPr>
      <w:spacing w:line="14" w:lineRule="auto"/>
      <w:rPr>
        <w:sz w:val="20"/>
        <w:szCs w:val="20"/>
      </w:rPr>
    </w:pPr>
    <w:r w:rsidRPr="00B95745">
      <w:rPr>
        <w:noProof/>
        <w:lang w:val="pt-BR" w:eastAsia="pt-BR"/>
      </w:rPr>
      <w:pict>
        <v:group id="Group 607" o:spid="_x0000_s4703" style="position:absolute;margin-left:-.6pt;margin-top:-.6pt;width:638.55pt;height:79.5pt;z-index:-144280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">
          <v:group id="Group 628" o:spid="_x0000_s4724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<v:shape id="Freeform 629" o:spid="_x0000_s4725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CMMMA&#10;AADcAAAADwAAAGRycy9kb3ducmV2LnhtbESPQWsCMRSE7wX/Q3iCt5pV7KKrUaQieOlBWz0/kudm&#10;cfOy3UR3++8bodDjMDPfMKtN72rxoDZUnhVMxhkIYu1NxaWCr8/96xxEiMgGa8+k4IcCbNaDlxUW&#10;xnd8pMcpliJBOBSowMbYFFIGbclhGPuGOHlX3zqMSbalNC12Ce5qOc2yXDqsOC1YbOjdkr6d7k7B&#10;RS/OtZ6/fe9of79UXW5vH9wrNRr22yWISH38D/+1D0ZBPp3B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CMMMAAADcAAAADwAAAAAAAAAAAAAAAACYAgAAZHJzL2Rv&#10;d25yZXYueG1sUEsFBgAAAAAEAAQA9QAAAIgDAAAAAA==&#10;" path="m,l,1346r283,l283,,,xe" fillcolor="#231f20" stroked="f">
              <v:path arrowok="t" o:connecttype="custom" o:connectlocs="0,231;0,1577;283,1577;283,231;0,231" o:connectangles="0,0,0,0,0"/>
            </v:shape>
          </v:group>
          <v:group id="Group 626" o:spid="_x0000_s4722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<v:shape id="Freeform 627" o:spid="_x0000_s4723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lp8MA&#10;AADcAAAADwAAAGRycy9kb3ducmV2LnhtbESPwWrDMBBE74X8g9hCbrXcBExwLYc2NGDIxU1y6HGx&#10;traptTKSajt/HxUKPQ4z84Yp9osZxETO95YVPCcpCOLG6p5bBdfL8WkHwgdkjYNlUnAjD/ty9VBg&#10;ru3MHzSdQysihH2OCroQxlxK33Rk0Cd2JI7el3UGQ5SuldrhHOFmkJs0zaTBnuNChyMdOmq+zz9G&#10;wbzYmsmkb3Vd7d5Pnz6rtw6VWj8ury8gAi3hP/zXrrSCbJPB7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lp8MAAADcAAAADwAAAAAAAAAAAAAAAACYAgAAZHJzL2Rv&#10;d25yZXYueG1sUEsFBgAAAAAEAAQA9QAAAIgDAAAAAA==&#10;" path="m,1341r9978,l9978,,,,,1341xe" fillcolor="#c7c8ca" stroked="f">
              <v:path arrowok="t" o:connecttype="custom" o:connectlocs="0,1577;9978,1577;9978,236;0,236;0,1577" o:connectangles="0,0,0,0,0"/>
            </v:shape>
          </v:group>
          <v:group id="Group 624" o:spid="_x0000_s4720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<v:shape id="Freeform 625" o:spid="_x0000_s4721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+7MEA&#10;AADcAAAADwAAAGRycy9kb3ducmV2LnhtbERPTWvCQBC9C/6HZYTedNMcJKSuIlKl0oNoC70O2TEJ&#10;ZmdDdo1Jf33nUPD4eN+rzeAa1VMXas8GXhcJKOLC25pLA99f+3kGKkRki41nMjBSgM16Ollhbv2D&#10;z9RfYqkkhEOOBqoY21zrUFTkMCx8Syzc1XcOo8Cu1LbDh4S7RqdJstQOa5aGClvaVVTcLncnvb+n&#10;Yzb0+udo71mTje/p53g6GPMyG7ZvoCIN8Sn+d39YA8tU1soZOQ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SfuzBAAAA3AAAAA8AAAAAAAAAAAAAAAAAmAIAAGRycy9kb3du&#10;cmV2LnhtbFBLBQYAAAAABAAEAPUAAACGAwAAAAA=&#10;" path="m,1355r2117,l2117,,,,,1355xe" fillcolor="#231f20" stroked="f">
              <v:path arrowok="t" o:connecttype="custom" o:connectlocs="0,1577;2117,1577;2117,222;0,222;0,1577" o:connectangles="0,0,0,0,0"/>
            </v:shape>
          </v:group>
          <v:group id="Group 622" o:spid="_x0000_s4718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<v:shape id="Freeform 623" o:spid="_x0000_s4719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Aw8EA&#10;AADcAAAADwAAAGRycy9kb3ducmV2LnhtbERPz2vCMBS+D/wfwhN2W1Mn09EZRYZT2Unr2PnRPJti&#10;81Kb2Hb/vTkMPH58vxerwdaio9ZXjhVMkhQEceF0xaWCn9PXyzsIH5A11o5JwR95WC1HTwvMtOv5&#10;SF0eShFD2GeowITQZFL6wpBFn7iGOHJn11oMEbal1C32MdzW8jVNZ9JixbHBYEOfhopLfrMKdvSL&#10;x+l8c9he052cX9++g9mgUs/jYf0BItAQHuJ/914rmE3j/HgmHgG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wgMPBAAAA3AAAAA8AAAAAAAAAAAAAAAAAmAIAAGRycy9kb3du&#10;cmV2LnhtbFBLBQYAAAAABAAEAPUAAACGAwAAAAA=&#10;" path="m300,l,e" filled="f" strokecolor="white" strokeweight="1.25pt">
              <v:path arrowok="t" o:connecttype="custom" o:connectlocs="300,0;0,0" o:connectangles="0,0"/>
            </v:shape>
          </v:group>
          <v:group id="Group 620" o:spid="_x0000_s4716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<v:shape id="Freeform 621" o:spid="_x0000_s4717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7L8MA&#10;AADcAAAADwAAAGRycy9kb3ducmV2LnhtbESPS4sCMRCE78L+h9AL3jSzig9GoyziC0++8NxMeifD&#10;TjrjJOrsv98Igseiqr6ipvPGluJOtS8cK/jqJiCIM6cLzhWcT6vOGIQPyBpLx6TgjzzMZx+tKaba&#10;PfhA92PIRYSwT1GBCaFKpfSZIYu+6yri6P242mKIss6lrvER4baUvSQZSosFxwWDFS0MZb/Hm1Ww&#10;oQse+qPlfn1NNnJ0HeyCWaJS7c/mewIiUBPe4Vd7qxUM+z14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67L8MAAADcAAAADwAAAAAAAAAAAAAAAACYAgAAZHJzL2Rv&#10;d25yZXYueG1sUEsFBgAAAAAEAAQA9QAAAIgDAAAAAA==&#10;" path="m,l300,e" filled="f" strokecolor="white" strokeweight="1.25pt">
              <v:path arrowok="t" o:connecttype="custom" o:connectlocs="0,0;300,0" o:connectangles="0,0"/>
            </v:shape>
          </v:group>
          <v:group id="Group 618" o:spid="_x0000_s4714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<v:shape id="Freeform 619" o:spid="_x0000_s4715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Oy8QA&#10;AADcAAAADwAAAGRycy9kb3ducmV2LnhtbESPQWsCMRSE74L/IbxCb5ptFSlbo+hSoQcvVQ/t7ZE8&#10;d1eTlyWJ7vbfN4VCj8PMfMMs14Oz4k4htp4VPE0LEMTam5ZrBafjbvICIiZkg9YzKfimCOvVeLTE&#10;0vieP+h+SLXIEI4lKmhS6kopo27IYZz6jjh7Zx8cpixDLU3APsOdlc9FsZAOW84LDXZUNaSvh5tT&#10;0G8t1tdKh6rTX2+7k91fPjdaqceHYfMKItGQ/sN/7XejYDGbw+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kTsv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616" o:spid="_x0000_s4712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shape id="Freeform 617" o:spid="_x0000_s4713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1J8QA&#10;AADcAAAADwAAAGRycy9kb3ducmV2LnhtbESPQWsCMRSE70L/Q3gFb5pthaVsjaJLBQ+9aD20t0fy&#10;uruavCxJ6q7/vhEKPQ4z8w2zXI/OiiuF2HlW8DQvQBBrbzpuFJw+drMXEDEhG7SeScGNIqxXD5Ml&#10;VsYPfKDrMTUiQzhWqKBNqa+kjLolh3Hue+LsffvgMGUZGmkCDhnurHwuilI67DgvtNhT3ZK+HH+c&#10;gmFrsbnUOtS9/nrbnez7+XOjlZo+jptXEInG9B/+a++NgnJRwv1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dSfEAAAA3AAAAA8AAAAAAAAAAAAAAAAAmAIAAGRycy9k&#10;b3ducmV2LnhtbFBLBQYAAAAABAAEAPUAAACJAwAAAAA=&#10;" path="m,300l,e" filled="f" strokecolor="white" strokeweight="1.25pt">
              <v:path arrowok="t" o:connecttype="custom" o:connectlocs="0,300;0,0" o:connectangles="0,0"/>
            </v:shape>
          </v:group>
          <v:group id="Group 614" o:spid="_x0000_s4710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<v:shape id="Freeform 615" o:spid="_x0000_s4711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588EA&#10;AADcAAAADwAAAGRycy9kb3ducmV2LnhtbERPy4rCMBTdC/MP4Q64G1Ot+OgYZRTEjgvBx+wvzbUt&#10;09yUJGr9+8liwOXhvBerzjTiTs7XlhUMBwkI4sLqmksFl/P2YwbCB2SNjWVS8CQPq+Vbb4GZtg8+&#10;0v0UShFD2GeooAqhzaT0RUUG/cC2xJG7WmcwROhKqR0+Yrhp5ChJJtJgzbGhwpY2FRW/p5tRcDiw&#10;c3hNR8Odmaf76Xr8k3/nSvXfu69PEIG68BL/u3OtYJLG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hOfPBAAAA3AAAAA8AAAAAAAAAAAAAAAAAmAIAAGRycy9kb3du&#10;cmV2LnhtbFBLBQYAAAAABAAEAPUAAACGAwAAAAA=&#10;" path="m300,l,e" filled="f" strokeweight=".25pt">
              <v:path arrowok="t" o:connecttype="custom" o:connectlocs="300,0;0,0" o:connectangles="0,0"/>
            </v:shape>
          </v:group>
          <v:group id="Group 612" o:spid="_x0000_s4708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<v:shape id="Freeform 613" o:spid="_x0000_s4709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GiMIA&#10;AADcAAAADwAAAGRycy9kb3ducmV2LnhtbERPz2vCMBS+D/Y/hDfwpmlV3NYZyyaIdQdh6u6P5tmW&#10;NS8liW3975fDYMeP7/c6H00renK+sawgnSUgiEurG64UXM676QsIH5A1tpZJwZ085JvHhzVm2g78&#10;Rf0pVCKGsM9QQR1Cl0npy5oM+pntiCN3tc5giNBVUjscYrhp5TxJVtJgw7Ghxo62NZU/p5tRcDyy&#10;c3hdzNO9eV18Pn8sv4tDodTkaXx/AxFoDP/iP3ehFayW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UaIwgAAANwAAAAPAAAAAAAAAAAAAAAAAJgCAABkcnMvZG93&#10;bnJldi54bWxQSwUGAAAAAAQABAD1AAAAhwMAAAAA&#10;" path="m,l300,e" filled="f" strokeweight=".25pt">
              <v:path arrowok="t" o:connecttype="custom" o:connectlocs="0,0;300,0" o:connectangles="0,0"/>
            </v:shape>
          </v:group>
          <v:group id="Group 610" o:spid="_x0000_s4706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<v:shape id="Freeform 611" o:spid="_x0000_s4707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2vsIA&#10;AADcAAAADwAAAGRycy9kb3ducmV2LnhtbESPQYvCMBSE78L+h/AWvIimioh0jbKIggcvVcHro3k2&#10;xealNLGt/94IgsdhZr5hVpveVqKlxpeOFUwnCQji3OmSCwWX8368BOEDssbKMSl4kofN+mewwlS7&#10;jjNqT6EQEcI+RQUmhDqV0ueGLPqJq4mjd3ONxRBlU0jdYBfhtpKzJFlIiyXHBYM1bQ3l99PDKshk&#10;fxydTW13beiuWb5MjrfHXanhb///ByJQH77hT/ugFSzm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za+wgAAANwAAAAPAAAAAAAAAAAAAAAAAJgCAABkcnMvZG93&#10;bnJldi54bWxQSwUGAAAAAAQABAD1AAAAhwMAAAAA&#10;" path="m,300l,e" filled="f" strokeweight=".25pt">
              <v:path arrowok="t" o:connecttype="custom" o:connectlocs="0,300;0,0" o:connectangles="0,0"/>
            </v:shape>
          </v:group>
          <v:group id="Group 608" o:spid="_x0000_s4704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<v:shape id="Freeform 609" o:spid="_x0000_s4705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LUcMA&#10;AADcAAAADwAAAGRycy9kb3ducmV2LnhtbESPQYvCMBSE7wv+h/AEL8uaKiJSG0WWFfbgpSrs9dG8&#10;NsXmpTSx7f57Iwgeh5n5hsn2o21ET52vHStYzBMQxIXTNVcKrpfj1waED8gaG8ek4J887HeTjwxT&#10;7QbOqT+HSkQI+xQVmBDaVEpfGLLo564ljl7pOoshyq6SusMhwm0jl0mylhZrjgsGW/o2VNzOd6sg&#10;l+Pp82Ja+9OH4S8vNsmpvN+Umk3HwxZEoDG8w6/2r1awXq3g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LUcMAAADcAAAADwAAAAAAAAAAAAAAAACYAgAAZHJzL2Rv&#10;d25yZXYueG1sUEsFBgAAAAAEAAQA9QAAAIgDAAAAAA==&#10;" path="m,300l,e" filled="f" strokeweight=".25pt">
              <v:path arrowok="t" o:connecttype="custom" o:connectlocs="0,300;0,0" o:connectangles="0,0"/>
            </v:shape>
          </v:group>
          <w10:wrap anchorx="page" anchory="page"/>
        </v:group>
      </w:pict>
    </w:r>
    <w:r w:rsidRPr="00B9574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06" o:spid="_x0000_s4702" type="#_x0000_t202" style="position:absolute;margin-left:520.9pt;margin-top:40.45pt;width:79.95pt;height:20pt;z-index:-144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" filled="f" stroked="f">
          <v:textbox inset="0,0,0,0">
            <w:txbxContent>
              <w:p w:rsidR="00147A03" w:rsidRDefault="00555D91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ARTIGOS</w:t>
                </w:r>
                <w:r>
                  <w:rPr>
                    <w:rFonts w:ascii="Trebuchet MS"/>
                    <w:b/>
                    <w:color w:val="FFFFFF"/>
                    <w:spacing w:val="-1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10"/>
                    <w:sz w:val="16"/>
                  </w:rPr>
                  <w:t>ORIGINAIS</w:t>
                </w:r>
              </w:p>
              <w:p w:rsidR="00147A03" w:rsidRDefault="00555D91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ORIGINAL</w:t>
                </w:r>
                <w:r>
                  <w:rPr>
                    <w:rFonts w:ascii="Calibri"/>
                    <w:b/>
                    <w:i/>
                    <w:color w:val="FFFFFF"/>
                    <w:spacing w:val="-15"/>
                    <w:w w:val="115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5"/>
                    <w:sz w:val="16"/>
                  </w:rPr>
                  <w:t>PAPERS</w:t>
                </w:r>
              </w:p>
            </w:txbxContent>
          </v:textbox>
          <w10:wrap anchorx="page" anchory="page"/>
        </v:shape>
      </w:pict>
    </w:r>
    <w:r w:rsidRPr="00B95745">
      <w:rPr>
        <w:noProof/>
        <w:lang w:val="pt-BR" w:eastAsia="pt-BR"/>
      </w:rPr>
      <w:pict>
        <v:shape id="Text Box 605" o:spid="_x0000_s4701" type="#_x0000_t202" style="position:absolute;margin-left:105.05pt;margin-top:42.45pt;width:396.65pt;height:32.35pt;z-index:-144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" filled="f" stroked="f">
          <v:textbox inset="0,0,0,0">
            <w:txbxContent>
              <w:p w:rsidR="00147A03" w:rsidRPr="001B2C5A" w:rsidRDefault="00555D91">
                <w:pPr>
                  <w:spacing w:before="6" w:line="154" w:lineRule="exact"/>
                  <w:ind w:left="20" w:right="18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DEBRIDAMENTO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ULTRASSÔNICO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BOCA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TODA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NO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TRATAMENTO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PERIODONTITE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CRÔNICA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SEVERA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-7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PACIENTES DIABÉTICOS: ESTUDO</w:t>
                </w:r>
                <w:r w:rsidRPr="001B2C5A">
                  <w:rPr>
                    <w:rFonts w:ascii="Trebuchet MS" w:hAnsi="Trebuchet MS"/>
                    <w:b/>
                    <w:color w:val="231F20"/>
                    <w:spacing w:val="3"/>
                    <w:w w:val="105"/>
                    <w:sz w:val="14"/>
                    <w:lang w:val="pt-BR"/>
                  </w:rPr>
                  <w:t xml:space="preserve"> </w:t>
                </w:r>
                <w:r w:rsidRPr="001B2C5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PILOTO</w:t>
                </w:r>
              </w:p>
              <w:p w:rsidR="00147A03" w:rsidRDefault="00555D91">
                <w:pPr>
                  <w:spacing w:line="153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spacing w:val="-3"/>
                    <w:w w:val="115"/>
                    <w:sz w:val="14"/>
                  </w:rPr>
                  <w:t xml:space="preserve">ULTRASONIC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DEBRIDEMENT IN TREATMENT OF SEVERE CHRONIC PERIODONTITIS IN DIABETIC PATIENTS: PILOT</w:t>
                </w:r>
                <w:r>
                  <w:rPr>
                    <w:rFonts w:ascii="Calibri"/>
                    <w:b/>
                    <w:i/>
                    <w:color w:val="231F20"/>
                    <w:spacing w:val="28"/>
                    <w:w w:val="1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STUDY</w:t>
                </w:r>
              </w:p>
              <w:p w:rsidR="00147A03" w:rsidRDefault="00555D91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2012;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42(1):</w:t>
                </w:r>
                <w:r>
                  <w:rPr>
                    <w:rFonts w:ascii="Arial"/>
                    <w:color w:val="231F20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z w:val="14"/>
                  </w:rPr>
                  <w:t>17-30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3" w:rsidRDefault="00147A03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0BC"/>
    <w:multiLevelType w:val="hybridMultilevel"/>
    <w:tmpl w:val="08EE0A82"/>
    <w:lvl w:ilvl="0" w:tplc="70BEA7FA">
      <w:start w:val="1"/>
      <w:numFmt w:val="bullet"/>
      <w:lvlText w:val="–"/>
      <w:lvlJc w:val="left"/>
      <w:pPr>
        <w:ind w:left="479" w:hanging="240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940B7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D812BF18">
      <w:start w:val="1"/>
      <w:numFmt w:val="bullet"/>
      <w:lvlText w:val="•"/>
      <w:lvlJc w:val="left"/>
      <w:pPr>
        <w:ind w:left="1621" w:hanging="240"/>
      </w:pPr>
      <w:rPr>
        <w:rFonts w:hint="default"/>
      </w:rPr>
    </w:lvl>
    <w:lvl w:ilvl="3" w:tplc="AD5C1F84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4" w:tplc="5C0CBC08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5" w:tplc="F2AEB52E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5D063A8E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7" w:tplc="D92C30B0">
      <w:start w:val="1"/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501A8446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1">
    <w:nsid w:val="14443BB3"/>
    <w:multiLevelType w:val="hybridMultilevel"/>
    <w:tmpl w:val="EF808B42"/>
    <w:lvl w:ilvl="0" w:tplc="DCF64C68">
      <w:start w:val="1"/>
      <w:numFmt w:val="decimal"/>
      <w:lvlText w:val="%1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E409FC8">
      <w:start w:val="1"/>
      <w:numFmt w:val="bullet"/>
      <w:lvlText w:val="•"/>
      <w:lvlJc w:val="left"/>
      <w:pPr>
        <w:ind w:left="2448" w:hanging="313"/>
      </w:pPr>
      <w:rPr>
        <w:rFonts w:hint="default"/>
      </w:rPr>
    </w:lvl>
    <w:lvl w:ilvl="2" w:tplc="62B2D1C8">
      <w:start w:val="1"/>
      <w:numFmt w:val="bullet"/>
      <w:lvlText w:val="•"/>
      <w:lvlJc w:val="left"/>
      <w:pPr>
        <w:ind w:left="2836" w:hanging="313"/>
      </w:pPr>
      <w:rPr>
        <w:rFonts w:hint="default"/>
      </w:rPr>
    </w:lvl>
    <w:lvl w:ilvl="3" w:tplc="6590A556">
      <w:start w:val="1"/>
      <w:numFmt w:val="bullet"/>
      <w:lvlText w:val="•"/>
      <w:lvlJc w:val="left"/>
      <w:pPr>
        <w:ind w:left="3225" w:hanging="313"/>
      </w:pPr>
      <w:rPr>
        <w:rFonts w:hint="default"/>
      </w:rPr>
    </w:lvl>
    <w:lvl w:ilvl="4" w:tplc="65CA5210">
      <w:start w:val="1"/>
      <w:numFmt w:val="bullet"/>
      <w:lvlText w:val="•"/>
      <w:lvlJc w:val="left"/>
      <w:pPr>
        <w:ind w:left="3613" w:hanging="313"/>
      </w:pPr>
      <w:rPr>
        <w:rFonts w:hint="default"/>
      </w:rPr>
    </w:lvl>
    <w:lvl w:ilvl="5" w:tplc="9EDCC75E">
      <w:start w:val="1"/>
      <w:numFmt w:val="bullet"/>
      <w:lvlText w:val="•"/>
      <w:lvlJc w:val="left"/>
      <w:pPr>
        <w:ind w:left="4002" w:hanging="313"/>
      </w:pPr>
      <w:rPr>
        <w:rFonts w:hint="default"/>
      </w:rPr>
    </w:lvl>
    <w:lvl w:ilvl="6" w:tplc="F19C9412">
      <w:start w:val="1"/>
      <w:numFmt w:val="bullet"/>
      <w:lvlText w:val="•"/>
      <w:lvlJc w:val="left"/>
      <w:pPr>
        <w:ind w:left="4390" w:hanging="313"/>
      </w:pPr>
      <w:rPr>
        <w:rFonts w:hint="default"/>
      </w:rPr>
    </w:lvl>
    <w:lvl w:ilvl="7" w:tplc="1DC8DD0A">
      <w:start w:val="1"/>
      <w:numFmt w:val="bullet"/>
      <w:lvlText w:val="•"/>
      <w:lvlJc w:val="left"/>
      <w:pPr>
        <w:ind w:left="4779" w:hanging="313"/>
      </w:pPr>
      <w:rPr>
        <w:rFonts w:hint="default"/>
      </w:rPr>
    </w:lvl>
    <w:lvl w:ilvl="8" w:tplc="448AF5A8">
      <w:start w:val="1"/>
      <w:numFmt w:val="bullet"/>
      <w:lvlText w:val="•"/>
      <w:lvlJc w:val="left"/>
      <w:pPr>
        <w:ind w:left="5167" w:hanging="313"/>
      </w:pPr>
      <w:rPr>
        <w:rFonts w:hint="default"/>
      </w:rPr>
    </w:lvl>
  </w:abstractNum>
  <w:abstractNum w:abstractNumId="2">
    <w:nsid w:val="21D068C1"/>
    <w:multiLevelType w:val="multilevel"/>
    <w:tmpl w:val="F4449866"/>
    <w:lvl w:ilvl="0">
      <w:start w:val="5"/>
      <w:numFmt w:val="decimal"/>
      <w:lvlText w:val="%1"/>
      <w:lvlJc w:val="left"/>
      <w:pPr>
        <w:ind w:left="1931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227"/>
      </w:pPr>
      <w:rPr>
        <w:rFonts w:ascii="Symbol" w:eastAsia="Symbol" w:hAnsi="Symbol" w:hint="default"/>
        <w:color w:val="231F2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0" w:hanging="227"/>
      </w:pPr>
      <w:rPr>
        <w:rFonts w:hint="default"/>
      </w:rPr>
    </w:lvl>
  </w:abstractNum>
  <w:abstractNum w:abstractNumId="3">
    <w:nsid w:val="34862484"/>
    <w:multiLevelType w:val="hybridMultilevel"/>
    <w:tmpl w:val="1326E5F4"/>
    <w:lvl w:ilvl="0" w:tplc="4196A514">
      <w:start w:val="6"/>
      <w:numFmt w:val="decimal"/>
      <w:lvlText w:val="%1"/>
      <w:lvlJc w:val="left"/>
      <w:pPr>
        <w:ind w:left="2063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C4ECD0E">
      <w:start w:val="1"/>
      <w:numFmt w:val="upperLetter"/>
      <w:lvlText w:val="%2."/>
      <w:lvlJc w:val="left"/>
      <w:pPr>
        <w:ind w:left="745" w:hanging="316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51CEB1D2">
      <w:start w:val="1"/>
      <w:numFmt w:val="bullet"/>
      <w:lvlText w:val="•"/>
      <w:lvlJc w:val="left"/>
      <w:pPr>
        <w:ind w:left="2640" w:hanging="316"/>
      </w:pPr>
      <w:rPr>
        <w:rFonts w:hint="default"/>
      </w:rPr>
    </w:lvl>
    <w:lvl w:ilvl="3" w:tplc="4858EE74">
      <w:start w:val="1"/>
      <w:numFmt w:val="bullet"/>
      <w:lvlText w:val="•"/>
      <w:lvlJc w:val="left"/>
      <w:pPr>
        <w:ind w:left="2233" w:hanging="316"/>
      </w:pPr>
      <w:rPr>
        <w:rFonts w:hint="default"/>
      </w:rPr>
    </w:lvl>
    <w:lvl w:ilvl="4" w:tplc="5C2A3A82">
      <w:start w:val="1"/>
      <w:numFmt w:val="bullet"/>
      <w:lvlText w:val="•"/>
      <w:lvlJc w:val="left"/>
      <w:pPr>
        <w:ind w:left="1826" w:hanging="316"/>
      </w:pPr>
      <w:rPr>
        <w:rFonts w:hint="default"/>
      </w:rPr>
    </w:lvl>
    <w:lvl w:ilvl="5" w:tplc="1D78FE4C">
      <w:start w:val="1"/>
      <w:numFmt w:val="bullet"/>
      <w:lvlText w:val="•"/>
      <w:lvlJc w:val="left"/>
      <w:pPr>
        <w:ind w:left="1420" w:hanging="316"/>
      </w:pPr>
      <w:rPr>
        <w:rFonts w:hint="default"/>
      </w:rPr>
    </w:lvl>
    <w:lvl w:ilvl="6" w:tplc="60D421C2">
      <w:start w:val="1"/>
      <w:numFmt w:val="bullet"/>
      <w:lvlText w:val="•"/>
      <w:lvlJc w:val="left"/>
      <w:pPr>
        <w:ind w:left="1013" w:hanging="316"/>
      </w:pPr>
      <w:rPr>
        <w:rFonts w:hint="default"/>
      </w:rPr>
    </w:lvl>
    <w:lvl w:ilvl="7" w:tplc="6248C1F4">
      <w:start w:val="1"/>
      <w:numFmt w:val="bullet"/>
      <w:lvlText w:val="•"/>
      <w:lvlJc w:val="left"/>
      <w:pPr>
        <w:ind w:left="607" w:hanging="316"/>
      </w:pPr>
      <w:rPr>
        <w:rFonts w:hint="default"/>
      </w:rPr>
    </w:lvl>
    <w:lvl w:ilvl="8" w:tplc="33605C86">
      <w:start w:val="1"/>
      <w:numFmt w:val="bullet"/>
      <w:lvlText w:val="•"/>
      <w:lvlJc w:val="left"/>
      <w:pPr>
        <w:ind w:left="200" w:hanging="316"/>
      </w:pPr>
      <w:rPr>
        <w:rFonts w:hint="default"/>
      </w:rPr>
    </w:lvl>
  </w:abstractNum>
  <w:abstractNum w:abstractNumId="4">
    <w:nsid w:val="3BE042D9"/>
    <w:multiLevelType w:val="hybridMultilevel"/>
    <w:tmpl w:val="84A647AC"/>
    <w:lvl w:ilvl="0" w:tplc="E4BEDF4E">
      <w:start w:val="1"/>
      <w:numFmt w:val="decimal"/>
      <w:lvlText w:val="%1."/>
      <w:lvlJc w:val="left"/>
      <w:pPr>
        <w:ind w:left="2440" w:hanging="292"/>
        <w:jc w:val="right"/>
      </w:pPr>
      <w:rPr>
        <w:rFonts w:ascii="Arial" w:eastAsia="Arial" w:hAnsi="Arial" w:hint="default"/>
        <w:spacing w:val="-1"/>
        <w:w w:val="104"/>
      </w:rPr>
    </w:lvl>
    <w:lvl w:ilvl="1" w:tplc="494EA032">
      <w:start w:val="1"/>
      <w:numFmt w:val="upperRoman"/>
      <w:lvlText w:val="%2."/>
      <w:lvlJc w:val="left"/>
      <w:pPr>
        <w:ind w:left="2440" w:hanging="187"/>
        <w:jc w:val="left"/>
      </w:pPr>
      <w:rPr>
        <w:rFonts w:ascii="Arial" w:eastAsia="Arial" w:hAnsi="Arial" w:hint="default"/>
        <w:color w:val="231F20"/>
        <w:spacing w:val="0"/>
        <w:w w:val="108"/>
        <w:sz w:val="22"/>
        <w:szCs w:val="22"/>
      </w:rPr>
    </w:lvl>
    <w:lvl w:ilvl="2" w:tplc="46661EF2">
      <w:start w:val="1"/>
      <w:numFmt w:val="bullet"/>
      <w:lvlText w:val="•"/>
      <w:lvlJc w:val="left"/>
      <w:pPr>
        <w:ind w:left="3256" w:hanging="187"/>
      </w:pPr>
      <w:rPr>
        <w:rFonts w:hint="default"/>
      </w:rPr>
    </w:lvl>
    <w:lvl w:ilvl="3" w:tplc="773254C6">
      <w:start w:val="1"/>
      <w:numFmt w:val="bullet"/>
      <w:lvlText w:val="•"/>
      <w:lvlJc w:val="left"/>
      <w:pPr>
        <w:ind w:left="3664" w:hanging="187"/>
      </w:pPr>
      <w:rPr>
        <w:rFonts w:hint="default"/>
      </w:rPr>
    </w:lvl>
    <w:lvl w:ilvl="4" w:tplc="AD16A0B0">
      <w:start w:val="1"/>
      <w:numFmt w:val="bullet"/>
      <w:lvlText w:val="•"/>
      <w:lvlJc w:val="left"/>
      <w:pPr>
        <w:ind w:left="4072" w:hanging="187"/>
      </w:pPr>
      <w:rPr>
        <w:rFonts w:hint="default"/>
      </w:rPr>
    </w:lvl>
    <w:lvl w:ilvl="5" w:tplc="28B86D14">
      <w:start w:val="1"/>
      <w:numFmt w:val="bullet"/>
      <w:lvlText w:val="•"/>
      <w:lvlJc w:val="left"/>
      <w:pPr>
        <w:ind w:left="4480" w:hanging="187"/>
      </w:pPr>
      <w:rPr>
        <w:rFonts w:hint="default"/>
      </w:rPr>
    </w:lvl>
    <w:lvl w:ilvl="6" w:tplc="2BF0EEB6">
      <w:start w:val="1"/>
      <w:numFmt w:val="bullet"/>
      <w:lvlText w:val="•"/>
      <w:lvlJc w:val="left"/>
      <w:pPr>
        <w:ind w:left="4888" w:hanging="187"/>
      </w:pPr>
      <w:rPr>
        <w:rFonts w:hint="default"/>
      </w:rPr>
    </w:lvl>
    <w:lvl w:ilvl="7" w:tplc="62CCC962">
      <w:start w:val="1"/>
      <w:numFmt w:val="bullet"/>
      <w:lvlText w:val="•"/>
      <w:lvlJc w:val="left"/>
      <w:pPr>
        <w:ind w:left="5296" w:hanging="187"/>
      </w:pPr>
      <w:rPr>
        <w:rFonts w:hint="default"/>
      </w:rPr>
    </w:lvl>
    <w:lvl w:ilvl="8" w:tplc="505ADC44">
      <w:start w:val="1"/>
      <w:numFmt w:val="bullet"/>
      <w:lvlText w:val="•"/>
      <w:lvlJc w:val="left"/>
      <w:pPr>
        <w:ind w:left="5704" w:hanging="187"/>
      </w:pPr>
      <w:rPr>
        <w:rFonts w:hint="default"/>
      </w:rPr>
    </w:lvl>
  </w:abstractNum>
  <w:abstractNum w:abstractNumId="5">
    <w:nsid w:val="46DE01BB"/>
    <w:multiLevelType w:val="multilevel"/>
    <w:tmpl w:val="F856AABC"/>
    <w:lvl w:ilvl="0">
      <w:start w:val="4"/>
      <w:numFmt w:val="decimal"/>
      <w:lvlText w:val="%1"/>
      <w:lvlJc w:val="left"/>
      <w:pPr>
        <w:ind w:left="2233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3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460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3027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45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14" w:hanging="227"/>
      </w:pPr>
      <w:rPr>
        <w:rFonts w:hint="default"/>
      </w:rPr>
    </w:lvl>
  </w:abstractNum>
  <w:abstractNum w:abstractNumId="6">
    <w:nsid w:val="4CE114DE"/>
    <w:multiLevelType w:val="multilevel"/>
    <w:tmpl w:val="900A4332"/>
    <w:lvl w:ilvl="0">
      <w:start w:val="2"/>
      <w:numFmt w:val="decimal"/>
      <w:lvlText w:val="%1"/>
      <w:lvlJc w:val="left"/>
      <w:pPr>
        <w:ind w:left="280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3424" w:hanging="624"/>
        <w:jc w:val="right"/>
      </w:pPr>
      <w:rPr>
        <w:rFonts w:ascii="Arial" w:eastAsia="Arial" w:hAnsi="Arial" w:hint="default"/>
        <w:spacing w:val="-1"/>
        <w:w w:val="103"/>
      </w:rPr>
    </w:lvl>
    <w:lvl w:ilvl="3">
      <w:start w:val="1"/>
      <w:numFmt w:val="bullet"/>
      <w:lvlText w:val="•"/>
      <w:lvlJc w:val="left"/>
      <w:pPr>
        <w:ind w:left="5492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8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7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73" w:hanging="624"/>
      </w:pPr>
      <w:rPr>
        <w:rFonts w:hint="default"/>
      </w:rPr>
    </w:lvl>
  </w:abstractNum>
  <w:abstractNum w:abstractNumId="7">
    <w:nsid w:val="58F56F96"/>
    <w:multiLevelType w:val="multilevel"/>
    <w:tmpl w:val="4240083C"/>
    <w:lvl w:ilvl="0">
      <w:start w:val="6"/>
      <w:numFmt w:val="decimal"/>
      <w:lvlText w:val="%1"/>
      <w:lvlJc w:val="left"/>
      <w:pPr>
        <w:ind w:left="2801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379"/>
        <w:jc w:val="left"/>
      </w:pPr>
      <w:rPr>
        <w:rFonts w:ascii="Arial" w:eastAsia="Arial" w:hAnsi="Arial" w:hint="default"/>
        <w:spacing w:val="-1"/>
        <w:w w:val="102"/>
      </w:rPr>
    </w:lvl>
    <w:lvl w:ilvl="2">
      <w:start w:val="1"/>
      <w:numFmt w:val="decimal"/>
      <w:lvlText w:val="%3."/>
      <w:lvlJc w:val="left"/>
      <w:pPr>
        <w:ind w:left="3027" w:hanging="227"/>
        <w:jc w:val="left"/>
      </w:pPr>
      <w:rPr>
        <w:rFonts w:ascii="Arial" w:eastAsia="Arial" w:hAnsi="Arial" w:hint="default"/>
        <w:spacing w:val="-1"/>
        <w:w w:val="104"/>
      </w:rPr>
    </w:lvl>
    <w:lvl w:ilvl="3">
      <w:start w:val="1"/>
      <w:numFmt w:val="bullet"/>
      <w:lvlText w:val="•"/>
      <w:lvlJc w:val="left"/>
      <w:pPr>
        <w:ind w:left="595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227"/>
      </w:pPr>
      <w:rPr>
        <w:rFonts w:hint="default"/>
      </w:rPr>
    </w:lvl>
  </w:abstractNum>
  <w:abstractNum w:abstractNumId="8">
    <w:nsid w:val="5C18619A"/>
    <w:multiLevelType w:val="multilevel"/>
    <w:tmpl w:val="49CA3EF6"/>
    <w:lvl w:ilvl="0">
      <w:start w:val="1"/>
      <w:numFmt w:val="decimal"/>
      <w:lvlText w:val="%1"/>
      <w:lvlJc w:val="left"/>
      <w:pPr>
        <w:ind w:left="2316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681"/>
      </w:pPr>
      <w:rPr>
        <w:rFonts w:hint="default"/>
      </w:rPr>
    </w:lvl>
  </w:abstractNum>
  <w:abstractNum w:abstractNumId="9">
    <w:nsid w:val="62F05683"/>
    <w:multiLevelType w:val="hybridMultilevel"/>
    <w:tmpl w:val="4224BE6A"/>
    <w:lvl w:ilvl="0" w:tplc="5F4E8E32">
      <w:start w:val="1"/>
      <w:numFmt w:val="decimal"/>
      <w:lvlText w:val="%1"/>
      <w:lvlJc w:val="left"/>
      <w:pPr>
        <w:ind w:left="2630" w:hanging="313"/>
        <w:jc w:val="right"/>
      </w:pPr>
      <w:rPr>
        <w:rFonts w:ascii="Arial" w:eastAsia="Arial" w:hAnsi="Arial" w:hint="default"/>
        <w:w w:val="98"/>
      </w:rPr>
    </w:lvl>
    <w:lvl w:ilvl="1" w:tplc="9C40B972">
      <w:start w:val="1"/>
      <w:numFmt w:val="decimal"/>
      <w:lvlText w:val="%2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F96C49C2">
      <w:start w:val="1"/>
      <w:numFmt w:val="decimal"/>
      <w:lvlText w:val="%3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E8A47054">
      <w:start w:val="1"/>
      <w:numFmt w:val="lowerLetter"/>
      <w:lvlText w:val="%4)"/>
      <w:lvlJc w:val="left"/>
      <w:pPr>
        <w:ind w:left="2630" w:hanging="227"/>
        <w:jc w:val="left"/>
      </w:pPr>
      <w:rPr>
        <w:rFonts w:ascii="Arial" w:eastAsia="Arial" w:hAnsi="Arial" w:hint="default"/>
        <w:w w:val="86"/>
      </w:rPr>
    </w:lvl>
    <w:lvl w:ilvl="4" w:tplc="D3C00A0A">
      <w:start w:val="1"/>
      <w:numFmt w:val="bullet"/>
      <w:lvlText w:val="•"/>
      <w:lvlJc w:val="left"/>
      <w:pPr>
        <w:ind w:left="3742" w:hanging="227"/>
      </w:pPr>
      <w:rPr>
        <w:rFonts w:hint="default"/>
      </w:rPr>
    </w:lvl>
    <w:lvl w:ilvl="5" w:tplc="6C207DA0">
      <w:start w:val="1"/>
      <w:numFmt w:val="bullet"/>
      <w:lvlText w:val="•"/>
      <w:lvlJc w:val="left"/>
      <w:pPr>
        <w:ind w:left="4110" w:hanging="227"/>
      </w:pPr>
      <w:rPr>
        <w:rFonts w:hint="default"/>
      </w:rPr>
    </w:lvl>
    <w:lvl w:ilvl="6" w:tplc="EBE41CF4">
      <w:start w:val="1"/>
      <w:numFmt w:val="bullet"/>
      <w:lvlText w:val="•"/>
      <w:lvlJc w:val="left"/>
      <w:pPr>
        <w:ind w:left="4477" w:hanging="227"/>
      </w:pPr>
      <w:rPr>
        <w:rFonts w:hint="default"/>
      </w:rPr>
    </w:lvl>
    <w:lvl w:ilvl="7" w:tplc="06FA1CAA">
      <w:start w:val="1"/>
      <w:numFmt w:val="bullet"/>
      <w:lvlText w:val="•"/>
      <w:lvlJc w:val="left"/>
      <w:pPr>
        <w:ind w:left="4845" w:hanging="227"/>
      </w:pPr>
      <w:rPr>
        <w:rFonts w:hint="default"/>
      </w:rPr>
    </w:lvl>
    <w:lvl w:ilvl="8" w:tplc="19B22580">
      <w:start w:val="1"/>
      <w:numFmt w:val="bullet"/>
      <w:lvlText w:val="•"/>
      <w:lvlJc w:val="left"/>
      <w:pPr>
        <w:ind w:left="5212" w:hanging="227"/>
      </w:pPr>
      <w:rPr>
        <w:rFonts w:hint="default"/>
      </w:rPr>
    </w:lvl>
  </w:abstractNum>
  <w:abstractNum w:abstractNumId="10">
    <w:nsid w:val="6B58705C"/>
    <w:multiLevelType w:val="hybridMultilevel"/>
    <w:tmpl w:val="79CAAD9C"/>
    <w:lvl w:ilvl="0" w:tplc="C71C2356">
      <w:start w:val="1"/>
      <w:numFmt w:val="decimal"/>
      <w:lvlText w:val="%1)"/>
      <w:lvlJc w:val="left"/>
      <w:pPr>
        <w:ind w:left="538" w:hanging="301"/>
        <w:jc w:val="right"/>
      </w:pPr>
      <w:rPr>
        <w:rFonts w:ascii="Trebuchet MS" w:eastAsia="Trebuchet MS" w:hAnsi="Trebuchet MS" w:hint="default"/>
        <w:b/>
        <w:bCs/>
        <w:color w:val="231F20"/>
        <w:w w:val="92"/>
        <w:sz w:val="22"/>
        <w:szCs w:val="22"/>
      </w:rPr>
    </w:lvl>
    <w:lvl w:ilvl="1" w:tplc="0EE48C54">
      <w:start w:val="1"/>
      <w:numFmt w:val="bullet"/>
      <w:lvlText w:val="•"/>
      <w:lvlJc w:val="left"/>
      <w:pPr>
        <w:ind w:left="1104" w:hanging="301"/>
      </w:pPr>
      <w:rPr>
        <w:rFonts w:hint="default"/>
      </w:rPr>
    </w:lvl>
    <w:lvl w:ilvl="2" w:tplc="03C03DEE">
      <w:start w:val="1"/>
      <w:numFmt w:val="bullet"/>
      <w:lvlText w:val="•"/>
      <w:lvlJc w:val="left"/>
      <w:pPr>
        <w:ind w:left="1669" w:hanging="301"/>
      </w:pPr>
      <w:rPr>
        <w:rFonts w:hint="default"/>
      </w:rPr>
    </w:lvl>
    <w:lvl w:ilvl="3" w:tplc="58D6880E">
      <w:start w:val="1"/>
      <w:numFmt w:val="bullet"/>
      <w:lvlText w:val="•"/>
      <w:lvlJc w:val="left"/>
      <w:pPr>
        <w:ind w:left="2233" w:hanging="301"/>
      </w:pPr>
      <w:rPr>
        <w:rFonts w:hint="default"/>
      </w:rPr>
    </w:lvl>
    <w:lvl w:ilvl="4" w:tplc="194A9454">
      <w:start w:val="1"/>
      <w:numFmt w:val="bullet"/>
      <w:lvlText w:val="•"/>
      <w:lvlJc w:val="left"/>
      <w:pPr>
        <w:ind w:left="2798" w:hanging="301"/>
      </w:pPr>
      <w:rPr>
        <w:rFonts w:hint="default"/>
      </w:rPr>
    </w:lvl>
    <w:lvl w:ilvl="5" w:tplc="D634140A">
      <w:start w:val="1"/>
      <w:numFmt w:val="bullet"/>
      <w:lvlText w:val="•"/>
      <w:lvlJc w:val="left"/>
      <w:pPr>
        <w:ind w:left="3363" w:hanging="301"/>
      </w:pPr>
      <w:rPr>
        <w:rFonts w:hint="default"/>
      </w:rPr>
    </w:lvl>
    <w:lvl w:ilvl="6" w:tplc="33FEE000">
      <w:start w:val="1"/>
      <w:numFmt w:val="bullet"/>
      <w:lvlText w:val="•"/>
      <w:lvlJc w:val="left"/>
      <w:pPr>
        <w:ind w:left="3927" w:hanging="301"/>
      </w:pPr>
      <w:rPr>
        <w:rFonts w:hint="default"/>
      </w:rPr>
    </w:lvl>
    <w:lvl w:ilvl="7" w:tplc="05169D60">
      <w:start w:val="1"/>
      <w:numFmt w:val="bullet"/>
      <w:lvlText w:val="•"/>
      <w:lvlJc w:val="left"/>
      <w:pPr>
        <w:ind w:left="4492" w:hanging="301"/>
      </w:pPr>
      <w:rPr>
        <w:rFonts w:hint="default"/>
      </w:rPr>
    </w:lvl>
    <w:lvl w:ilvl="8" w:tplc="FE3CC872">
      <w:start w:val="1"/>
      <w:numFmt w:val="bullet"/>
      <w:lvlText w:val="•"/>
      <w:lvlJc w:val="left"/>
      <w:pPr>
        <w:ind w:left="5057" w:hanging="301"/>
      </w:pPr>
      <w:rPr>
        <w:rFonts w:hint="default"/>
      </w:rPr>
    </w:lvl>
  </w:abstractNum>
  <w:abstractNum w:abstractNumId="11">
    <w:nsid w:val="6D5C402C"/>
    <w:multiLevelType w:val="multilevel"/>
    <w:tmpl w:val="BCD26668"/>
    <w:lvl w:ilvl="0">
      <w:start w:val="5"/>
      <w:numFmt w:val="decimal"/>
      <w:lvlText w:val="%1"/>
      <w:lvlJc w:val="left"/>
      <w:pPr>
        <w:ind w:left="2315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98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800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404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9" w:hanging="681"/>
      </w:pPr>
      <w:rPr>
        <w:rFonts w:hint="default"/>
      </w:rPr>
    </w:lvl>
  </w:abstractNum>
  <w:abstractNum w:abstractNumId="12">
    <w:nsid w:val="70B2388F"/>
    <w:multiLevelType w:val="hybridMultilevel"/>
    <w:tmpl w:val="21480C68"/>
    <w:lvl w:ilvl="0" w:tplc="63F651EC">
      <w:start w:val="1"/>
      <w:numFmt w:val="bullet"/>
      <w:lvlText w:val=""/>
      <w:lvlJc w:val="left"/>
      <w:pPr>
        <w:ind w:left="427" w:hanging="320"/>
      </w:pPr>
      <w:rPr>
        <w:rFonts w:ascii="Wingdings" w:eastAsia="Wingdings" w:hAnsi="Wingdings" w:hint="default"/>
        <w:color w:val="231F20"/>
        <w:w w:val="78"/>
        <w:sz w:val="20"/>
        <w:szCs w:val="20"/>
      </w:rPr>
    </w:lvl>
    <w:lvl w:ilvl="1" w:tplc="2EFA9C34">
      <w:start w:val="1"/>
      <w:numFmt w:val="bullet"/>
      <w:lvlText w:val="•"/>
      <w:lvlJc w:val="left"/>
      <w:pPr>
        <w:ind w:left="797" w:hanging="320"/>
      </w:pPr>
      <w:rPr>
        <w:rFonts w:hint="default"/>
      </w:rPr>
    </w:lvl>
    <w:lvl w:ilvl="2" w:tplc="EDE27C40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3" w:tplc="10666C44">
      <w:start w:val="1"/>
      <w:numFmt w:val="bullet"/>
      <w:lvlText w:val="•"/>
      <w:lvlJc w:val="left"/>
      <w:pPr>
        <w:ind w:left="1553" w:hanging="320"/>
      </w:pPr>
      <w:rPr>
        <w:rFonts w:hint="default"/>
      </w:rPr>
    </w:lvl>
    <w:lvl w:ilvl="4" w:tplc="F6CCAF82">
      <w:start w:val="1"/>
      <w:numFmt w:val="bullet"/>
      <w:lvlText w:val="•"/>
      <w:lvlJc w:val="left"/>
      <w:pPr>
        <w:ind w:left="1931" w:hanging="320"/>
      </w:pPr>
      <w:rPr>
        <w:rFonts w:hint="default"/>
      </w:rPr>
    </w:lvl>
    <w:lvl w:ilvl="5" w:tplc="BEF66CE4">
      <w:start w:val="1"/>
      <w:numFmt w:val="bullet"/>
      <w:lvlText w:val="•"/>
      <w:lvlJc w:val="left"/>
      <w:pPr>
        <w:ind w:left="2309" w:hanging="320"/>
      </w:pPr>
      <w:rPr>
        <w:rFonts w:hint="default"/>
      </w:rPr>
    </w:lvl>
    <w:lvl w:ilvl="6" w:tplc="D95A0A42">
      <w:start w:val="1"/>
      <w:numFmt w:val="bullet"/>
      <w:lvlText w:val="•"/>
      <w:lvlJc w:val="left"/>
      <w:pPr>
        <w:ind w:left="2687" w:hanging="320"/>
      </w:pPr>
      <w:rPr>
        <w:rFonts w:hint="default"/>
      </w:rPr>
    </w:lvl>
    <w:lvl w:ilvl="7" w:tplc="E89672A0">
      <w:start w:val="1"/>
      <w:numFmt w:val="bullet"/>
      <w:lvlText w:val="•"/>
      <w:lvlJc w:val="left"/>
      <w:pPr>
        <w:ind w:left="3065" w:hanging="320"/>
      </w:pPr>
      <w:rPr>
        <w:rFonts w:hint="default"/>
      </w:rPr>
    </w:lvl>
    <w:lvl w:ilvl="8" w:tplc="0382E11E">
      <w:start w:val="1"/>
      <w:numFmt w:val="bullet"/>
      <w:lvlText w:val="•"/>
      <w:lvlJc w:val="left"/>
      <w:pPr>
        <w:ind w:left="3443" w:hanging="320"/>
      </w:pPr>
      <w:rPr>
        <w:rFonts w:hint="default"/>
      </w:rPr>
    </w:lvl>
  </w:abstractNum>
  <w:abstractNum w:abstractNumId="13">
    <w:nsid w:val="742863AD"/>
    <w:multiLevelType w:val="hybridMultilevel"/>
    <w:tmpl w:val="5EE6FBBA"/>
    <w:lvl w:ilvl="0" w:tplc="CFF44482">
      <w:start w:val="2"/>
      <w:numFmt w:val="decimal"/>
      <w:lvlText w:val="(%1)"/>
      <w:lvlJc w:val="left"/>
      <w:pPr>
        <w:ind w:left="238" w:hanging="320"/>
        <w:jc w:val="left"/>
      </w:pPr>
      <w:rPr>
        <w:rFonts w:ascii="Arial" w:eastAsia="Arial" w:hAnsi="Arial" w:hint="default"/>
        <w:color w:val="231F20"/>
        <w:w w:val="89"/>
        <w:sz w:val="22"/>
        <w:szCs w:val="22"/>
      </w:rPr>
    </w:lvl>
    <w:lvl w:ilvl="1" w:tplc="BC861388">
      <w:start w:val="1"/>
      <w:numFmt w:val="decimal"/>
      <w:lvlText w:val="%2"/>
      <w:lvlJc w:val="left"/>
      <w:pPr>
        <w:ind w:left="2064" w:hanging="187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99303B66">
      <w:start w:val="1"/>
      <w:numFmt w:val="decimal"/>
      <w:lvlText w:val="%3"/>
      <w:lvlJc w:val="left"/>
      <w:pPr>
        <w:ind w:left="2064" w:hanging="313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3EB05132">
      <w:start w:val="1"/>
      <w:numFmt w:val="bullet"/>
      <w:lvlText w:val="•"/>
      <w:lvlJc w:val="left"/>
      <w:pPr>
        <w:ind w:left="2304" w:hanging="313"/>
      </w:pPr>
      <w:rPr>
        <w:rFonts w:hint="default"/>
      </w:rPr>
    </w:lvl>
    <w:lvl w:ilvl="4" w:tplc="5972D470">
      <w:start w:val="1"/>
      <w:numFmt w:val="bullet"/>
      <w:lvlText w:val="•"/>
      <w:lvlJc w:val="left"/>
      <w:pPr>
        <w:ind w:left="1969" w:hanging="313"/>
      </w:pPr>
      <w:rPr>
        <w:rFonts w:hint="default"/>
      </w:rPr>
    </w:lvl>
    <w:lvl w:ilvl="5" w:tplc="7110EF48">
      <w:start w:val="1"/>
      <w:numFmt w:val="bullet"/>
      <w:lvlText w:val="•"/>
      <w:lvlJc w:val="left"/>
      <w:pPr>
        <w:ind w:left="1633" w:hanging="313"/>
      </w:pPr>
      <w:rPr>
        <w:rFonts w:hint="default"/>
      </w:rPr>
    </w:lvl>
    <w:lvl w:ilvl="6" w:tplc="1E840136">
      <w:start w:val="1"/>
      <w:numFmt w:val="bullet"/>
      <w:lvlText w:val="•"/>
      <w:lvlJc w:val="left"/>
      <w:pPr>
        <w:ind w:left="1298" w:hanging="313"/>
      </w:pPr>
      <w:rPr>
        <w:rFonts w:hint="default"/>
      </w:rPr>
    </w:lvl>
    <w:lvl w:ilvl="7" w:tplc="D66A33D8">
      <w:start w:val="1"/>
      <w:numFmt w:val="bullet"/>
      <w:lvlText w:val="•"/>
      <w:lvlJc w:val="left"/>
      <w:pPr>
        <w:ind w:left="963" w:hanging="313"/>
      </w:pPr>
      <w:rPr>
        <w:rFonts w:hint="default"/>
      </w:rPr>
    </w:lvl>
    <w:lvl w:ilvl="8" w:tplc="4D542656">
      <w:start w:val="1"/>
      <w:numFmt w:val="bullet"/>
      <w:lvlText w:val="•"/>
      <w:lvlJc w:val="left"/>
      <w:pPr>
        <w:ind w:left="627" w:hanging="31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7A03"/>
    <w:rsid w:val="00147A03"/>
    <w:rsid w:val="001B2C5A"/>
    <w:rsid w:val="0033001B"/>
    <w:rsid w:val="00555D91"/>
    <w:rsid w:val="00B95745"/>
    <w:rsid w:val="00C5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745"/>
  </w:style>
  <w:style w:type="paragraph" w:styleId="Ttulo1">
    <w:name w:val="heading 1"/>
    <w:basedOn w:val="Normal"/>
    <w:uiPriority w:val="1"/>
    <w:qFormat/>
    <w:rsid w:val="00B95745"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B95745"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B95745"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5745"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B95745"/>
  </w:style>
  <w:style w:type="paragraph" w:customStyle="1" w:styleId="TableParagraph">
    <w:name w:val="Table Paragraph"/>
    <w:basedOn w:val="Normal"/>
    <w:uiPriority w:val="1"/>
    <w:qFormat/>
    <w:rsid w:val="00B95745"/>
  </w:style>
  <w:style w:type="paragraph" w:styleId="Textodebalo">
    <w:name w:val="Balloon Text"/>
    <w:basedOn w:val="Normal"/>
    <w:link w:val="Textodebalo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mailto:altmeira@hotmail.com" TargetMode="Externa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7248</Words>
  <Characters>39141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V42 N1.indd</vt:lpstr>
    </vt:vector>
  </TitlesOfParts>
  <Company/>
  <LinksUpToDate>false</LinksUpToDate>
  <CharactersWithSpaces>46297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V42 N1.indd</dc:title>
  <dc:creator>Clínica Integrada</dc:creator>
  <cp:lastModifiedBy>Liliane Lopes</cp:lastModifiedBy>
  <cp:revision>2</cp:revision>
  <dcterms:created xsi:type="dcterms:W3CDTF">2015-11-01T20:35:00Z</dcterms:created>
  <dcterms:modified xsi:type="dcterms:W3CDTF">2015-11-01T20:35:00Z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2015-10-29T00:00:00Z</vt:filetime>
  </property>
</Properties>
</file>