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F0" w:rsidRPr="008D1F93" w:rsidRDefault="009B4DF0">
      <w:pPr>
        <w:spacing w:before="11"/>
        <w:rPr>
          <w:rFonts w:ascii="Times New Roman" w:eastAsia="Times New Roman" w:hAnsi="Times New Roman" w:cs="Times New Roman"/>
          <w:sz w:val="6"/>
          <w:szCs w:val="6"/>
          <w:lang w:val="pt-BR"/>
        </w:rPr>
      </w:pPr>
    </w:p>
    <w:p w:rsidR="009B4DF0" w:rsidRDefault="00BD7824">
      <w:pPr>
        <w:spacing w:line="1354" w:lineRule="exact"/>
        <w:ind w:left="103"/>
        <w:rPr>
          <w:rFonts w:ascii="Times New Roman" w:eastAsia="Times New Roman" w:hAnsi="Times New Roman" w:cs="Times New Roman"/>
          <w:sz w:val="20"/>
          <w:szCs w:val="20"/>
        </w:rPr>
      </w:pPr>
      <w:r w:rsidRPr="00BD7824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pt-BR" w:eastAsia="pt-BR"/>
        </w:rPr>
      </w:r>
      <w:r w:rsidRPr="00BD7824">
        <w:rPr>
          <w:rFonts w:ascii="Times New Roman" w:eastAsia="Times New Roman" w:hAnsi="Times New Roman" w:cs="Times New Roman"/>
          <w:noProof/>
          <w:position w:val="-26"/>
          <w:sz w:val="20"/>
          <w:szCs w:val="20"/>
          <w:lang w:val="pt-BR" w:eastAsia="pt-BR"/>
        </w:rPr>
        <w:pict>
          <v:group id="Group 164" o:spid="_x0000_s1328" style="width:604.75pt;height:67.75pt;mso-position-horizontal-relative:char;mso-position-vertical-relative:line" coordsize="12095,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">
            <v:group id="Group 168" o:spid="_x0000_s1329" style="position:absolute;top:14;width:9978;height:1341" coordorigin=",14" coordsize="9978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<v:shape id="Freeform 169" o:spid="_x0000_s1330" style="position:absolute;top:14;width:9978;height:1341;visibility:visible;mso-wrap-style:square;v-text-anchor:top" coordsize="9978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+F1MEA&#10;AADcAAAADwAAAGRycy9kb3ducmV2LnhtbERPy2rCQBTdF/yH4QrdNRP7EImOokUh0E2aunB5yVyT&#10;YOZOmBmT+PedRaHLw3lvdpPpxEDOt5YVLJIUBHFldcu1gvPP6WUFwgdkjZ1lUvAgD7vt7GmDmbYj&#10;f9NQhlrEEPYZKmhC6DMpfdWQQZ/YnjhyV+sMhghdLbXDMYabTr6m6VIabDk2NNjTZ0PVrbwbBeNk&#10;CyaTHooiXx2/Ln5ZvDlU6nk+7dcgAk3hX/znzrWC9484P56JR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fhdTBAAAA3AAAAA8AAAAAAAAAAAAAAAAAmAIAAGRycy9kb3du&#10;cmV2LnhtbFBLBQYAAAAABAAEAPUAAACGAwAAAAA=&#10;" path="m,1341r9978,l9978,,,,,1341xe" fillcolor="#c7c8ca" stroked="f">
                <v:path arrowok="t" o:connecttype="custom" o:connectlocs="0,1355;9978,1355;9978,14;0,14;0,1355" o:connectangles="0,0,0,0,0"/>
              </v:shape>
            </v:group>
            <v:group id="Group 165" o:spid="_x0000_s1331" style="position:absolute;left:9978;width:2117;height:1355" coordorigin="9978" coordsize="2117,1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lWzX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VbNexgAAANwA&#10;AAAPAAAAAAAAAAAAAAAAAKoCAABkcnMvZG93bnJldi54bWxQSwUGAAAAAAQABAD6AAAAnQMAAAAA&#10;">
              <v:shape id="Freeform 167" o:spid="_x0000_s1332" style="position:absolute;left:9978;width:2117;height:1355;visibility:visible;mso-wrap-style:square;v-text-anchor:top" coordsize="2117,1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hUmsUA&#10;AADcAAAADwAAAGRycy9kb3ducmV2LnhtbESPzWrCQBSF90LfYbiF7nTSUCVEJ6GUKkoX0rTg9pK5&#10;TUIzd0JmjIlP7xSELg/n5+Ns8tG0YqDeNZYVPC8iEMSl1Q1XCr6/tvMEhPPIGlvLpGAiB3n2MNtg&#10;qu2FP2kofCXCCLsUFdTed6mUrqzJoFvYjjh4P7Y36IPsK6l7vIRx08o4ilbSYMOBUGNHbzWVv8XZ&#10;BO71eEjGQZ4O+py0yfQef0zHnVJPj+PrGoSn0f+H7+29VvCyjOHvTDgCMr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+FSaxQAAANwAAAAPAAAAAAAAAAAAAAAAAJgCAABkcnMv&#10;ZG93bnJldi54bWxQSwUGAAAAAAQABAD1AAAAigMAAAAA&#10;" path="m,1355r2117,l2117,,,,,1355xe" fillcolor="#231f20" stroked="f">
                <v:path arrowok="t" o:connecttype="custom" o:connectlocs="0,1355;2117,1355;2117,0;0,0;0,1355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333" type="#_x0000_t202" style="position:absolute;left:9978;top:14;width:2117;height:1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FDAc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Bj+A7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UMBxQAAANwAAAAPAAAAAAAAAAAAAAAAAJgCAABkcnMv&#10;ZG93bnJldi54bWxQSwUGAAAAAAQABAD1AAAAigMAAAAA&#10;" filled="f" stroked="f">
                <v:textbox inset="0,0,0,0">
                  <w:txbxContent>
                    <w:p w:rsidR="009B4DF0" w:rsidRDefault="009B4DF0">
                      <w:pP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9B4DF0" w:rsidRDefault="009B4DF0">
                      <w:pPr>
                        <w:spacing w:before="11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9B4DF0" w:rsidRDefault="004F0ECB">
                      <w:pPr>
                        <w:spacing w:line="254" w:lineRule="auto"/>
                        <w:ind w:left="39" w:right="892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16"/>
                        </w:rPr>
                        <w:t>REVISÃO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5"/>
                          <w:sz w:val="1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16"/>
                        </w:rPr>
                        <w:t xml:space="preserve">DE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99"/>
                          <w:sz w:val="16"/>
                        </w:rPr>
                        <w:t xml:space="preserve">LITERATURA </w:t>
                      </w:r>
                      <w:proofErr w:type="gramStart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07"/>
                          <w:sz w:val="16"/>
                        </w:rPr>
                        <w:t>REVIEW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17"/>
                          <w:sz w:val="16"/>
                        </w:rPr>
                        <w:t>OF</w:t>
                      </w:r>
                      <w:proofErr w:type="gramEnd"/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13"/>
                          <w:sz w:val="16"/>
                        </w:rPr>
                        <w:t xml:space="preserve">THE </w:t>
                      </w:r>
                      <w:r>
                        <w:rPr>
                          <w:rFonts w:ascii="Calibri" w:hAnsi="Calibri"/>
                          <w:b/>
                          <w:i/>
                          <w:color w:val="FFFFFF"/>
                          <w:w w:val="110"/>
                          <w:sz w:val="16"/>
                        </w:rPr>
                        <w:t>LITERATURE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B4DF0" w:rsidRPr="008D1F93" w:rsidRDefault="004F0ECB">
      <w:pPr>
        <w:pStyle w:val="Ttulo3"/>
        <w:spacing w:before="65"/>
        <w:ind w:left="1804"/>
        <w:rPr>
          <w:b w:val="0"/>
          <w:bCs w:val="0"/>
          <w:lang w:val="pt-BR"/>
        </w:rPr>
      </w:pPr>
      <w:r w:rsidRPr="008D1F93">
        <w:rPr>
          <w:color w:val="231F20"/>
          <w:w w:val="105"/>
          <w:lang w:val="pt-BR"/>
        </w:rPr>
        <w:t>ETIOLOGIA</w:t>
      </w:r>
      <w:r w:rsidRPr="008D1F93">
        <w:rPr>
          <w:color w:val="231F20"/>
          <w:spacing w:val="-12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DAS</w:t>
      </w:r>
      <w:r w:rsidRPr="008D1F93">
        <w:rPr>
          <w:color w:val="231F20"/>
          <w:spacing w:val="-12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FISSURAS</w:t>
      </w:r>
      <w:r w:rsidRPr="008D1F93">
        <w:rPr>
          <w:color w:val="231F20"/>
          <w:spacing w:val="-12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LABIO-PALATINAS:</w:t>
      </w:r>
      <w:r w:rsidRPr="008D1F93">
        <w:rPr>
          <w:color w:val="231F20"/>
          <w:spacing w:val="-12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UMA</w:t>
      </w:r>
      <w:r w:rsidRPr="008D1F93">
        <w:rPr>
          <w:color w:val="231F20"/>
          <w:spacing w:val="-12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REVISÃO</w:t>
      </w:r>
      <w:r w:rsidRPr="008D1F93">
        <w:rPr>
          <w:color w:val="231F20"/>
          <w:spacing w:val="-12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DE</w:t>
      </w:r>
      <w:r w:rsidRPr="008D1F93">
        <w:rPr>
          <w:color w:val="231F20"/>
          <w:spacing w:val="-12"/>
          <w:w w:val="105"/>
          <w:lang w:val="pt-BR"/>
        </w:rPr>
        <w:t xml:space="preserve"> </w:t>
      </w:r>
      <w:r w:rsidRPr="008D1F93">
        <w:rPr>
          <w:color w:val="231F20"/>
          <w:w w:val="105"/>
          <w:lang w:val="pt-BR"/>
        </w:rPr>
        <w:t>LITERATURA</w:t>
      </w:r>
    </w:p>
    <w:p w:rsidR="009B4DF0" w:rsidRDefault="004F0ECB">
      <w:pPr>
        <w:spacing w:before="190"/>
        <w:ind w:left="1804"/>
        <w:rPr>
          <w:rFonts w:ascii="Calibri" w:eastAsia="Calibri" w:hAnsi="Calibri" w:cs="Calibri"/>
          <w:sz w:val="26"/>
          <w:szCs w:val="26"/>
        </w:rPr>
      </w:pPr>
      <w:r>
        <w:rPr>
          <w:rFonts w:ascii="Calibri"/>
          <w:b/>
          <w:i/>
          <w:color w:val="231F20"/>
          <w:w w:val="110"/>
          <w:sz w:val="26"/>
        </w:rPr>
        <w:t>ETIOLOGY</w:t>
      </w:r>
      <w:r>
        <w:rPr>
          <w:rFonts w:ascii="Calibri"/>
          <w:b/>
          <w:i/>
          <w:color w:val="231F20"/>
          <w:spacing w:val="45"/>
          <w:w w:val="110"/>
          <w:sz w:val="26"/>
        </w:rPr>
        <w:t xml:space="preserve"> </w:t>
      </w:r>
      <w:r>
        <w:rPr>
          <w:rFonts w:ascii="Calibri"/>
          <w:b/>
          <w:i/>
          <w:color w:val="231F20"/>
          <w:w w:val="110"/>
          <w:sz w:val="26"/>
        </w:rPr>
        <w:t>OF</w:t>
      </w:r>
      <w:r>
        <w:rPr>
          <w:rFonts w:ascii="Calibri"/>
          <w:b/>
          <w:i/>
          <w:color w:val="231F20"/>
          <w:spacing w:val="45"/>
          <w:w w:val="110"/>
          <w:sz w:val="26"/>
        </w:rPr>
        <w:t xml:space="preserve"> </w:t>
      </w:r>
      <w:r>
        <w:rPr>
          <w:rFonts w:ascii="Calibri"/>
          <w:b/>
          <w:i/>
          <w:color w:val="231F20"/>
          <w:w w:val="110"/>
          <w:sz w:val="26"/>
        </w:rPr>
        <w:t>CLEFT</w:t>
      </w:r>
      <w:r>
        <w:rPr>
          <w:rFonts w:ascii="Calibri"/>
          <w:b/>
          <w:i/>
          <w:color w:val="231F20"/>
          <w:spacing w:val="45"/>
          <w:w w:val="110"/>
          <w:sz w:val="26"/>
        </w:rPr>
        <w:t xml:space="preserve"> </w:t>
      </w:r>
      <w:r>
        <w:rPr>
          <w:rFonts w:ascii="Calibri"/>
          <w:b/>
          <w:i/>
          <w:color w:val="231F20"/>
          <w:w w:val="110"/>
          <w:sz w:val="26"/>
        </w:rPr>
        <w:t>LIP</w:t>
      </w:r>
      <w:r>
        <w:rPr>
          <w:rFonts w:ascii="Calibri"/>
          <w:b/>
          <w:i/>
          <w:color w:val="231F20"/>
          <w:spacing w:val="45"/>
          <w:w w:val="110"/>
          <w:sz w:val="26"/>
        </w:rPr>
        <w:t xml:space="preserve"> </w:t>
      </w:r>
      <w:r>
        <w:rPr>
          <w:rFonts w:ascii="Calibri"/>
          <w:b/>
          <w:i/>
          <w:color w:val="231F20"/>
          <w:w w:val="110"/>
          <w:sz w:val="26"/>
        </w:rPr>
        <w:t>AND</w:t>
      </w:r>
      <w:r>
        <w:rPr>
          <w:rFonts w:ascii="Calibri"/>
          <w:b/>
          <w:i/>
          <w:color w:val="231F20"/>
          <w:spacing w:val="45"/>
          <w:w w:val="110"/>
          <w:sz w:val="26"/>
        </w:rPr>
        <w:t xml:space="preserve"> </w:t>
      </w:r>
      <w:r>
        <w:rPr>
          <w:rFonts w:ascii="Calibri"/>
          <w:b/>
          <w:i/>
          <w:color w:val="231F20"/>
          <w:w w:val="110"/>
          <w:sz w:val="26"/>
        </w:rPr>
        <w:t>PALATE:</w:t>
      </w:r>
      <w:r>
        <w:rPr>
          <w:rFonts w:ascii="Calibri"/>
          <w:b/>
          <w:i/>
          <w:color w:val="231F20"/>
          <w:spacing w:val="45"/>
          <w:w w:val="110"/>
          <w:sz w:val="26"/>
        </w:rPr>
        <w:t xml:space="preserve"> </w:t>
      </w:r>
      <w:r>
        <w:rPr>
          <w:rFonts w:ascii="Calibri"/>
          <w:b/>
          <w:i/>
          <w:color w:val="231F20"/>
          <w:w w:val="110"/>
          <w:sz w:val="26"/>
        </w:rPr>
        <w:t>A</w:t>
      </w:r>
      <w:r>
        <w:rPr>
          <w:rFonts w:ascii="Calibri"/>
          <w:b/>
          <w:i/>
          <w:color w:val="231F20"/>
          <w:spacing w:val="45"/>
          <w:w w:val="110"/>
          <w:sz w:val="26"/>
        </w:rPr>
        <w:t xml:space="preserve"> </w:t>
      </w:r>
      <w:r>
        <w:rPr>
          <w:rFonts w:ascii="Calibri"/>
          <w:b/>
          <w:i/>
          <w:color w:val="231F20"/>
          <w:w w:val="110"/>
          <w:sz w:val="26"/>
        </w:rPr>
        <w:t>REVIEW</w:t>
      </w:r>
      <w:r>
        <w:rPr>
          <w:rFonts w:ascii="Calibri"/>
          <w:b/>
          <w:i/>
          <w:color w:val="231F20"/>
          <w:spacing w:val="45"/>
          <w:w w:val="110"/>
          <w:sz w:val="26"/>
        </w:rPr>
        <w:t xml:space="preserve"> </w:t>
      </w:r>
      <w:r>
        <w:rPr>
          <w:rFonts w:ascii="Calibri"/>
          <w:b/>
          <w:i/>
          <w:color w:val="231F20"/>
          <w:w w:val="110"/>
          <w:sz w:val="26"/>
        </w:rPr>
        <w:t>OF</w:t>
      </w:r>
      <w:r>
        <w:rPr>
          <w:rFonts w:ascii="Calibri"/>
          <w:b/>
          <w:i/>
          <w:color w:val="231F20"/>
          <w:spacing w:val="45"/>
          <w:w w:val="110"/>
          <w:sz w:val="26"/>
        </w:rPr>
        <w:t xml:space="preserve"> </w:t>
      </w:r>
      <w:r>
        <w:rPr>
          <w:rFonts w:ascii="Calibri"/>
          <w:b/>
          <w:i/>
          <w:color w:val="231F20"/>
          <w:w w:val="110"/>
          <w:sz w:val="26"/>
        </w:rPr>
        <w:t>LITERATURE</w:t>
      </w:r>
    </w:p>
    <w:p w:rsidR="009B4DF0" w:rsidRPr="008D1F93" w:rsidRDefault="004F0ECB">
      <w:pPr>
        <w:spacing w:before="209" w:line="249" w:lineRule="auto"/>
        <w:ind w:left="8986" w:right="1415" w:hanging="389"/>
        <w:jc w:val="right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w w:val="95"/>
          <w:sz w:val="20"/>
          <w:lang w:val="pt-BR"/>
        </w:rPr>
        <w:t>Samário Cintra</w:t>
      </w:r>
      <w:r w:rsidRPr="008D1F93">
        <w:rPr>
          <w:rFonts w:ascii="Arial" w:hAnsi="Arial"/>
          <w:color w:val="231F20"/>
          <w:spacing w:val="26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Maranhão*</w:t>
      </w:r>
      <w:r w:rsidRPr="008D1F93">
        <w:rPr>
          <w:rFonts w:ascii="Arial" w:hAnsi="Arial"/>
          <w:color w:val="231F20"/>
          <w:w w:val="97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Jamile</w:t>
      </w:r>
      <w:r w:rsidRPr="008D1F93">
        <w:rPr>
          <w:rFonts w:ascii="Arial" w:hAnsi="Arial"/>
          <w:color w:val="231F20"/>
          <w:spacing w:val="-30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de</w:t>
      </w:r>
      <w:r w:rsidRPr="008D1F93">
        <w:rPr>
          <w:rFonts w:ascii="Arial" w:hAnsi="Arial"/>
          <w:color w:val="231F20"/>
          <w:spacing w:val="-30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Oliveira</w:t>
      </w:r>
      <w:r w:rsidRPr="008D1F93">
        <w:rPr>
          <w:rFonts w:ascii="Arial" w:hAnsi="Arial"/>
          <w:color w:val="231F20"/>
          <w:spacing w:val="-30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Sá*</w:t>
      </w:r>
    </w:p>
    <w:p w:rsidR="009B4DF0" w:rsidRPr="008D1F93" w:rsidRDefault="004F0ECB">
      <w:pPr>
        <w:spacing w:before="1" w:line="249" w:lineRule="auto"/>
        <w:ind w:left="8005" w:right="1415" w:firstLine="1604"/>
        <w:jc w:val="both"/>
        <w:rPr>
          <w:rFonts w:ascii="Arial" w:eastAsia="Arial" w:hAnsi="Arial" w:cs="Arial"/>
          <w:sz w:val="20"/>
          <w:szCs w:val="20"/>
          <w:lang w:val="pt-BR"/>
        </w:rPr>
      </w:pPr>
      <w:proofErr w:type="spellStart"/>
      <w:r w:rsidRPr="008D1F93">
        <w:rPr>
          <w:rFonts w:ascii="Arial" w:hAnsi="Arial"/>
          <w:color w:val="231F20"/>
          <w:sz w:val="20"/>
          <w:lang w:val="pt-BR"/>
        </w:rPr>
        <w:t>Leticia</w:t>
      </w:r>
      <w:proofErr w:type="spellEnd"/>
      <w:r w:rsidRPr="008D1F93">
        <w:rPr>
          <w:rFonts w:ascii="Arial" w:hAnsi="Arial"/>
          <w:color w:val="231F20"/>
          <w:spacing w:val="-22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pacing w:val="-4"/>
          <w:sz w:val="20"/>
          <w:lang w:val="pt-BR"/>
        </w:rPr>
        <w:t>Telles**</w:t>
      </w:r>
      <w:r w:rsidRPr="008D1F93">
        <w:rPr>
          <w:rFonts w:ascii="Arial" w:hAnsi="Arial"/>
          <w:color w:val="231F20"/>
          <w:w w:val="9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Sílvia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Regina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de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Almeida</w:t>
      </w:r>
      <w:r w:rsidRPr="008D1F93">
        <w:rPr>
          <w:rFonts w:ascii="Arial" w:hAnsi="Arial"/>
          <w:color w:val="231F20"/>
          <w:spacing w:val="-21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Reis***</w:t>
      </w:r>
      <w:r w:rsidRPr="008D1F93">
        <w:rPr>
          <w:rFonts w:ascii="Arial" w:hAnsi="Arial"/>
          <w:color w:val="231F20"/>
          <w:w w:val="97"/>
          <w:sz w:val="20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sz w:val="20"/>
          <w:lang w:val="pt-BR"/>
        </w:rPr>
        <w:t>Alena</w:t>
      </w:r>
      <w:proofErr w:type="spellEnd"/>
      <w:r w:rsidRPr="008D1F93">
        <w:rPr>
          <w:rFonts w:ascii="Arial" w:hAnsi="Arial"/>
          <w:color w:val="231F20"/>
          <w:sz w:val="20"/>
          <w:lang w:val="pt-BR"/>
        </w:rPr>
        <w:t xml:space="preserve"> R. A. Peixoto</w:t>
      </w:r>
      <w:r w:rsidRPr="008D1F93">
        <w:rPr>
          <w:rFonts w:ascii="Arial" w:hAnsi="Arial"/>
          <w:color w:val="231F20"/>
          <w:spacing w:val="-28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Medrado****</w:t>
      </w: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spacing w:before="11"/>
        <w:rPr>
          <w:rFonts w:ascii="Arial" w:eastAsia="Arial" w:hAnsi="Arial" w:cs="Arial"/>
          <w:sz w:val="25"/>
          <w:szCs w:val="25"/>
          <w:lang w:val="pt-BR"/>
        </w:rPr>
      </w:pPr>
    </w:p>
    <w:p w:rsidR="009B4DF0" w:rsidRDefault="00BD7824">
      <w:pPr>
        <w:spacing w:line="3634" w:lineRule="exact"/>
        <w:ind w:left="1804"/>
        <w:rPr>
          <w:rFonts w:ascii="Arial" w:eastAsia="Arial" w:hAnsi="Arial" w:cs="Arial"/>
          <w:sz w:val="20"/>
          <w:szCs w:val="20"/>
        </w:rPr>
      </w:pPr>
      <w:r w:rsidRPr="00BD7824">
        <w:rPr>
          <w:rFonts w:ascii="Arial" w:eastAsia="Arial" w:hAnsi="Arial" w:cs="Arial"/>
          <w:noProof/>
          <w:position w:val="-72"/>
          <w:sz w:val="20"/>
          <w:szCs w:val="20"/>
          <w:lang w:val="pt-BR" w:eastAsia="pt-BR"/>
        </w:rPr>
      </w:r>
      <w:r w:rsidRPr="00BD7824">
        <w:rPr>
          <w:rFonts w:ascii="Arial" w:eastAsia="Arial" w:hAnsi="Arial" w:cs="Arial"/>
          <w:noProof/>
          <w:position w:val="-72"/>
          <w:sz w:val="20"/>
          <w:szCs w:val="20"/>
          <w:lang w:val="pt-BR" w:eastAsia="pt-BR"/>
        </w:rPr>
        <w:pict>
          <v:group id="Group 154" o:spid="_x0000_s1334" style="width:453.95pt;height:181.75pt;mso-position-horizontal-relative:char;mso-position-vertical-relative:line" coordsize="9079,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">
            <v:group id="Group 162" o:spid="_x0000_s1335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<v:shape id="Freeform 163" o:spid="_x0000_s1336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ut8EA&#10;AADcAAAADwAAAGRycy9kb3ducmV2LnhtbERPy4rCMBTdD/gP4QqzG1MdEa2NIoKMCLPwBV1em2sb&#10;bG5Kk9H692Yx4PJw3tmys7W4U+uNYwXDQQKCuHDacKngdNx8TUH4gKyxdkwKnuRhueh9ZJhq9+A9&#10;3Q+hFDGEfYoKqhCaVEpfVGTRD1xDHLmray2GCNtS6hYfMdzWcpQkE2nRcGyosKF1RcXt8GcV/FzO&#10;9Hv8zhtndntT5N1pppObUp/9bjUHEagLb/G/e6sVjMdxfjwTj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cbrfBAAAA3AAAAA8AAAAAAAAAAAAAAAAAmAIAAGRycy9kb3du&#10;cmV2LnhtbFBLBQYAAAAABAAEAPUAAACGAwAAAAA=&#10;" path="m,353l,e" filled="f" strokecolor="#231f20">
                <v:path arrowok="t" o:connecttype="custom" o:connectlocs="0,361;0,8" o:connectangles="0,0"/>
              </v:shape>
            </v:group>
            <v:group id="Group 160" o:spid="_x0000_s1337" style="position:absolute;left:1701;top:361;width:2;height:3266" coordorigin="1701,361" coordsize="2,3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4wlg8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4wlg8QAAADcAAAA&#10;DwAAAAAAAAAAAAAAAACqAgAAZHJzL2Rvd25yZXYueG1sUEsFBgAAAAAEAAQA+gAAAJsDAAAAAA==&#10;">
              <v:shape id="Freeform 161" o:spid="_x0000_s1338" style="position:absolute;left:1701;top:361;width:2;height:3266;visibility:visible;mso-wrap-style:square;v-text-anchor:top" coordsize="2,3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kzM8UA&#10;AADcAAAADwAAAGRycy9kb3ducmV2LnhtbESP3WrCQBSE7wu+w3IE7+rGEKxEV1Gp4kWL+PMAh+wx&#10;iWbPprtbjW/fLRR6OczMN8xs0ZlG3Mn52rKC0TABQVxYXXOp4HzavE5A+ICssbFMCp7kYTHvvcww&#10;1/bBB7ofQykihH2OCqoQ2lxKX1Rk0A9tSxy9i3UGQ5SulNrhI8JNI9MkGUuDNceFCltaV1Tcjt9G&#10;wXb11pRf725ysc/rbvyZbcPHPlVq0O+WUxCBuvAf/mvvtIIsS+H3TDw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yTMzxQAAANwAAAAPAAAAAAAAAAAAAAAAAJgCAABkcnMv&#10;ZG93bnJldi54bWxQSwUGAAAAAAQABAD1AAAAigMAAAAA&#10;" path="m,3266l,e" filled="f" strokecolor="#231f20">
                <v:path arrowok="t" o:connecttype="custom" o:connectlocs="0,3627;0,361" o:connectangles="0,0"/>
              </v:shape>
            </v:group>
            <v:group id="Group 155" o:spid="_x0000_s1339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<v:shape id="Freeform 159" o:spid="_x0000_s1340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/eUMUA&#10;AADcAAAADwAAAGRycy9kb3ducmV2LnhtbESPQWvCQBSE70L/w/IK3nRjiUWiq7QVtaAIUUuvj+xr&#10;Epp9G3dXTf99t1DwOMzMN8xs0ZlGXMn52rKC0TABQVxYXXOp4HRcDSYgfEDW2FgmBT/kYTF/6M0w&#10;0/bGOV0PoRQRwj5DBVUIbSalLyoy6Ie2JY7el3UGQ5SulNrhLcJNI5+S5FkarDkuVNjSW0XF9+Fi&#10;FOx3zXJbjkx6Hr9+bHJtt2796ZTqP3YvUxCBunAP/7fftYI0TeHvTDw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95QxQAAANwAAAAPAAAAAAAAAAAAAAAAAJgCAABkcnMv&#10;ZG93bnJldi54bWxQSwUGAAAAAAQABAD1AAAAigMAAAAA&#10;" path="m,l7363,e" filled="f" strokecolor="#231f20">
                <v:path arrowok="t" o:connecttype="custom" o:connectlocs="0,0;7363,0" o:connectangles="0,0"/>
              </v:shape>
              <v:shape id="Text Box 158" o:spid="_x0000_s1341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oOQcMA&#10;AADcAAAADwAAAGRycy9kb3ducmV2LnhtbESPzarCMBSE9xd8h3AENxdNFa9oNYqIoqsL/uD62Bzb&#10;YnNSmmjr2xtBcDnMzDfMbNGYQjyocrllBf1eBII4sTrnVMHpuOmOQTiPrLGwTAqe5GAxb/3MMNa2&#10;5j09Dj4VAcIuRgWZ92UspUsyMuh6tiQO3tVWBn2QVSp1hXWAm0IOomgkDeYcFjIsaZVRcjvcjYLj&#10;5FavtydXJ1HzO+r/r8/p+GKU6rSb5RSEp8Z/w5/2TisYDv/gfSYcAT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oOQcMAAADcAAAADwAAAAAAAAAAAAAAAACYAgAAZHJzL2Rv&#10;d25yZXYueG1sUEsFBgAAAAAEAAQA9QAAAIgDAAAAAA==&#10;" fillcolor="#231f20" stroked="f">
                <v:textbox inset="0,0,0,0">
                  <w:txbxContent>
                    <w:p w:rsidR="009B4DF0" w:rsidRDefault="004F0ECB">
                      <w:pPr>
                        <w:spacing w:before="15"/>
                        <w:ind w:left="345"/>
                        <w:rPr>
                          <w:rFonts w:ascii="Trebuchet MS" w:eastAsia="Trebuchet MS" w:hAnsi="Trebuchet MS" w:cs="Trebuchet MS"/>
                        </w:rPr>
                      </w:pPr>
                      <w:proofErr w:type="spellStart"/>
                      <w:r>
                        <w:rPr>
                          <w:rFonts w:ascii="Trebuchet MS"/>
                          <w:b/>
                          <w:color w:val="FFFFFF"/>
                          <w:w w:val="95"/>
                        </w:rPr>
                        <w:t>Unitermos</w:t>
                      </w:r>
                      <w:proofErr w:type="spellEnd"/>
                    </w:p>
                  </w:txbxContent>
                </v:textbox>
              </v:shape>
              <v:shape id="Text Box 157" o:spid="_x0000_s1342" type="#_x0000_t202" style="position:absolute;left:283;top:469;width:1253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92RMUA&#10;AADcAAAADwAAAGRycy9kb3ducmV2LnhtbESPQWvCQBSE70L/w/IKvelGk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f3ZExQAAANwAAAAPAAAAAAAAAAAAAAAAAJgCAABkcnMv&#10;ZG93bnJldi54bWxQSwUGAAAAAAQABAD1AAAAigMAAAAA&#10;" filled="f" stroked="f">
                <v:textbox inset="0,0,0,0">
                  <w:txbxContent>
                    <w:p w:rsidR="009B4DF0" w:rsidRPr="00A549FA" w:rsidRDefault="004F0E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A549FA">
                        <w:rPr>
                          <w:rFonts w:ascii="Arial"/>
                          <w:color w:val="231F20"/>
                          <w:w w:val="90"/>
                          <w:sz w:val="18"/>
                          <w:lang w:val="pt-BR"/>
                        </w:rPr>
                        <w:t>Fenda</w:t>
                      </w:r>
                      <w:r w:rsidRPr="00A549FA">
                        <w:rPr>
                          <w:rFonts w:ascii="Arial"/>
                          <w:color w:val="231F20"/>
                          <w:spacing w:val="3"/>
                          <w:sz w:val="18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/>
                          <w:color w:val="231F20"/>
                          <w:w w:val="102"/>
                          <w:sz w:val="18"/>
                          <w:lang w:val="pt-BR"/>
                        </w:rPr>
                        <w:t>labial.</w:t>
                      </w:r>
                    </w:p>
                    <w:p w:rsidR="009B4DF0" w:rsidRPr="00A549FA" w:rsidRDefault="004F0ECB">
                      <w:pPr>
                        <w:spacing w:before="5" w:line="200" w:lineRule="exact"/>
                        <w:ind w:right="97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A549FA">
                        <w:rPr>
                          <w:rFonts w:ascii="Arial" w:hAnsi="Arial"/>
                          <w:color w:val="231F20"/>
                          <w:w w:val="96"/>
                          <w:sz w:val="18"/>
                          <w:lang w:val="pt-BR"/>
                        </w:rPr>
                        <w:t xml:space="preserve">Anormalidades </w:t>
                      </w:r>
                      <w:r w:rsidRPr="00A549FA">
                        <w:rPr>
                          <w:rFonts w:ascii="Arial" w:hAnsi="Arial"/>
                          <w:color w:val="231F20"/>
                          <w:w w:val="95"/>
                          <w:sz w:val="18"/>
                          <w:lang w:val="pt-BR"/>
                        </w:rPr>
                        <w:t>congênitas.</w:t>
                      </w:r>
                    </w:p>
                    <w:p w:rsidR="009B4DF0" w:rsidRPr="00A549FA" w:rsidRDefault="004F0ECB">
                      <w:pPr>
                        <w:spacing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  <w:lang w:val="pt-BR"/>
                        </w:rPr>
                      </w:pPr>
                      <w:r w:rsidRPr="00A549FA">
                        <w:rPr>
                          <w:rFonts w:ascii="Arial"/>
                          <w:color w:val="231F20"/>
                          <w:w w:val="95"/>
                          <w:sz w:val="18"/>
                          <w:lang w:val="pt-BR"/>
                        </w:rPr>
                        <w:t>Etiologia</w:t>
                      </w:r>
                      <w:r w:rsidRPr="00A549FA">
                        <w:rPr>
                          <w:rFonts w:ascii="Arial"/>
                          <w:color w:val="231F20"/>
                          <w:spacing w:val="3"/>
                          <w:sz w:val="18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/>
                          <w:color w:val="231F20"/>
                          <w:spacing w:val="-1"/>
                          <w:w w:val="88"/>
                          <w:sz w:val="18"/>
                          <w:lang w:val="pt-BR"/>
                        </w:rPr>
                        <w:t>da</w:t>
                      </w:r>
                      <w:r w:rsidRPr="00A549FA">
                        <w:rPr>
                          <w:rFonts w:ascii="Arial"/>
                          <w:color w:val="231F20"/>
                          <w:w w:val="88"/>
                          <w:sz w:val="18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/>
                          <w:color w:val="231F20"/>
                          <w:spacing w:val="4"/>
                          <w:sz w:val="18"/>
                          <w:lang w:val="pt-BR"/>
                        </w:rPr>
                        <w:t xml:space="preserve"> </w:t>
                      </w:r>
                      <w:proofErr w:type="spellStart"/>
                      <w:r w:rsidRPr="00A549FA">
                        <w:rPr>
                          <w:rFonts w:ascii="Arial"/>
                          <w:color w:val="231F20"/>
                          <w:w w:val="93"/>
                          <w:sz w:val="18"/>
                          <w:lang w:val="pt-BR"/>
                        </w:rPr>
                        <w:t>fis</w:t>
                      </w:r>
                      <w:proofErr w:type="spellEnd"/>
                      <w:r w:rsidRPr="00A549FA">
                        <w:rPr>
                          <w:rFonts w:ascii="Arial"/>
                          <w:color w:val="231F20"/>
                          <w:w w:val="98"/>
                          <w:sz w:val="18"/>
                          <w:lang w:val="pt-BR"/>
                        </w:rPr>
                        <w:t xml:space="preserve">- </w:t>
                      </w:r>
                      <w:r w:rsidRPr="00A549FA">
                        <w:rPr>
                          <w:rFonts w:ascii="Arial"/>
                          <w:color w:val="231F20"/>
                          <w:w w:val="90"/>
                          <w:sz w:val="18"/>
                          <w:lang w:val="pt-BR"/>
                        </w:rPr>
                        <w:t>suras.</w:t>
                      </w:r>
                    </w:p>
                  </w:txbxContent>
                </v:textbox>
              </v:shape>
              <v:shape id="Text Box 156" o:spid="_x0000_s1343" type="#_x0000_t202" style="position:absolute;left:1992;top:44;width:7080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38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9PfxQAAANwAAAAPAAAAAAAAAAAAAAAAAJgCAABkcnMv&#10;ZG93bnJldi54bWxQSwUGAAAAAAQABAD1AAAAigMAAAAA&#10;" filled="f" stroked="f">
                <v:textbox inset="0,0,0,0">
                  <w:txbxContent>
                    <w:p w:rsidR="009B4DF0" w:rsidRPr="00A549FA" w:rsidRDefault="004F0E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  <w:lang w:val="pt-BR"/>
                        </w:rPr>
                      </w:pPr>
                      <w:r w:rsidRPr="00A549FA">
                        <w:rPr>
                          <w:rFonts w:ascii="Trebuchet MS"/>
                          <w:b/>
                          <w:color w:val="231F20"/>
                          <w:w w:val="94"/>
                          <w:sz w:val="26"/>
                          <w:lang w:val="pt-BR"/>
                        </w:rPr>
                        <w:t>Resumo</w:t>
                      </w:r>
                    </w:p>
                    <w:p w:rsidR="009B4DF0" w:rsidRPr="00A549FA" w:rsidRDefault="004F0E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  <w:lang w:val="pt-BR"/>
                        </w:rPr>
                      </w:pP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fenda</w:t>
                      </w:r>
                      <w:r w:rsidRPr="00A549FA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labiais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,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labiopalatina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palatina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sã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anomalia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resultante</w:t>
                      </w:r>
                      <w:r w:rsidRPr="00A549FA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proofErr w:type="gramStart"/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6"/>
                          <w:lang w:val="pt-BR"/>
                        </w:rPr>
                        <w:t xml:space="preserve"> </w:t>
                      </w:r>
                      <w:proofErr w:type="spellStart"/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de</w:t>
                      </w:r>
                      <w:proofErr w:type="spellEnd"/>
                      <w:proofErr w:type="gramEnd"/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-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feito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fusã</w:t>
                      </w:r>
                      <w:r w:rsidRPr="00A549FA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do</w:t>
                      </w:r>
                      <w:r w:rsidRPr="00A549FA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processo</w:t>
                      </w:r>
                      <w:r w:rsidRPr="00A549FA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0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craniofaciais</w:t>
                      </w:r>
                      <w:r w:rsidRPr="00A549FA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.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1"/>
                          <w:lang w:val="pt-BR"/>
                        </w:rPr>
                        <w:t>Esta</w:t>
                      </w:r>
                      <w:r w:rsidRPr="00A549FA">
                        <w:rPr>
                          <w:rFonts w:ascii="Arial" w:hAnsi="Arial"/>
                          <w:color w:val="231F20"/>
                          <w:w w:val="81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alteraçõe</w:t>
                      </w:r>
                      <w:r w:rsidRPr="00A549FA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apresenta</w:t>
                      </w:r>
                      <w:r w:rsidRPr="00A549FA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m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uma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incidênci</w:t>
                      </w:r>
                      <w:r w:rsidRPr="00A549FA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w w:val="98"/>
                          <w:lang w:val="pt-BR"/>
                        </w:rPr>
                        <w:t>v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ariad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sã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mai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comun</w:t>
                      </w:r>
                      <w:r w:rsidRPr="00A549FA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n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form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nã</w:t>
                      </w:r>
                      <w:r w:rsidRPr="00A549FA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proofErr w:type="spellStart"/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sindrômic</w:t>
                      </w:r>
                      <w:r w:rsidRPr="00A549FA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proofErr w:type="spellEnd"/>
                      <w:r w:rsidRPr="00A549FA">
                        <w:rPr>
                          <w:rFonts w:ascii="Arial" w:hAnsi="Arial"/>
                          <w:color w:val="231F20"/>
                          <w:spacing w:val="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(FL/PNS)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.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8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 xml:space="preserve">A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etiologi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dest</w:t>
                      </w:r>
                      <w:r w:rsidRPr="00A549FA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anomali</w:t>
                      </w:r>
                      <w:r w:rsidRPr="00A549FA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considerad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101"/>
                          <w:lang w:val="pt-BR"/>
                        </w:rPr>
                        <w:t>multifatorial</w:t>
                      </w:r>
                      <w:r w:rsidRPr="00A549FA">
                        <w:rPr>
                          <w:rFonts w:ascii="Arial" w:hAnsi="Arial"/>
                          <w:color w:val="231F20"/>
                          <w:w w:val="101"/>
                          <w:lang w:val="pt-BR"/>
                        </w:rPr>
                        <w:t>,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8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forte</w:t>
                      </w:r>
                      <w:r w:rsidRPr="00A549FA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evidência</w:t>
                      </w:r>
                      <w:r w:rsidRPr="00A549FA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9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 xml:space="preserve">da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interferênci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fatore</w:t>
                      </w:r>
                      <w:r w:rsidRPr="00A549FA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genético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ambientais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.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Etnia</w:t>
                      </w:r>
                      <w:proofErr w:type="gramStart"/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,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us</w:t>
                      </w:r>
                      <w:r w:rsidRPr="00A549FA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o</w:t>
                      </w:r>
                      <w:proofErr w:type="gramEnd"/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tabac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álcool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sã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exemplo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fatore</w:t>
                      </w:r>
                      <w:r w:rsidRPr="00A549FA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>qu</w:t>
                      </w:r>
                      <w:r w:rsidRPr="00A549FA">
                        <w:rPr>
                          <w:rFonts w:ascii="Arial" w:hAnsi="Arial"/>
                          <w:color w:val="231F20"/>
                          <w:w w:val="95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interfere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m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n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risc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par</w:t>
                      </w:r>
                      <w:r w:rsidRPr="00A549FA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desenvolviment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5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 xml:space="preserve">das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fissuras</w:t>
                      </w:r>
                      <w:r w:rsidRPr="00A549FA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.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105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complet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entendiment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dest</w:t>
                      </w:r>
                      <w:r w:rsidRPr="00A549FA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conjunt</w:t>
                      </w:r>
                      <w:r w:rsidRPr="00A549FA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1"/>
                          <w:lang w:val="pt-BR"/>
                        </w:rPr>
                        <w:t>fatore</w:t>
                      </w:r>
                      <w:r w:rsidRPr="00A549FA">
                        <w:rPr>
                          <w:rFonts w:ascii="Arial" w:hAnsi="Arial"/>
                          <w:color w:val="231F20"/>
                          <w:w w:val="91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é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 xml:space="preserve">fundamental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par</w:t>
                      </w:r>
                      <w:r w:rsidRPr="00A549FA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formulaçã</w:t>
                      </w:r>
                      <w:r w:rsidRPr="00A549FA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estratégia</w:t>
                      </w:r>
                      <w:r w:rsidRPr="00A549FA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par</w:t>
                      </w:r>
                      <w:r w:rsidRPr="00A549FA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desenvolviment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6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novo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0"/>
                          <w:lang w:val="pt-BR"/>
                        </w:rPr>
                        <w:t>estudo</w:t>
                      </w:r>
                      <w:r w:rsidRPr="00A549FA">
                        <w:rPr>
                          <w:rFonts w:ascii="Arial" w:hAnsi="Arial"/>
                          <w:color w:val="231F20"/>
                          <w:w w:val="90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que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objetive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relaciona</w:t>
                      </w:r>
                      <w:r w:rsidRPr="00A549FA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r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desenvolviment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da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fissura</w:t>
                      </w:r>
                      <w:r w:rsidRPr="00A549FA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5"/>
                          <w:lang w:val="pt-BR"/>
                        </w:rPr>
                        <w:t>sua</w:t>
                      </w:r>
                      <w:r w:rsidRPr="00A549FA">
                        <w:rPr>
                          <w:rFonts w:ascii="Arial" w:hAnsi="Arial"/>
                          <w:color w:val="231F20"/>
                          <w:w w:val="85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4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 xml:space="preserve">condicionantes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genética</w:t>
                      </w:r>
                      <w:r w:rsidRPr="00A549FA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ambientais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.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102"/>
                          <w:lang w:val="pt-BR"/>
                        </w:rPr>
                        <w:t>U</w:t>
                      </w:r>
                      <w:r w:rsidRPr="00A549FA">
                        <w:rPr>
                          <w:rFonts w:ascii="Arial" w:hAnsi="Arial"/>
                          <w:color w:val="231F20"/>
                          <w:w w:val="102"/>
                          <w:lang w:val="pt-BR"/>
                        </w:rPr>
                        <w:t>m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le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w w:val="98"/>
                          <w:lang w:val="pt-BR"/>
                        </w:rPr>
                        <w:t>v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antament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epidemiológic</w:t>
                      </w:r>
                      <w:r w:rsidRPr="00A549FA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alicerçad</w:t>
                      </w:r>
                      <w:r w:rsidRPr="00A549FA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m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5"/>
                          <w:lang w:val="pt-BR"/>
                        </w:rPr>
                        <w:t xml:space="preserve">uma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sólid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>bas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teóric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3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w w:val="8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>desenvolv</w:t>
                      </w:r>
                      <w:r w:rsidRPr="00A549FA">
                        <w:rPr>
                          <w:rFonts w:ascii="Arial" w:hAnsi="Arial"/>
                          <w:color w:val="231F20"/>
                          <w:w w:val="94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form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0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mai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lang w:val="pt-BR"/>
                        </w:rPr>
                        <w:t>objeti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>v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eficaz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.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A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21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8"/>
                          <w:lang w:val="pt-BR"/>
                        </w:rPr>
                        <w:t xml:space="preserve">posse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dest</w:t>
                      </w:r>
                      <w:r w:rsidRPr="00A549FA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conheciment</w:t>
                      </w:r>
                      <w:r w:rsidRPr="00A549FA">
                        <w:rPr>
                          <w:rFonts w:ascii="Arial" w:hAnsi="Arial"/>
                          <w:color w:val="231F20"/>
                          <w:w w:val="97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9"/>
                          <w:lang w:val="pt-BR"/>
                        </w:rPr>
                        <w:t>permitirá</w:t>
                      </w:r>
                      <w:r w:rsidRPr="00A549FA">
                        <w:rPr>
                          <w:rFonts w:ascii="Arial" w:hAnsi="Arial"/>
                          <w:color w:val="231F20"/>
                          <w:w w:val="99"/>
                          <w:lang w:val="pt-BR"/>
                        </w:rPr>
                        <w:t>,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2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Trebuchet MS" w:hAnsi="Trebuchet MS"/>
                          <w:i/>
                          <w:color w:val="231F20"/>
                          <w:w w:val="94"/>
                          <w:lang w:val="pt-BR"/>
                        </w:rPr>
                        <w:t>a</w:t>
                      </w:r>
                      <w:r w:rsidRPr="00A549FA">
                        <w:rPr>
                          <w:rFonts w:ascii="Trebuchet MS" w:hAnsi="Trebuchet MS"/>
                          <w:i/>
                          <w:color w:val="231F20"/>
                          <w:spacing w:val="-18"/>
                          <w:lang w:val="pt-BR"/>
                        </w:rPr>
                        <w:t xml:space="preserve"> </w:t>
                      </w:r>
                      <w:proofErr w:type="spellStart"/>
                      <w:r w:rsidRPr="00A549FA">
                        <w:rPr>
                          <w:rFonts w:ascii="Trebuchet MS" w:hAnsi="Trebuchet MS"/>
                          <w:i/>
                          <w:color w:val="231F20"/>
                          <w:spacing w:val="-3"/>
                          <w:w w:val="90"/>
                          <w:lang w:val="pt-BR"/>
                        </w:rPr>
                        <w:t>posteriori</w:t>
                      </w:r>
                      <w:proofErr w:type="spellEnd"/>
                      <w:r w:rsidRPr="00A549FA">
                        <w:rPr>
                          <w:rFonts w:ascii="Arial" w:hAnsi="Arial"/>
                          <w:color w:val="231F20"/>
                          <w:w w:val="117"/>
                          <w:lang w:val="pt-BR"/>
                        </w:rPr>
                        <w:t>,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proofErr w:type="spellStart"/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entediment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proofErr w:type="spellEnd"/>
                      <w:r w:rsidRPr="00A549FA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2"/>
                          <w:lang w:val="pt-BR"/>
                        </w:rPr>
                        <w:t>dado</w:t>
                      </w:r>
                      <w:r w:rsidRPr="00A549FA">
                        <w:rPr>
                          <w:rFonts w:ascii="Arial" w:hAnsi="Arial"/>
                          <w:color w:val="231F20"/>
                          <w:w w:val="92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13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4"/>
                          <w:lang w:val="pt-BR"/>
                        </w:rPr>
                        <w:t xml:space="preserve">coletados </w:t>
                      </w:r>
                      <w:r w:rsidRPr="00A549FA">
                        <w:rPr>
                          <w:rFonts w:ascii="Arial" w:hAnsi="Arial"/>
                          <w:color w:val="231F20"/>
                          <w:w w:val="8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desenvolviment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89"/>
                          <w:lang w:val="pt-BR"/>
                        </w:rPr>
                        <w:t>estratégia</w:t>
                      </w:r>
                      <w:r w:rsidRPr="00A549FA">
                        <w:rPr>
                          <w:rFonts w:ascii="Arial" w:hAnsi="Arial"/>
                          <w:color w:val="231F20"/>
                          <w:w w:val="89"/>
                          <w:lang w:val="pt-BR"/>
                        </w:rPr>
                        <w:t>s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3"/>
                          <w:lang w:val="pt-BR"/>
                        </w:rPr>
                        <w:t>d</w:t>
                      </w:r>
                      <w:r w:rsidRPr="00A549FA">
                        <w:rPr>
                          <w:rFonts w:ascii="Arial" w:hAnsi="Arial"/>
                          <w:color w:val="231F20"/>
                          <w:w w:val="93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6"/>
                          <w:lang w:val="pt-BR"/>
                        </w:rPr>
                        <w:t>intervençã</w:t>
                      </w:r>
                      <w:r w:rsidRPr="00A549FA">
                        <w:rPr>
                          <w:rFonts w:ascii="Arial" w:hAnsi="Arial"/>
                          <w:color w:val="231F20"/>
                          <w:w w:val="96"/>
                          <w:lang w:val="pt-BR"/>
                        </w:rPr>
                        <w:t>o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co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m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finalidad</w:t>
                      </w:r>
                      <w:r w:rsidRPr="00A549FA">
                        <w:rPr>
                          <w:rFonts w:ascii="Arial" w:hAnsi="Arial"/>
                          <w:color w:val="231F20"/>
                          <w:w w:val="98"/>
                          <w:lang w:val="pt-BR"/>
                        </w:rPr>
                        <w:t>e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8"/>
                          <w:lang w:val="pt-BR"/>
                        </w:rPr>
                        <w:t xml:space="preserve"> 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7"/>
                          <w:lang w:val="pt-BR"/>
                        </w:rPr>
                        <w:t>preventi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7"/>
                          <w:w w:val="97"/>
                          <w:lang w:val="pt-BR"/>
                        </w:rPr>
                        <w:t>v</w:t>
                      </w:r>
                      <w:r w:rsidRPr="00A549FA">
                        <w:rPr>
                          <w:rFonts w:ascii="Arial" w:hAnsi="Arial"/>
                          <w:color w:val="231F20"/>
                          <w:spacing w:val="-3"/>
                          <w:w w:val="98"/>
                          <w:lang w:val="pt-BR"/>
                        </w:rPr>
                        <w:t>a.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4"/>
        <w:rPr>
          <w:rFonts w:ascii="Arial" w:eastAsia="Arial" w:hAnsi="Arial" w:cs="Arial"/>
          <w:sz w:val="23"/>
          <w:szCs w:val="23"/>
        </w:rPr>
      </w:pPr>
    </w:p>
    <w:p w:rsidR="009B4DF0" w:rsidRDefault="00BD7824">
      <w:pPr>
        <w:spacing w:line="3394" w:lineRule="exact"/>
        <w:ind w:left="1804"/>
        <w:rPr>
          <w:rFonts w:ascii="Arial" w:eastAsia="Arial" w:hAnsi="Arial" w:cs="Arial"/>
          <w:sz w:val="20"/>
          <w:szCs w:val="20"/>
        </w:rPr>
      </w:pPr>
      <w:r w:rsidRPr="00BD7824">
        <w:rPr>
          <w:rFonts w:ascii="Arial" w:eastAsia="Arial" w:hAnsi="Arial" w:cs="Arial"/>
          <w:noProof/>
          <w:position w:val="-67"/>
          <w:sz w:val="20"/>
          <w:szCs w:val="20"/>
          <w:lang w:val="pt-BR" w:eastAsia="pt-BR"/>
        </w:rPr>
      </w:r>
      <w:r w:rsidRPr="00BD7824">
        <w:rPr>
          <w:rFonts w:ascii="Arial" w:eastAsia="Arial" w:hAnsi="Arial" w:cs="Arial"/>
          <w:noProof/>
          <w:position w:val="-67"/>
          <w:sz w:val="20"/>
          <w:szCs w:val="20"/>
          <w:lang w:val="pt-BR" w:eastAsia="pt-BR"/>
        </w:rPr>
        <w:pict>
          <v:group id="Group 144" o:spid="_x0000_s1344" style="width:453.95pt;height:169.75pt;mso-position-horizontal-relative:char;mso-position-vertical-relative:line" coordsize="9079,3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">
            <v:group id="Group 152" o:spid="_x0000_s1345" style="position:absolute;left:1701;top:8;width:2;height:354" coordorigin="1701,8" coordsize="2,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<v:shape id="Freeform 153" o:spid="_x0000_s1346" style="position:absolute;left:1701;top:8;width:2;height:354;visibility:visible;mso-wrap-style:square;v-text-anchor:top" coordsize="2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dysEA&#10;AADcAAAADwAAAGRycy9kb3ducmV2LnhtbERPy4rCMBTdC/5DuMLsNHUU0dooIgwOA7PwBV1em2sb&#10;bG5KE7Xz92Yx4PJw3tm6s7V4UOuNYwXjUQKCuHDacKngdPwazkH4gKyxdkwK/sjDetXvZZhq9+Q9&#10;PQ6hFDGEfYoKqhCaVEpfVGTRj1xDHLmray2GCNtS6hafMdzW8jNJZtKi4dhQYUPbiorb4W4V7C5n&#10;+j1O8saZn70p8u600MlNqY9Bt1mCCNSFt/jf/a0VTCdxfjwTj4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aHcrBAAAA3AAAAA8AAAAAAAAAAAAAAAAAmAIAAGRycy9kb3du&#10;cmV2LnhtbFBLBQYAAAAABAAEAPUAAACGAwAAAAA=&#10;" path="m,353l,-1e" filled="f" strokecolor="#231f20">
                <v:path arrowok="t" o:connecttype="custom" o:connectlocs="0,361;0,7" o:connectangles="0,0"/>
              </v:shape>
            </v:group>
            <v:group id="Group 150" o:spid="_x0000_s1347" style="position:absolute;left:1701;top:361;width:2;height:3026" coordorigin="1701,361" coordsize="2,3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pW/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rBS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ilb+xgAAANwA&#10;AAAPAAAAAAAAAAAAAAAAAKoCAABkcnMvZG93bnJldi54bWxQSwUGAAAAAAQABAD6AAAAnQMAAAAA&#10;">
              <v:shape id="Freeform 151" o:spid="_x0000_s1348" style="position:absolute;left:1701;top:361;width:2;height:3026;visibility:visible;mso-wrap-style:square;v-text-anchor:top" coordsize="2,30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qhGMYA&#10;AADcAAAADwAAAGRycy9kb3ducmV2LnhtbESPQWsCMRSE7wX/Q3iCl6JJbSuyNYpIpZ4Kayvi7bF5&#10;7i7dvCxJ1PTfN4VCj8PMfMMsVsl24ko+tI41PEwUCOLKmZZrDZ8f2/EcRIjIBjvHpOGbAqyWg7sF&#10;FsbduKTrPtYiQzgUqKGJsS+kDFVDFsPE9cTZOztvMWbpa2k83jLcdnKq1ExabDkvNNjTpqHqa3+x&#10;Gt4P92enyl1Sb8/+eHot68smrbUeDdP6BUSkFP/Df+2d0fD0OIXfM/kI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3qhGMYAAADcAAAADwAAAAAAAAAAAAAAAACYAgAAZHJz&#10;L2Rvd25yZXYueG1sUEsFBgAAAAAEAAQA9QAAAIsDAAAAAA==&#10;" path="m,3026l,e" filled="f" strokecolor="#231f20">
                <v:path arrowok="t" o:connecttype="custom" o:connectlocs="0,3387;0,361" o:connectangles="0,0"/>
              </v:shape>
            </v:group>
            <v:group id="Group 145" o:spid="_x0000_s1349" style="position:absolute;left:1708;top:369;width:7363;height:2" coordorigin="1708,369" coordsize="736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<v:shape id="Freeform 149" o:spid="_x0000_s1350" style="position:absolute;left:1708;top:369;width:7363;height:2;visibility:visible;mso-wrap-style:square;v-text-anchor:top" coordsize="736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mtLcYA&#10;AADcAAAADwAAAGRycy9kb3ducmV2LnhtbESPW2sCMRSE3wX/QzhC3zSrrlK2RqmVXkApeCm+HjbH&#10;3aWbk22S6vbfm4Lg4zAz3zCzRWtqcSbnK8sKhoMEBHFudcWFgsP+tf8IwgdkjbVlUvBHHhbzbmeG&#10;mbYX3tJ5FwoRIewzVFCG0GRS+rwkg35gG+LonawzGKJ0hdQOLxFuajlKkqk0WHFcKLGhl5Ly792v&#10;UfC5qVfrYmjSn8ny632r7dq9HZ1SD732+QlEoDbcw7f2h1aQjlP4P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amtLcYAAADcAAAADwAAAAAAAAAAAAAAAACYAgAAZHJz&#10;L2Rvd25yZXYueG1sUEsFBgAAAAAEAAQA9QAAAIsDAAAAAA==&#10;" path="m,l7363,e" filled="f" strokecolor="#231f20">
                <v:path arrowok="t" o:connecttype="custom" o:connectlocs="0,0;7363,0" o:connectangles="0,0"/>
              </v:shape>
              <v:shape id="Text Box 148" o:spid="_x0000_s1351" type="#_x0000_t202" style="position:absolute;top:8;width:1701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x9PMMA&#10;AADcAAAADwAAAGRycy9kb3ducmV2LnhtbESPQYvCMBSE7wv+h/AEL6KpuopWo4go7mlhVTw/m2db&#10;bF5KE23990YQ9jjMzDfMYtWYQjyocrllBYN+BII4sTrnVMHpuOtNQTiPrLGwTAqe5GC1bH0tMNa2&#10;5j96HHwqAoRdjAoy78tYSpdkZND1bUkcvKutDPogq1TqCusAN4UcRtFEGsw5LGRY0iaj5Ha4GwXH&#10;2a3e7k+uTqKmOxn8bs/p9GKU6rSb9RyEp8b/hz/tH63gezSG95lwBOTy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4x9PMMAAADcAAAADwAAAAAAAAAAAAAAAACYAgAAZHJzL2Rv&#10;d25yZXYueG1sUEsFBgAAAAAEAAQA9QAAAIgDAAAAAA==&#10;" fillcolor="#231f20" stroked="f">
                <v:textbox inset="0,0,0,0">
                  <w:txbxContent>
                    <w:p w:rsidR="009B4DF0" w:rsidRDefault="004F0ECB">
                      <w:pPr>
                        <w:spacing w:before="15"/>
                        <w:ind w:left="405"/>
                        <w:rPr>
                          <w:rFonts w:ascii="Trebuchet MS" w:eastAsia="Trebuchet MS" w:hAnsi="Trebuchet MS" w:cs="Trebuchet MS"/>
                        </w:rPr>
                      </w:pPr>
                      <w:proofErr w:type="spellStart"/>
                      <w:r>
                        <w:rPr>
                          <w:rFonts w:ascii="Trebuchet MS"/>
                          <w:b/>
                          <w:color w:val="FFFFFF"/>
                          <w:w w:val="94"/>
                        </w:rPr>
                        <w:t>Uniterms</w:t>
                      </w:r>
                      <w:proofErr w:type="spellEnd"/>
                    </w:p>
                  </w:txbxContent>
                </v:textbox>
              </v:shape>
              <v:shape id="Text Box 147" o:spid="_x0000_s1352" type="#_x0000_t202" style="position:absolute;left:397;top:469;width:1095;height: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FO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jAZp3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eQU5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line="17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color w:val="231F20"/>
                          <w:w w:val="96"/>
                          <w:sz w:val="18"/>
                        </w:rPr>
                        <w:t>Cleft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111"/>
                          <w:sz w:val="18"/>
                        </w:rPr>
                        <w:t>lip,</w:t>
                      </w:r>
                    </w:p>
                    <w:p w:rsidR="009B4DF0" w:rsidRDefault="004F0ECB">
                      <w:pPr>
                        <w:spacing w:before="5" w:line="200" w:lineRule="exact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/>
                          <w:color w:val="231F20"/>
                          <w:w w:val="96"/>
                          <w:sz w:val="18"/>
                        </w:rPr>
                        <w:t xml:space="preserve">Congenital </w:t>
                      </w:r>
                      <w:r>
                        <w:rPr>
                          <w:rFonts w:ascii="Arial"/>
                          <w:color w:val="231F20"/>
                          <w:w w:val="97"/>
                          <w:sz w:val="18"/>
                        </w:rPr>
                        <w:t xml:space="preserve">abnormalities, </w:t>
                      </w:r>
                      <w:r>
                        <w:rPr>
                          <w:rFonts w:ascii="Arial"/>
                          <w:color w:val="231F20"/>
                          <w:w w:val="95"/>
                          <w:sz w:val="18"/>
                        </w:rPr>
                        <w:t>Etiology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"/>
                          <w:w w:val="98"/>
                          <w:sz w:val="18"/>
                        </w:rPr>
                        <w:t xml:space="preserve">of </w:t>
                      </w:r>
                      <w:r>
                        <w:rPr>
                          <w:rFonts w:ascii="Arial"/>
                          <w:color w:val="231F20"/>
                          <w:w w:val="96"/>
                          <w:sz w:val="18"/>
                        </w:rPr>
                        <w:t>clefts.</w:t>
                      </w:r>
                      <w:proofErr w:type="gramEnd"/>
                    </w:p>
                  </w:txbxContent>
                </v:textbox>
              </v:shape>
              <v:shape id="Text Box 146" o:spid="_x0000_s1353" type="#_x0000_t202" style="position:absolute;left:1992;top:44;width:7081;height:3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Wgos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WgosYAAADcAAAADwAAAAAAAAAAAAAAAACYAgAAZHJz&#10;L2Rvd25yZXYueG1sUEsFBgAAAAAEAAQA9QAAAIsDAAAAAA==&#10;" filled="f" stroked="f">
                <v:textbox inset="0,0,0,0">
                  <w:txbxContent>
                    <w:p w:rsidR="009B4DF0" w:rsidRDefault="004F0ECB">
                      <w:pPr>
                        <w:spacing w:line="261" w:lineRule="exact"/>
                        <w:jc w:val="both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w w:val="93"/>
                          <w:sz w:val="26"/>
                        </w:rPr>
                        <w:t>Abstract</w:t>
                      </w:r>
                    </w:p>
                    <w:p w:rsidR="009B4DF0" w:rsidRDefault="004F0ECB">
                      <w:pPr>
                        <w:spacing w:before="136" w:line="240" w:lineRule="exact"/>
                        <w:jc w:val="both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color w:val="231F20"/>
                          <w:spacing w:val="-2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clef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23"/>
                        </w:rPr>
                        <w:t>li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p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10"/>
                        </w:rPr>
                        <w:t>wi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10"/>
                        </w:rPr>
                        <w:t>wi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thou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06"/>
                        </w:rPr>
                        <w:t>cl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1"/>
                        </w:rPr>
                        <w:t>ef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pal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1"/>
                        </w:rPr>
                        <w:t>at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3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123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4"/>
                        </w:rPr>
                        <w:t>sol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1"/>
                        </w:rPr>
                        <w:t>at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clef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8"/>
                        </w:rPr>
                        <w:t>pal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1"/>
                        </w:rPr>
                        <w:t>at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2"/>
                          <w:w w:val="92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 xml:space="preserve">e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abnormalitie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resultin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fro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defect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fusio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craniofacia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 xml:space="preserve">processes.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88"/>
                        </w:rPr>
                        <w:t>Thes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1"/>
                        </w:rPr>
                        <w:t>change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3"/>
                        </w:rPr>
                        <w:t>hav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color w:val="231F20"/>
                          <w:spacing w:val="-6"/>
                          <w:w w:val="93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n</w:t>
                      </w:r>
                      <w:proofErr w:type="gramEnd"/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w w:val="98"/>
                        </w:rPr>
                        <w:t>v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5"/>
                        </w:rPr>
                        <w:t>arie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8"/>
                        </w:rPr>
                        <w:t>incidenc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0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6"/>
                        </w:rPr>
                        <w:t>mor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8"/>
                        </w:rPr>
                        <w:t>commo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105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105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8"/>
                        </w:rPr>
                        <w:t>no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6"/>
                          <w:w w:val="97"/>
                        </w:rPr>
                        <w:t>syndromic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spacing w:val="-6"/>
                          <w:w w:val="9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for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0"/>
                        </w:rPr>
                        <w:t>(NSCL/P)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anomal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etiolog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considere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5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231F20"/>
                          <w:spacing w:val="-5"/>
                          <w:w w:val="101"/>
                        </w:rPr>
                        <w:t>multifactorial</w:t>
                      </w:r>
                      <w:proofErr w:type="spellEnd"/>
                      <w:r>
                        <w:rPr>
                          <w:rFonts w:ascii="Arial"/>
                          <w:color w:val="231F20"/>
                          <w:w w:val="101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4"/>
                        </w:rPr>
                        <w:t>wit</w:t>
                      </w:r>
                      <w:r>
                        <w:rPr>
                          <w:rFonts w:ascii="Arial"/>
                          <w:color w:val="231F20"/>
                          <w:w w:val="104"/>
                        </w:rPr>
                        <w:t>h</w:t>
                      </w:r>
                      <w:r>
                        <w:rPr>
                          <w:rFonts w:ascii="Arial"/>
                          <w:color w:val="231F20"/>
                          <w:spacing w:val="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 xml:space="preserve">strong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evidenc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interferenc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geneti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c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environmenta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factors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Ethnicity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,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8"/>
                        </w:rPr>
                        <w:t>us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of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6"/>
                        </w:rPr>
                        <w:t>tobacc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</w:rPr>
                        <w:t>alcoho</w:t>
                      </w:r>
                      <w:r>
                        <w:rPr>
                          <w:rFonts w:ascii="Arial"/>
                          <w:color w:val="231F20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0"/>
                        </w:rPr>
                        <w:t>ar</w:t>
                      </w:r>
                      <w:r>
                        <w:rPr>
                          <w:rFonts w:ascii="Arial"/>
                          <w:color w:val="231F20"/>
                          <w:w w:val="90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3"/>
                        </w:rPr>
                        <w:t>example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3"/>
                        </w:rPr>
                        <w:t>factor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8"/>
                        </w:rPr>
                        <w:t>contribut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3"/>
                        </w:rPr>
                        <w:t>cleft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2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6"/>
                          <w:w w:val="97"/>
                        </w:rPr>
                        <w:t xml:space="preserve">development.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complet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understandin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6"/>
                        </w:rPr>
                        <w:t>se</w:t>
                      </w:r>
                      <w:r>
                        <w:rPr>
                          <w:rFonts w:ascii="Arial"/>
                          <w:color w:val="231F20"/>
                          <w:w w:val="8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factor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i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importan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creatio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of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strategie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developmen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ne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w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1"/>
                        </w:rPr>
                        <w:t>studie</w:t>
                      </w:r>
                      <w:r>
                        <w:rPr>
                          <w:rFonts w:ascii="Arial"/>
                          <w:color w:val="231F20"/>
                          <w:w w:val="91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tha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m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relat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 xml:space="preserve">development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3"/>
                        </w:rPr>
                        <w:t>cleft</w:t>
                      </w:r>
                      <w:r>
                        <w:rPr>
                          <w:rFonts w:ascii="Arial"/>
                          <w:color w:val="231F20"/>
                          <w:w w:val="93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thei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geneti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c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environmenta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determinants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 xml:space="preserve">epidemiological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surve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grounde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w w:val="88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soli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theoretica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27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basi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develop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mor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9"/>
                        </w:rPr>
                        <w:t>objectivel</w:t>
                      </w:r>
                      <w:r>
                        <w:rPr>
                          <w:rFonts w:ascii="Arial"/>
                          <w:color w:val="231F20"/>
                          <w:w w:val="99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2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 xml:space="preserve">and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effectivel</w:t>
                      </w:r>
                      <w:r>
                        <w:rPr>
                          <w:rFonts w:ascii="Arial"/>
                          <w:color w:val="231F20"/>
                          <w:spacing w:val="-35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w w:val="117"/>
                        </w:rPr>
                        <w:t>.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Thi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7"/>
                        </w:rPr>
                        <w:t>knowledg</w:t>
                      </w:r>
                      <w:r>
                        <w:rPr>
                          <w:rFonts w:ascii="Arial"/>
                          <w:color w:val="231F20"/>
                          <w:w w:val="97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possessio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14"/>
                        </w:rPr>
                        <w:t>wil</w:t>
                      </w:r>
                      <w:r>
                        <w:rPr>
                          <w:rFonts w:ascii="Arial"/>
                          <w:color w:val="231F20"/>
                          <w:w w:val="114"/>
                        </w:rPr>
                        <w:t>l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103"/>
                        </w:rPr>
                        <w:t>allo</w:t>
                      </w:r>
                      <w:r>
                        <w:rPr>
                          <w:rFonts w:ascii="Arial"/>
                          <w:color w:val="231F20"/>
                          <w:w w:val="103"/>
                        </w:rPr>
                        <w:t>w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4"/>
                        </w:rPr>
                        <w:t>th</w:t>
                      </w:r>
                      <w:r>
                        <w:rPr>
                          <w:rFonts w:ascii="Arial"/>
                          <w:color w:val="231F20"/>
                          <w:w w:val="94"/>
                        </w:rPr>
                        <w:t>e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understandin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g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 xml:space="preserve">collected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2"/>
                        </w:rPr>
                        <w:t>dat</w:t>
                      </w:r>
                      <w:r>
                        <w:rPr>
                          <w:rFonts w:ascii="Arial"/>
                          <w:color w:val="231F20"/>
                          <w:w w:val="92"/>
                        </w:rPr>
                        <w:t>a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5"/>
                        </w:rPr>
                        <w:t>an</w:t>
                      </w:r>
                      <w:r>
                        <w:rPr>
                          <w:rFonts w:ascii="Arial"/>
                          <w:color w:val="231F20"/>
                          <w:w w:val="95"/>
                        </w:rPr>
                        <w:t>d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6"/>
                        </w:rPr>
                        <w:t>developmen</w:t>
                      </w:r>
                      <w:r>
                        <w:rPr>
                          <w:rFonts w:ascii="Arial"/>
                          <w:color w:val="231F20"/>
                          <w:w w:val="96"/>
                        </w:rPr>
                        <w:t>t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f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interventio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n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89"/>
                        </w:rPr>
                        <w:t>strategie</w:t>
                      </w:r>
                      <w:r>
                        <w:rPr>
                          <w:rFonts w:ascii="Arial"/>
                          <w:color w:val="231F20"/>
                          <w:w w:val="89"/>
                        </w:rPr>
                        <w:t>s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fo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r</w:t>
                      </w:r>
                      <w:r>
                        <w:rPr>
                          <w:rFonts w:ascii="Arial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primar</w:t>
                      </w:r>
                      <w:r>
                        <w:rPr>
                          <w:rFonts w:ascii="Arial"/>
                          <w:color w:val="231F20"/>
                          <w:w w:val="98"/>
                        </w:rPr>
                        <w:t>y</w:t>
                      </w:r>
                      <w:r>
                        <w:rPr>
                          <w:rFonts w:ascii="Arial"/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pacing w:val="-5"/>
                          <w:w w:val="98"/>
                        </w:rPr>
                        <w:t>prevention.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rPr>
          <w:rFonts w:ascii="Arial" w:eastAsia="Arial" w:hAnsi="Arial" w:cs="Arial"/>
          <w:sz w:val="20"/>
          <w:szCs w:val="20"/>
        </w:rPr>
      </w:pPr>
    </w:p>
    <w:p w:rsidR="009B4DF0" w:rsidRDefault="009B4DF0">
      <w:pPr>
        <w:spacing w:before="11"/>
        <w:rPr>
          <w:rFonts w:ascii="Arial" w:eastAsia="Arial" w:hAnsi="Arial" w:cs="Arial"/>
          <w:sz w:val="25"/>
          <w:szCs w:val="25"/>
        </w:rPr>
      </w:pPr>
    </w:p>
    <w:p w:rsidR="009B4DF0" w:rsidRDefault="00BD7824">
      <w:pPr>
        <w:spacing w:line="20" w:lineRule="exact"/>
        <w:ind w:left="179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</w:r>
      <w:r w:rsidRPr="00BD7824">
        <w:rPr>
          <w:rFonts w:ascii="Arial" w:eastAsia="Arial" w:hAnsi="Arial" w:cs="Arial"/>
          <w:noProof/>
          <w:sz w:val="2"/>
          <w:szCs w:val="2"/>
          <w:lang w:val="pt-BR" w:eastAsia="pt-BR"/>
        </w:rPr>
        <w:pict>
          <v:group id="Group 141" o:spid="_x0000_s1493" style="width:454.3pt;height:.75pt;mso-position-horizontal-relative:char;mso-position-vertical-relative:line" coordsize="908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">
            <v:group id="Group 142" o:spid="_x0000_s1494" style="position:absolute;left:8;top:8;width:9071;height:2" coordorigin="8,8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<v:shape id="Freeform 143" o:spid="_x0000_s1495" style="position:absolute;left:8;top:8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VREsUA&#10;AADcAAAADwAAAGRycy9kb3ducmV2LnhtbESPT2vCQBTE7wW/w/KE3pqNNm01uopYSr2aVry+Zl+T&#10;YPZtyK758+27QsHjMDO/YdbbwdSio9ZVlhXMohgEcW51xYWC76+PpwUI55E11pZJwUgOtpvJwxpT&#10;bXs+Upf5QgQIuxQVlN43qZQuL8mgi2xDHLxf2xr0QbaF1C32AW5qOY/jV2mw4rBQYkP7kvJLdjUK&#10;nmtcXi/9y0kniV0mx/F8+nn/VOpxOuxWIDwN/h7+bx+0gmT+Brcz4Qj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5VESxQAAANwAAAAPAAAAAAAAAAAAAAAAAJgCAABkcnMv&#10;ZG93bnJldi54bWxQSwUGAAAAAAQABAD1AAAAigMAAAAA&#10;" path="m,l9070,e" filled="f" strokecolor="#231f20">
                <v:path arrowok="t" o:connecttype="custom" o:connectlocs="0,0;9070,0" o:connectangles="0,0"/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tabs>
          <w:tab w:val="left" w:pos="2200"/>
        </w:tabs>
        <w:spacing w:before="29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</w:t>
      </w:r>
      <w:r w:rsidRPr="008D1F93">
        <w:rPr>
          <w:rFonts w:ascii="Arial" w:hAnsi="Arial"/>
          <w:color w:val="231F20"/>
          <w:sz w:val="16"/>
          <w:lang w:val="pt-BR"/>
        </w:rPr>
        <w:tab/>
      </w:r>
      <w:r w:rsidRPr="008D1F93">
        <w:rPr>
          <w:rFonts w:ascii="Arial" w:hAnsi="Arial"/>
          <w:color w:val="231F20"/>
          <w:w w:val="95"/>
          <w:sz w:val="16"/>
          <w:lang w:val="pt-BR"/>
        </w:rPr>
        <w:t xml:space="preserve">Aluno de pós-graduação do Mestrado Profissionalizante em Odontologia, área de concentração em </w:t>
      </w:r>
      <w:proofErr w:type="spellStart"/>
      <w:r w:rsidRPr="008D1F93">
        <w:rPr>
          <w:rFonts w:ascii="Arial" w:hAnsi="Arial"/>
          <w:color w:val="231F20"/>
          <w:w w:val="95"/>
          <w:sz w:val="16"/>
          <w:lang w:val="pt-BR"/>
        </w:rPr>
        <w:t>Estomatologia</w:t>
      </w:r>
      <w:proofErr w:type="spellEnd"/>
      <w:r w:rsidRPr="008D1F93">
        <w:rPr>
          <w:rFonts w:ascii="Arial" w:hAnsi="Arial"/>
          <w:color w:val="231F20"/>
          <w:w w:val="95"/>
          <w:sz w:val="16"/>
          <w:lang w:val="pt-BR"/>
        </w:rPr>
        <w:t>,</w:t>
      </w:r>
      <w:r w:rsidRPr="008D1F93">
        <w:rPr>
          <w:rFonts w:ascii="Arial" w:hAnsi="Arial"/>
          <w:color w:val="231F20"/>
          <w:spacing w:val="31"/>
          <w:w w:val="95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pacing w:val="-6"/>
          <w:w w:val="95"/>
          <w:sz w:val="16"/>
          <w:lang w:val="pt-BR"/>
        </w:rPr>
        <w:t>EBMSP.</w:t>
      </w:r>
    </w:p>
    <w:p w:rsidR="009B4DF0" w:rsidRPr="008D1F93" w:rsidRDefault="004F0ECB">
      <w:pPr>
        <w:tabs>
          <w:tab w:val="left" w:pos="2200"/>
        </w:tabs>
        <w:spacing w:before="8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 w:hAnsi="Arial"/>
          <w:color w:val="231F20"/>
          <w:sz w:val="16"/>
          <w:lang w:val="pt-BR"/>
        </w:rPr>
        <w:t>**</w:t>
      </w:r>
      <w:r w:rsidRPr="008D1F93">
        <w:rPr>
          <w:rFonts w:ascii="Arial" w:hAnsi="Arial"/>
          <w:color w:val="231F20"/>
          <w:sz w:val="16"/>
          <w:lang w:val="pt-BR"/>
        </w:rPr>
        <w:tab/>
        <w:t>Acadêmica</w:t>
      </w:r>
      <w:r w:rsidRPr="008D1F93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do</w:t>
      </w:r>
      <w:r w:rsidRPr="008D1F93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curso</w:t>
      </w:r>
      <w:r w:rsidRPr="008D1F93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de</w:t>
      </w:r>
      <w:r w:rsidRPr="008D1F93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Odontologia</w:t>
      </w:r>
      <w:r w:rsidRPr="008D1F93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z w:val="16"/>
          <w:lang w:val="pt-BR"/>
        </w:rPr>
        <w:t>da</w:t>
      </w:r>
      <w:r w:rsidRPr="008D1F93">
        <w:rPr>
          <w:rFonts w:ascii="Arial" w:hAnsi="Arial"/>
          <w:color w:val="231F20"/>
          <w:spacing w:val="-13"/>
          <w:sz w:val="16"/>
          <w:lang w:val="pt-BR"/>
        </w:rPr>
        <w:t xml:space="preserve"> </w:t>
      </w:r>
      <w:r w:rsidRPr="008D1F93">
        <w:rPr>
          <w:rFonts w:ascii="Arial" w:hAnsi="Arial"/>
          <w:color w:val="231F20"/>
          <w:spacing w:val="-3"/>
          <w:sz w:val="16"/>
          <w:lang w:val="pt-BR"/>
        </w:rPr>
        <w:t>FAINOR.</w:t>
      </w:r>
    </w:p>
    <w:p w:rsidR="009B4DF0" w:rsidRPr="008D1F93" w:rsidRDefault="004F0ECB">
      <w:pPr>
        <w:spacing w:before="8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/>
          <w:color w:val="231F20"/>
          <w:sz w:val="16"/>
          <w:lang w:val="pt-BR"/>
        </w:rPr>
        <w:t>***</w:t>
      </w:r>
      <w:proofErr w:type="gramStart"/>
      <w:r w:rsidRPr="008D1F93">
        <w:rPr>
          <w:rFonts w:ascii="Arial"/>
          <w:color w:val="231F20"/>
          <w:sz w:val="16"/>
          <w:lang w:val="pt-BR"/>
        </w:rPr>
        <w:t xml:space="preserve"> </w:t>
      </w:r>
      <w:r w:rsidRPr="008D1F93">
        <w:rPr>
          <w:rFonts w:ascii="Arial"/>
          <w:color w:val="231F20"/>
          <w:spacing w:val="25"/>
          <w:sz w:val="16"/>
          <w:lang w:val="pt-BR"/>
        </w:rPr>
        <w:t xml:space="preserve"> </w:t>
      </w:r>
      <w:proofErr w:type="gramEnd"/>
      <w:r w:rsidRPr="008D1F93">
        <w:rPr>
          <w:rFonts w:ascii="Arial"/>
          <w:color w:val="231F20"/>
          <w:sz w:val="16"/>
          <w:lang w:val="pt-BR"/>
        </w:rPr>
        <w:t>Doutora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em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Patologia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e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Professora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Adjunto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do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curso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de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Odontologia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15"/>
          <w:sz w:val="16"/>
          <w:lang w:val="pt-BR"/>
        </w:rPr>
        <w:t xml:space="preserve"> </w:t>
      </w:r>
      <w:r w:rsidRPr="008D1F93">
        <w:rPr>
          <w:rFonts w:ascii="Arial"/>
          <w:color w:val="231F20"/>
          <w:spacing w:val="-6"/>
          <w:sz w:val="16"/>
          <w:lang w:val="pt-BR"/>
        </w:rPr>
        <w:t>EBMSP.</w:t>
      </w:r>
    </w:p>
    <w:p w:rsidR="009B4DF0" w:rsidRPr="008D1F93" w:rsidRDefault="004F0ECB">
      <w:pPr>
        <w:spacing w:before="8"/>
        <w:ind w:left="1804"/>
        <w:rPr>
          <w:rFonts w:ascii="Arial" w:eastAsia="Arial" w:hAnsi="Arial" w:cs="Arial"/>
          <w:sz w:val="16"/>
          <w:szCs w:val="16"/>
          <w:lang w:val="pt-BR"/>
        </w:rPr>
      </w:pPr>
      <w:r w:rsidRPr="008D1F93">
        <w:rPr>
          <w:rFonts w:ascii="Arial"/>
          <w:color w:val="231F20"/>
          <w:sz w:val="16"/>
          <w:lang w:val="pt-BR"/>
        </w:rPr>
        <w:t>****</w:t>
      </w:r>
      <w:r w:rsidRPr="008D1F93">
        <w:rPr>
          <w:rFonts w:ascii="Arial"/>
          <w:color w:val="231F20"/>
          <w:spacing w:val="24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Doutora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em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Patologia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Humana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e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proofErr w:type="gramStart"/>
      <w:r w:rsidRPr="008D1F93">
        <w:rPr>
          <w:rFonts w:ascii="Arial"/>
          <w:color w:val="231F20"/>
          <w:sz w:val="16"/>
          <w:lang w:val="pt-BR"/>
        </w:rPr>
        <w:t>Professora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Adjunto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do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curso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de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Odontologia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z w:val="16"/>
          <w:lang w:val="pt-BR"/>
        </w:rPr>
        <w:t>da</w:t>
      </w:r>
      <w:r w:rsidRPr="008D1F93">
        <w:rPr>
          <w:rFonts w:ascii="Arial"/>
          <w:color w:val="231F20"/>
          <w:spacing w:val="-17"/>
          <w:sz w:val="16"/>
          <w:lang w:val="pt-BR"/>
        </w:rPr>
        <w:t xml:space="preserve"> </w:t>
      </w:r>
      <w:r w:rsidRPr="008D1F93">
        <w:rPr>
          <w:rFonts w:ascii="Arial"/>
          <w:color w:val="231F20"/>
          <w:spacing w:val="-6"/>
          <w:sz w:val="16"/>
          <w:lang w:val="pt-BR"/>
        </w:rPr>
        <w:t>EBMSP</w:t>
      </w:r>
      <w:proofErr w:type="gramEnd"/>
      <w:r w:rsidRPr="008D1F93">
        <w:rPr>
          <w:rFonts w:ascii="Arial"/>
          <w:color w:val="231F20"/>
          <w:spacing w:val="-6"/>
          <w:sz w:val="16"/>
          <w:lang w:val="pt-BR"/>
        </w:rPr>
        <w:t>.</w:t>
      </w:r>
    </w:p>
    <w:p w:rsidR="009B4DF0" w:rsidRPr="008D1F93" w:rsidRDefault="009B4DF0">
      <w:pPr>
        <w:rPr>
          <w:rFonts w:ascii="Arial" w:eastAsia="Arial" w:hAnsi="Arial" w:cs="Arial"/>
          <w:sz w:val="16"/>
          <w:szCs w:val="16"/>
          <w:lang w:val="pt-BR"/>
        </w:rPr>
        <w:sectPr w:rsidR="009B4DF0" w:rsidRPr="008D1F93">
          <w:headerReference w:type="default" r:id="rId7"/>
          <w:footerReference w:type="even" r:id="rId8"/>
          <w:footerReference w:type="default" r:id="rId9"/>
          <w:pgSz w:w="12480" w:h="17410"/>
          <w:pgMar w:top="0" w:right="0" w:bottom="1040" w:left="180" w:header="0" w:footer="845" w:gutter="0"/>
          <w:pgNumType w:start="45"/>
          <w:cols w:space="720"/>
        </w:sectPr>
      </w:pPr>
    </w:p>
    <w:p w:rsidR="009B4DF0" w:rsidRPr="008D1F93" w:rsidRDefault="009B4DF0">
      <w:pPr>
        <w:spacing w:before="4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headerReference w:type="even" r:id="rId10"/>
          <w:headerReference w:type="default" r:id="rId11"/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9B4DF0">
      <w:pPr>
        <w:spacing w:before="3"/>
        <w:rPr>
          <w:rFonts w:ascii="Arial" w:eastAsia="Arial" w:hAnsi="Arial" w:cs="Arial"/>
          <w:sz w:val="9"/>
          <w:szCs w:val="9"/>
          <w:lang w:val="pt-BR"/>
        </w:rPr>
      </w:pPr>
    </w:p>
    <w:p w:rsidR="009B4DF0" w:rsidRDefault="00BD7824">
      <w:pPr>
        <w:spacing w:line="340" w:lineRule="exact"/>
        <w:ind w:left="1409"/>
        <w:rPr>
          <w:rFonts w:ascii="Arial" w:eastAsia="Arial" w:hAnsi="Arial" w:cs="Arial"/>
          <w:sz w:val="20"/>
          <w:szCs w:val="20"/>
        </w:rPr>
      </w:pPr>
      <w:r w:rsidRPr="00BD782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BD782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135" o:spid="_x0000_s1354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">
            <v:group id="Group 139" o:spid="_x0000_s1355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<v:shape id="Freeform 140" o:spid="_x0000_s1356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w6WMIA&#10;AADcAAAADwAAAGRycy9kb3ducmV2LnhtbESPQWvCQBSE74L/YXmF3swmIiLRVaxQlNwaPeT4yD6T&#10;YPZt2N2a+O+7hUKPw8x8w+wOk+nFk5zvLCvIkhQEcW11x42C2/VzsQHhA7LG3jIpeJGHw34+22Gu&#10;7chf9CxDIyKEfY4K2hCGXEpft2TQJ3Ygjt7dOoMhStdI7XCMcNPLZZqupcGO40KLA51aqh/lt1HA&#10;xZXGJqvWVfg4u8vmxq/iyEq9v03HLYhAU/gP/7UvWsFqmcHvmXgE5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zDpYwgAAANwAAAAPAAAAAAAAAAAAAAAAAJgCAABkcnMvZG93&#10;bnJldi54bWxQSwUGAAAAAAQABAD1AAAAhwMAAAAA&#10;" path="m,l4393,e" filled="f" strokecolor="#231f20">
                <v:path arrowok="t" o:connecttype="custom" o:connectlocs="0,0;4393,0" o:connectangles="0,0"/>
              </v:shape>
            </v:group>
            <v:group id="Group 136" o:spid="_x0000_s1357" style="position:absolute;left:7;width:2325;height:329" coordorigin="7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<v:shape id="Freeform 138" o:spid="_x0000_s1358" style="position:absolute;left:7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yaMcA&#10;AADcAAAADwAAAGRycy9kb3ducmV2LnhtbESPzWrDMBCE74W8g9hAb41c94fUjRJCQqH0EIjbQ3rb&#10;WlvLxFo5kmI7b18VCj0OM/MNs1iNthU9+dA4VnA7y0AQV043XCv4eH+5mYMIEVlj65gUXCjAajm5&#10;WmCh3cB76stYiwThUKACE2NXSBkqQxbDzHXEyft23mJM0tdSexwS3LYyz7JHabHhtGCwo42h6lie&#10;rYLDsHl6OPpdv33b6fXp81yar/yi1PV0XD+DiDTG//Bf+1UruM/v4PdMO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m8mjHAAAA3AAAAA8AAAAAAAAAAAAAAAAAmAIAAGRy&#10;cy9kb3ducmV2LnhtbFBLBQYAAAAABAAEAPUAAACMAwAAAAA=&#10;" path="m,328r2325,l2325,,,,,328xe" fillcolor="#231f20" stroked="f">
                <v:path arrowok="t" o:connecttype="custom" o:connectlocs="0,328;2325,328;2325,0;0,0;0,328" o:connectangles="0,0,0,0,0"/>
              </v:shape>
              <v:shape id="Text Box 137" o:spid="_x0000_s1359" type="#_x0000_t202" style="position:absolute;left:7;width:2325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6oCMUA&#10;AADcAAAADwAAAGRycy9kb3ducmV2LnhtbESPQWvCQBSE70L/w/IKvZlNRcSmbkRKCwVBjOmhx9fs&#10;M1mSfZtmtxr/vSsIPQ4z8w2zWo+2EycavHGs4DlJQRBXThuuFXyVH9MlCB+QNXaOScGFPKzzh8kK&#10;M+3OXNDpEGoRIewzVNCE0GdS+qohiz5xPXH0jm6wGKIcaqkHPEe47eQsTRfSouG40GBPbw1V7eHP&#10;Kth8c/Fufnc/++JYmLJ8SXm7aJV6ehw3ryACjeE/fG9/agXz2RxuZ+IRk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PqgI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10"/>
                          <w:sz w:val="26"/>
                        </w:rPr>
                        <w:t>INTRODUÇÃO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8" w:line="247" w:lineRule="auto"/>
        <w:ind w:right="1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fissuras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lábio-palatinas</w:t>
      </w:r>
      <w:proofErr w:type="spellEnd"/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(FL/P)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defeitos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congênitos comuns em humanos que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ocorrer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característica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síndrome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consequência</w:t>
      </w:r>
      <w:proofErr w:type="spellEnd"/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alterações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cromos-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sômicas</w:t>
      </w:r>
      <w:proofErr w:type="spellEnd"/>
      <w:r w:rsidRPr="008D1F93">
        <w:rPr>
          <w:color w:val="231F20"/>
          <w:w w:val="95"/>
          <w:lang w:val="pt-BR"/>
        </w:rPr>
        <w:t xml:space="preserve"> causadas por fatores ambientais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exposição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materna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determinados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agentes</w:t>
      </w:r>
      <w:r w:rsidRPr="008D1F93">
        <w:rPr>
          <w:color w:val="231F20"/>
          <w:w w:val="7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teratogênicos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durante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gestação.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maioria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das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fissuras ocorre como fenômeno isolado,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sem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qualquer outra anomalia orgânica</w:t>
      </w:r>
      <w:r w:rsidRPr="008D1F93">
        <w:rPr>
          <w:color w:val="231F20"/>
          <w:spacing w:val="4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</w:t>
      </w:r>
      <w:r w:rsidRPr="008D1F93">
        <w:rPr>
          <w:color w:val="231F20"/>
          <w:w w:val="95"/>
          <w:position w:val="7"/>
          <w:sz w:val="12"/>
          <w:lang w:val="pt-BR"/>
        </w:rPr>
        <w:t>1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FL/P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divididas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três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grupos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princi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pais: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fissura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labial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isolada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(FL),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fissura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labial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fissura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palatina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(FLP)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fissura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palatina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isolada</w:t>
      </w:r>
      <w:r w:rsidRPr="008D1F93">
        <w:rPr>
          <w:color w:val="231F20"/>
          <w:w w:val="95"/>
          <w:lang w:val="pt-BR"/>
        </w:rPr>
        <w:t xml:space="preserve"> (FP). Evidências embriológicas e</w:t>
      </w:r>
      <w:r w:rsidRPr="008D1F93">
        <w:rPr>
          <w:color w:val="231F20"/>
          <w:spacing w:val="34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epidemiológi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cas</w:t>
      </w:r>
      <w:proofErr w:type="spellEnd"/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demonstraram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fendas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palatinas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isola</w:t>
      </w:r>
      <w:proofErr w:type="gram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constituem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entidade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distinta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3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FLs</w:t>
      </w:r>
      <w:proofErr w:type="spellEnd"/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FLPs</w:t>
      </w:r>
      <w:proofErr w:type="spellEnd"/>
      <w:r w:rsidRPr="008D1F93">
        <w:rPr>
          <w:color w:val="231F20"/>
          <w:w w:val="95"/>
          <w:lang w:val="pt-BR"/>
        </w:rPr>
        <w:t>,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consideradas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variantes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3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mesmo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defeito e classificadas como um único</w:t>
      </w:r>
      <w:r w:rsidRPr="008D1F93">
        <w:rPr>
          <w:color w:val="231F20"/>
          <w:spacing w:val="-4"/>
          <w:lang w:val="pt-BR"/>
        </w:rPr>
        <w:t xml:space="preserve"> </w:t>
      </w:r>
      <w:r w:rsidRPr="008D1F93">
        <w:rPr>
          <w:color w:val="231F20"/>
          <w:lang w:val="pt-BR"/>
        </w:rPr>
        <w:t>grupo,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designado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FL/P</w:t>
      </w:r>
      <w:r w:rsidRPr="008D1F93">
        <w:rPr>
          <w:color w:val="231F20"/>
          <w:spacing w:val="2"/>
          <w:position w:val="7"/>
          <w:sz w:val="12"/>
          <w:lang w:val="pt-BR"/>
        </w:rPr>
        <w:t>2</w:t>
      </w:r>
      <w:r w:rsidRPr="008D1F93">
        <w:rPr>
          <w:color w:val="231F20"/>
          <w:spacing w:val="2"/>
          <w:lang w:val="pt-BR"/>
        </w:rPr>
        <w:t>.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Contudo,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estudos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recentes</w:t>
      </w:r>
      <w:r w:rsidRPr="008D1F93">
        <w:rPr>
          <w:color w:val="231F20"/>
          <w:spacing w:val="4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genética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molecular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sugerem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agrupa-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mento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1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FLs</w:t>
      </w:r>
      <w:proofErr w:type="spellEnd"/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FLPs</w:t>
      </w:r>
      <w:proofErr w:type="spellEnd"/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único</w:t>
      </w:r>
      <w:r w:rsidRPr="008D1F93">
        <w:rPr>
          <w:color w:val="231F20"/>
          <w:spacing w:val="-1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grupo</w:t>
      </w:r>
      <w:r w:rsidRPr="008D1F93">
        <w:rPr>
          <w:color w:val="231F20"/>
          <w:position w:val="7"/>
          <w:sz w:val="12"/>
          <w:lang w:val="pt-BR"/>
        </w:rPr>
        <w:t>3,</w:t>
      </w:r>
      <w:proofErr w:type="gramEnd"/>
      <w:r w:rsidRPr="008D1F93">
        <w:rPr>
          <w:color w:val="231F20"/>
          <w:position w:val="7"/>
          <w:sz w:val="12"/>
          <w:lang w:val="pt-BR"/>
        </w:rPr>
        <w:t>4,5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 prevalência das fissuras labiais/palatinas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não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sindrômicas</w:t>
      </w:r>
      <w:proofErr w:type="spellEnd"/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(FL/PNS)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5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1</w:t>
      </w:r>
      <w:proofErr w:type="gramEnd"/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cada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500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2000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nativivos</w:t>
      </w:r>
      <w:proofErr w:type="spellEnd"/>
      <w:r w:rsidRPr="008D1F93">
        <w:rPr>
          <w:color w:val="231F20"/>
          <w:lang w:val="pt-BR"/>
        </w:rPr>
        <w:t xml:space="preserve"> na população mundial,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dependendo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da origem geográfica, etnia, gênero e</w:t>
      </w:r>
      <w:r w:rsidRPr="008D1F93">
        <w:rPr>
          <w:color w:val="231F20"/>
          <w:spacing w:val="-5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padrão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socioeconômico </w:t>
      </w:r>
      <w:r w:rsidRPr="008D1F93">
        <w:rPr>
          <w:color w:val="231F20"/>
          <w:lang w:val="pt-BR"/>
        </w:rPr>
        <w:t xml:space="preserve">da </w:t>
      </w:r>
      <w:r w:rsidRPr="008D1F93">
        <w:rPr>
          <w:color w:val="231F20"/>
          <w:spacing w:val="2"/>
          <w:lang w:val="pt-BR"/>
        </w:rPr>
        <w:t>população</w:t>
      </w:r>
      <w:r w:rsidRPr="008D1F93">
        <w:rPr>
          <w:color w:val="231F20"/>
          <w:spacing w:val="11"/>
          <w:lang w:val="pt-BR"/>
        </w:rPr>
        <w:t xml:space="preserve"> </w:t>
      </w:r>
      <w:r w:rsidRPr="008D1F93">
        <w:rPr>
          <w:color w:val="231F20"/>
          <w:lang w:val="pt-BR"/>
        </w:rPr>
        <w:t>estudada</w:t>
      </w:r>
      <w:r w:rsidRPr="008D1F93">
        <w:rPr>
          <w:color w:val="231F20"/>
          <w:position w:val="7"/>
          <w:sz w:val="12"/>
          <w:lang w:val="pt-BR"/>
        </w:rPr>
        <w:t>5,6,7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Populações asiáticas e ameríndias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apresentam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as maiores prevalências de FL/PNS,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estando</w:t>
      </w:r>
      <w:r w:rsidRPr="008D1F93">
        <w:rPr>
          <w:color w:val="231F20"/>
          <w:spacing w:val="2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caucasianos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posição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intermediária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africanos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seus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descendentes,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menos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w w:val="95"/>
          <w:lang w:val="pt-BR"/>
        </w:rPr>
        <w:t>acome</w:t>
      </w:r>
      <w:proofErr w:type="spellEnd"/>
      <w:r w:rsidRPr="008D1F93">
        <w:rPr>
          <w:color w:val="231F20"/>
          <w:spacing w:val="-3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spacing w:val="-3"/>
          <w:lang w:val="pt-BR"/>
        </w:rPr>
        <w:t>tidos</w:t>
      </w:r>
      <w:r w:rsidRPr="008D1F93">
        <w:rPr>
          <w:color w:val="231F20"/>
          <w:spacing w:val="-3"/>
          <w:position w:val="7"/>
          <w:sz w:val="12"/>
          <w:lang w:val="pt-BR"/>
        </w:rPr>
        <w:t>5,</w:t>
      </w:r>
      <w:proofErr w:type="gramEnd"/>
      <w:r w:rsidRPr="008D1F93">
        <w:rPr>
          <w:color w:val="231F20"/>
          <w:spacing w:val="-3"/>
          <w:position w:val="7"/>
          <w:sz w:val="12"/>
          <w:lang w:val="pt-BR"/>
        </w:rPr>
        <w:t>8</w:t>
      </w:r>
      <w:r w:rsidRPr="008D1F93">
        <w:rPr>
          <w:color w:val="231F20"/>
          <w:spacing w:val="-3"/>
          <w:lang w:val="pt-BR"/>
        </w:rPr>
        <w:t>.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prevalência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entre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latino-americanos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menor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americanos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caucasianos,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mas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ainda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superior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àquela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descrita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afroamericanos</w:t>
      </w:r>
      <w:proofErr w:type="spellEnd"/>
      <w:r w:rsidRPr="008D1F93">
        <w:rPr>
          <w:color w:val="231F20"/>
          <w:position w:val="7"/>
          <w:sz w:val="12"/>
          <w:lang w:val="pt-BR"/>
        </w:rPr>
        <w:t>7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right="3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existência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componente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hereditário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associado ao desenvolvimento das FL/PNS</w:t>
      </w:r>
      <w:proofErr w:type="gramStart"/>
      <w:r w:rsidRPr="008D1F93">
        <w:rPr>
          <w:color w:val="231F20"/>
          <w:w w:val="95"/>
          <w:lang w:val="pt-BR"/>
        </w:rPr>
        <w:t>, foi</w:t>
      </w:r>
      <w:proofErr w:type="gramEnd"/>
      <w:r w:rsidRPr="008D1F93">
        <w:rPr>
          <w:color w:val="231F20"/>
          <w:w w:val="103"/>
          <w:lang w:val="pt-BR"/>
        </w:rPr>
        <w:t xml:space="preserve"> </w:t>
      </w:r>
      <w:r w:rsidRPr="008D1F93">
        <w:rPr>
          <w:color w:val="231F20"/>
          <w:lang w:val="pt-BR"/>
        </w:rPr>
        <w:t>primeiramente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observada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1946,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Fogh-</w:t>
      </w:r>
    </w:p>
    <w:p w:rsidR="009B4DF0" w:rsidRPr="008D1F93" w:rsidRDefault="004F0ECB">
      <w:pPr>
        <w:pStyle w:val="Corpodetexto"/>
        <w:spacing w:before="1" w:line="247" w:lineRule="auto"/>
        <w:ind w:right="3" w:hanging="1"/>
        <w:jc w:val="both"/>
        <w:rPr>
          <w:lang w:val="pt-BR"/>
        </w:rPr>
      </w:pPr>
      <w:r w:rsidRPr="008D1F93">
        <w:rPr>
          <w:color w:val="231F20"/>
          <w:lang w:val="pt-BR"/>
        </w:rPr>
        <w:t>-Andersen</w:t>
      </w:r>
      <w:r w:rsidRPr="008D1F93">
        <w:rPr>
          <w:color w:val="231F20"/>
          <w:position w:val="7"/>
          <w:sz w:val="12"/>
          <w:lang w:val="pt-BR"/>
        </w:rPr>
        <w:t>9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Contudo,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ambientais</w:t>
      </w:r>
      <w:r w:rsidRPr="008D1F93">
        <w:rPr>
          <w:color w:val="231F20"/>
          <w:spacing w:val="-16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tam</w:t>
      </w:r>
      <w:proofErr w:type="spellEnd"/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bém</w:t>
      </w:r>
      <w:proofErr w:type="spellEnd"/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podem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estar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associados.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Assim,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fissuras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possuem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etiologia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considerada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multifato-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rial</w:t>
      </w:r>
      <w:proofErr w:type="spellEnd"/>
      <w:r w:rsidRPr="008D1F93">
        <w:rPr>
          <w:color w:val="231F20"/>
          <w:lang w:val="pt-BR"/>
        </w:rPr>
        <w:t>, com alta taxa de recorrência</w:t>
      </w:r>
      <w:r w:rsidRPr="008D1F93">
        <w:rPr>
          <w:color w:val="231F20"/>
          <w:spacing w:val="-41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familiar</w:t>
      </w:r>
      <w:r w:rsidRPr="008D1F93">
        <w:rPr>
          <w:color w:val="231F20"/>
          <w:position w:val="7"/>
          <w:sz w:val="12"/>
          <w:lang w:val="pt-BR"/>
        </w:rPr>
        <w:t>8,</w:t>
      </w:r>
      <w:proofErr w:type="gramEnd"/>
      <w:r w:rsidRPr="008D1F93">
        <w:rPr>
          <w:color w:val="231F20"/>
          <w:position w:val="7"/>
          <w:sz w:val="12"/>
          <w:lang w:val="pt-BR"/>
        </w:rPr>
        <w:t>10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jc w:val="both"/>
        <w:rPr>
          <w:lang w:val="pt-BR"/>
        </w:rPr>
      </w:pPr>
      <w:r w:rsidRPr="008D1F93">
        <w:rPr>
          <w:color w:val="231F20"/>
          <w:lang w:val="pt-BR"/>
        </w:rPr>
        <w:t>FL e FLP têm maior incidência do que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w w:val="83"/>
          <w:lang w:val="pt-BR"/>
        </w:rPr>
        <w:t xml:space="preserve"> </w:t>
      </w:r>
      <w:r w:rsidRPr="008D1F93">
        <w:rPr>
          <w:color w:val="231F20"/>
          <w:spacing w:val="-16"/>
          <w:lang w:val="pt-BR"/>
        </w:rPr>
        <w:t>FP,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sendo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homens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duplamente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afetados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mulheres.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16"/>
          <w:lang w:val="pt-BR"/>
        </w:rPr>
        <w:t>FP,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esta</w:t>
      </w:r>
      <w:r w:rsidRPr="008D1F93">
        <w:rPr>
          <w:color w:val="231F20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0,73:</w:t>
      </w:r>
      <w:proofErr w:type="gramEnd"/>
      <w:r w:rsidRPr="008D1F93">
        <w:rPr>
          <w:color w:val="231F20"/>
          <w:lang w:val="pt-BR"/>
        </w:rPr>
        <w:t>1</w:t>
      </w:r>
      <w:r w:rsidRPr="008D1F93">
        <w:rPr>
          <w:color w:val="231F20"/>
          <w:position w:val="7"/>
          <w:sz w:val="12"/>
          <w:lang w:val="pt-BR"/>
        </w:rPr>
        <w:t>7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Ainda,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considerando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lo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calização</w:t>
      </w:r>
      <w:proofErr w:type="spellEnd"/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lesão,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lado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esquerdo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maxila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acometido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direito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(2:1)</w:t>
      </w:r>
      <w:proofErr w:type="gramStart"/>
      <w:r w:rsidRPr="008D1F93">
        <w:rPr>
          <w:color w:val="231F20"/>
          <w:position w:val="7"/>
          <w:sz w:val="12"/>
          <w:lang w:val="pt-BR"/>
        </w:rPr>
        <w:t>7</w:t>
      </w:r>
      <w:proofErr w:type="gramEnd"/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25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Bra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sil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num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publicado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2001,</w:t>
      </w:r>
      <w:r w:rsidRPr="008D1F93">
        <w:rPr>
          <w:color w:val="231F20"/>
          <w:spacing w:val="-14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Loffredo</w:t>
      </w:r>
      <w:proofErr w:type="spellEnd"/>
      <w:r w:rsidRPr="008D1F93">
        <w:rPr>
          <w:color w:val="231F20"/>
          <w:position w:val="7"/>
          <w:sz w:val="12"/>
          <w:lang w:val="pt-BR"/>
        </w:rPr>
        <w:t>11</w:t>
      </w:r>
      <w:r w:rsidRPr="008D1F93">
        <w:rPr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colaboradores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observaram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prevalência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0,19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casos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fissuras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orofaciais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cada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1000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nascidos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vivos,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numa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análise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durou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20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anos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Hospital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Reabilitação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Ano-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malias</w:t>
      </w:r>
      <w:proofErr w:type="spellEnd"/>
      <w:r w:rsidRPr="008D1F93">
        <w:rPr>
          <w:color w:val="231F20"/>
          <w:lang w:val="pt-BR"/>
        </w:rPr>
        <w:t xml:space="preserve"> Craniofaciais da Universidade de</w:t>
      </w:r>
      <w:r w:rsidRPr="008D1F93">
        <w:rPr>
          <w:color w:val="231F20"/>
          <w:spacing w:val="17"/>
          <w:lang w:val="pt-BR"/>
        </w:rPr>
        <w:t xml:space="preserve"> </w:t>
      </w:r>
      <w:r w:rsidRPr="008D1F93">
        <w:rPr>
          <w:color w:val="231F20"/>
          <w:lang w:val="pt-BR"/>
        </w:rPr>
        <w:t>São</w:t>
      </w:r>
      <w:r w:rsidRPr="008D1F93">
        <w:rPr>
          <w:color w:val="231F20"/>
          <w:spacing w:val="1"/>
          <w:w w:val="86"/>
          <w:lang w:val="pt-BR"/>
        </w:rPr>
        <w:t xml:space="preserve"> </w:t>
      </w:r>
      <w:r w:rsidRPr="008D1F93">
        <w:rPr>
          <w:color w:val="231F20"/>
          <w:lang w:val="pt-BR"/>
        </w:rPr>
        <w:t>Paulo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(Centrinho),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Bauru-SP.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posterior</w:t>
      </w:r>
    </w:p>
    <w:p w:rsidR="009B4DF0" w:rsidRPr="008D1F93" w:rsidRDefault="004F0ECB">
      <w:pPr>
        <w:pStyle w:val="Corpodetexto"/>
        <w:spacing w:before="59" w:line="249" w:lineRule="auto"/>
        <w:ind w:left="237" w:right="1980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realizado</w:t>
      </w:r>
      <w:proofErr w:type="gramEnd"/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neste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centro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encontrou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45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frequência</w:t>
      </w:r>
      <w:proofErr w:type="spellEnd"/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FLP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(37,1%)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ou-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tras</w:t>
      </w:r>
      <w:proofErr w:type="spellEnd"/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variantes,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além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predomínio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gênero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masculino,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tendo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sido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mulheres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mais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afetadas</w:t>
      </w:r>
      <w:r w:rsidRPr="008D1F93">
        <w:rPr>
          <w:color w:val="231F20"/>
          <w:w w:val="77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considerou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FP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isoladas</w:t>
      </w:r>
      <w:r w:rsidRPr="008D1F93">
        <w:rPr>
          <w:color w:val="231F20"/>
          <w:position w:val="7"/>
          <w:sz w:val="12"/>
          <w:lang w:val="pt-BR"/>
        </w:rPr>
        <w:t>12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3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Coletta</w:t>
      </w:r>
      <w:proofErr w:type="spellEnd"/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cols</w:t>
      </w:r>
      <w:proofErr w:type="spellEnd"/>
      <w:r w:rsidRPr="008D1F93">
        <w:rPr>
          <w:color w:val="231F20"/>
          <w:position w:val="7"/>
          <w:sz w:val="12"/>
          <w:lang w:val="pt-BR"/>
        </w:rPr>
        <w:t>13</w:t>
      </w:r>
      <w:r w:rsidRPr="008D1F93">
        <w:rPr>
          <w:color w:val="231F20"/>
          <w:spacing w:val="-10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analisaram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prevalência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FL/PNS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Centro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Reabilitação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Anomalias</w:t>
      </w:r>
      <w:r w:rsidRPr="008D1F93">
        <w:rPr>
          <w:color w:val="231F20"/>
          <w:spacing w:val="-4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Cranio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faciais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Universidade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Alfenas,</w:t>
      </w:r>
      <w:r w:rsidRPr="008D1F93">
        <w:rPr>
          <w:color w:val="231F20"/>
          <w:spacing w:val="-37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Alfenas-MG</w:t>
      </w:r>
      <w:proofErr w:type="spellEnd"/>
      <w:r w:rsidRPr="008D1F93">
        <w:rPr>
          <w:color w:val="231F20"/>
          <w:spacing w:val="-4"/>
          <w:lang w:val="pt-BR"/>
        </w:rPr>
        <w:t>.</w:t>
      </w:r>
      <w:r w:rsidRPr="008D1F93">
        <w:rPr>
          <w:color w:val="231F20"/>
          <w:spacing w:val="-2"/>
          <w:w w:val="103"/>
          <w:lang w:val="pt-BR"/>
        </w:rPr>
        <w:t xml:space="preserve"> </w:t>
      </w:r>
      <w:r w:rsidRPr="008D1F93">
        <w:rPr>
          <w:color w:val="231F20"/>
          <w:lang w:val="pt-BR"/>
        </w:rPr>
        <w:t>Este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estudo,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concluído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2006,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levou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consideração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número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nascidos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vivos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sem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FL/PNS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região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sul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Estado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Minas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Gerais,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obteve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prevalência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1,46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casos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FL/</w:t>
      </w:r>
      <w:r w:rsidRPr="008D1F93">
        <w:rPr>
          <w:color w:val="231F20"/>
          <w:spacing w:val="-1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PNS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cada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1.000</w:t>
      </w:r>
      <w:r w:rsidRPr="008D1F93">
        <w:rPr>
          <w:color w:val="231F20"/>
          <w:spacing w:val="-3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nativivos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frequência</w:t>
      </w:r>
      <w:proofErr w:type="spellEnd"/>
      <w:r w:rsidRPr="008D1F93">
        <w:rPr>
          <w:color w:val="231F20"/>
          <w:w w:val="95"/>
          <w:lang w:val="pt-BR"/>
        </w:rPr>
        <w:t xml:space="preserve"> em crianças caucasianas do</w:t>
      </w:r>
      <w:r w:rsidRPr="008D1F93">
        <w:rPr>
          <w:color w:val="231F20"/>
          <w:spacing w:val="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gênero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masculino</w:t>
      </w:r>
      <w:r w:rsidRPr="008D1F93">
        <w:rPr>
          <w:color w:val="231F20"/>
          <w:spacing w:val="2"/>
          <w:position w:val="7"/>
          <w:sz w:val="12"/>
          <w:lang w:val="pt-BR"/>
        </w:rPr>
        <w:t>14</w:t>
      </w:r>
      <w:r w:rsidRPr="008D1F93">
        <w:rPr>
          <w:color w:val="231F20"/>
          <w:spacing w:val="2"/>
          <w:lang w:val="pt-BR"/>
        </w:rPr>
        <w:t xml:space="preserve">. </w:t>
      </w:r>
      <w:r w:rsidRPr="008D1F93">
        <w:rPr>
          <w:color w:val="231F20"/>
          <w:lang w:val="pt-BR"/>
        </w:rPr>
        <w:t xml:space="preserve">Outro </w:t>
      </w:r>
      <w:r w:rsidRPr="008D1F93">
        <w:rPr>
          <w:color w:val="231F20"/>
          <w:spacing w:val="2"/>
          <w:lang w:val="pt-BR"/>
        </w:rPr>
        <w:t>trabalho, realizado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grupo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publicado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2007,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observou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40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frequência</w:t>
      </w:r>
      <w:proofErr w:type="spellEnd"/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FLP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(39,68%),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seguida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FL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(38,09%)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FP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(22,23%)</w:t>
      </w:r>
      <w:r w:rsidRPr="008D1F93">
        <w:rPr>
          <w:color w:val="231F20"/>
          <w:w w:val="95"/>
          <w:position w:val="7"/>
          <w:sz w:val="12"/>
          <w:lang w:val="pt-BR"/>
        </w:rPr>
        <w:t>15</w:t>
      </w:r>
      <w:r w:rsidRPr="008D1F93">
        <w:rPr>
          <w:color w:val="231F20"/>
          <w:w w:val="95"/>
          <w:lang w:val="pt-BR"/>
        </w:rPr>
        <w:t>.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pesquisa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w w:val="95"/>
          <w:lang w:val="pt-BR"/>
        </w:rPr>
        <w:t>tam</w:t>
      </w:r>
      <w:proofErr w:type="spellEnd"/>
      <w:proofErr w:type="gram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bém</w:t>
      </w:r>
      <w:proofErr w:type="spellEnd"/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demonstrou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homens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mulheres foi de 1,3:1, sendo os homens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2,57</w:t>
      </w:r>
      <w:r w:rsidRPr="008D1F93">
        <w:rPr>
          <w:color w:val="231F20"/>
          <w:spacing w:val="-1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vezes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atingidos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FLP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mulhe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res.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FL</w:t>
      </w:r>
      <w:r>
        <w:rPr>
          <w:color w:val="231F20"/>
          <w:spacing w:val="-17"/>
          <w:w w:val="95"/>
        </w:rPr>
        <w:t xml:space="preserve"> </w:t>
      </w:r>
      <w:proofErr w:type="spellStart"/>
      <w:r>
        <w:rPr>
          <w:color w:val="231F20"/>
          <w:w w:val="95"/>
        </w:rPr>
        <w:t>unilaterais</w:t>
      </w:r>
      <w:proofErr w:type="spellEnd"/>
      <w:r>
        <w:rPr>
          <w:color w:val="231F20"/>
          <w:spacing w:val="-17"/>
          <w:w w:val="95"/>
        </w:rPr>
        <w:t xml:space="preserve"> </w:t>
      </w:r>
      <w:proofErr w:type="spellStart"/>
      <w:r>
        <w:rPr>
          <w:color w:val="231F20"/>
          <w:w w:val="95"/>
        </w:rPr>
        <w:t>foram</w:t>
      </w:r>
      <w:proofErr w:type="spellEnd"/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w w:val="95"/>
        </w:rPr>
        <w:t>mais</w:t>
      </w:r>
      <w:proofErr w:type="spellEnd"/>
      <w:r>
        <w:rPr>
          <w:color w:val="231F20"/>
          <w:spacing w:val="-17"/>
          <w:w w:val="95"/>
        </w:rPr>
        <w:t xml:space="preserve"> </w:t>
      </w:r>
      <w:proofErr w:type="spellStart"/>
      <w:r>
        <w:rPr>
          <w:color w:val="231F20"/>
          <w:w w:val="95"/>
        </w:rPr>
        <w:t>frequentes</w:t>
      </w:r>
      <w:proofErr w:type="spellEnd"/>
      <w:r>
        <w:rPr>
          <w:color w:val="231F20"/>
          <w:spacing w:val="-18"/>
          <w:w w:val="95"/>
        </w:rPr>
        <w:t xml:space="preserve"> </w:t>
      </w:r>
      <w:proofErr w:type="spellStart"/>
      <w:r>
        <w:rPr>
          <w:color w:val="231F20"/>
          <w:spacing w:val="-2"/>
          <w:w w:val="95"/>
        </w:rPr>
        <w:t>que</w:t>
      </w:r>
      <w:proofErr w:type="spellEnd"/>
      <w:r>
        <w:rPr>
          <w:color w:val="231F20"/>
          <w:spacing w:val="-1"/>
          <w:w w:val="9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bilaterais</w:t>
      </w:r>
      <w:proofErr w:type="spellEnd"/>
      <w:r>
        <w:rPr>
          <w:color w:val="231F20"/>
          <w:position w:val="7"/>
          <w:sz w:val="12"/>
        </w:rPr>
        <w:t>15</w:t>
      </w:r>
      <w:r>
        <w:rPr>
          <w:color w:val="231F20"/>
        </w:rPr>
        <w:t>.</w:t>
      </w:r>
      <w:r>
        <w:rPr>
          <w:color w:val="231F20"/>
          <w:spacing w:val="-15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estudo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conduzido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muni-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cípio</w:t>
      </w:r>
      <w:proofErr w:type="spellEnd"/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Campos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33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Goyatazes-RJ</w:t>
      </w:r>
      <w:proofErr w:type="spellEnd"/>
      <w:proofErr w:type="gramEnd"/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encontrou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prevalência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similar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àquela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observada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sul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estado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Minas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Gerais,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demonstrando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incidência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1,35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casos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FL/PNS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cada</w:t>
      </w:r>
    </w:p>
    <w:p w:rsidR="009B4DF0" w:rsidRPr="008D1F93" w:rsidRDefault="004F0ECB">
      <w:pPr>
        <w:pStyle w:val="PargrafodaLista"/>
        <w:numPr>
          <w:ilvl w:val="1"/>
          <w:numId w:val="10"/>
        </w:numPr>
        <w:tabs>
          <w:tab w:val="left" w:pos="853"/>
        </w:tabs>
        <w:spacing w:line="249" w:lineRule="auto"/>
        <w:ind w:right="1981" w:firstLine="0"/>
        <w:jc w:val="both"/>
        <w:rPr>
          <w:rFonts w:ascii="Arial" w:eastAsia="Arial" w:hAnsi="Arial" w:cs="Arial"/>
          <w:lang w:val="pt-BR"/>
        </w:rPr>
      </w:pPr>
      <w:proofErr w:type="spellStart"/>
      <w:proofErr w:type="gramStart"/>
      <w:r w:rsidRPr="008D1F93">
        <w:rPr>
          <w:rFonts w:ascii="Arial" w:hAnsi="Arial"/>
          <w:color w:val="231F20"/>
          <w:lang w:val="pt-BR"/>
        </w:rPr>
        <w:t>nativivos</w:t>
      </w:r>
      <w:proofErr w:type="spellEnd"/>
      <w:r w:rsidRPr="008D1F93">
        <w:rPr>
          <w:rFonts w:ascii="Arial" w:hAnsi="Arial"/>
          <w:color w:val="231F20"/>
          <w:position w:val="7"/>
          <w:sz w:val="12"/>
          <w:lang w:val="pt-BR"/>
        </w:rPr>
        <w:t>16</w:t>
      </w:r>
      <w:proofErr w:type="gramEnd"/>
      <w:r w:rsidRPr="008D1F93">
        <w:rPr>
          <w:rFonts w:ascii="Arial" w:hAnsi="Arial"/>
          <w:color w:val="231F20"/>
          <w:lang w:val="pt-BR"/>
        </w:rPr>
        <w:t>.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2009,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Rodrigues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Cols</w:t>
      </w:r>
      <w:proofErr w:type="spellEnd"/>
      <w:r w:rsidRPr="008D1F93">
        <w:rPr>
          <w:rFonts w:ascii="Arial" w:hAnsi="Arial"/>
          <w:color w:val="231F20"/>
          <w:position w:val="7"/>
          <w:sz w:val="12"/>
          <w:lang w:val="pt-BR"/>
        </w:rPr>
        <w:t>17</w:t>
      </w:r>
      <w:r w:rsidRPr="008D1F93">
        <w:rPr>
          <w:rFonts w:ascii="Arial" w:hAnsi="Arial"/>
          <w:color w:val="231F20"/>
          <w:w w:val="104"/>
          <w:position w:val="7"/>
          <w:sz w:val="1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relataram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5.764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novos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casos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fissuras</w:t>
      </w:r>
      <w:r w:rsidRPr="008D1F93">
        <w:rPr>
          <w:rFonts w:ascii="Arial" w:hAnsi="Arial"/>
          <w:color w:val="231F20"/>
          <w:spacing w:val="-32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orofa</w:t>
      </w:r>
      <w:proofErr w:type="spellEnd"/>
      <w:r w:rsidRPr="008D1F93">
        <w:rPr>
          <w:rFonts w:ascii="Arial" w:hAnsi="Arial"/>
          <w:color w:val="231F20"/>
          <w:lang w:val="pt-BR"/>
        </w:rPr>
        <w:t>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ciais</w:t>
      </w:r>
      <w:proofErr w:type="spellEnd"/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várias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regiões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Brasil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3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encontraram</w:t>
      </w:r>
      <w:r w:rsidRPr="008D1F93">
        <w:rPr>
          <w:rFonts w:ascii="Arial" w:hAnsi="Arial"/>
          <w:color w:val="231F20"/>
          <w:w w:val="95"/>
          <w:lang w:val="pt-BR"/>
        </w:rPr>
        <w:t xml:space="preserve"> uma prevalência estimada de 0,36/1.000</w:t>
      </w:r>
      <w:r w:rsidRPr="008D1F93">
        <w:rPr>
          <w:rFonts w:ascii="Arial" w:hAnsi="Arial"/>
          <w:color w:val="231F20"/>
          <w:spacing w:val="-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casos</w:t>
      </w:r>
      <w:r w:rsidRPr="008D1F93">
        <w:rPr>
          <w:rFonts w:ascii="Arial" w:hAnsi="Arial"/>
          <w:color w:val="231F20"/>
          <w:w w:val="8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um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período</w:t>
      </w:r>
      <w:r w:rsidRPr="008D1F93">
        <w:rPr>
          <w:rFonts w:ascii="Arial" w:hAnsi="Arial"/>
          <w:color w:val="231F20"/>
          <w:spacing w:val="-2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proofErr w:type="gramStart"/>
      <w:r w:rsidRPr="008D1F93">
        <w:rPr>
          <w:rFonts w:ascii="Arial" w:hAnsi="Arial"/>
          <w:color w:val="231F20"/>
          <w:lang w:val="pt-BR"/>
        </w:rPr>
        <w:t>5</w:t>
      </w:r>
      <w:proofErr w:type="gramEnd"/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anos,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com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uma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proporção</w:t>
      </w:r>
      <w:r w:rsidRPr="008D1F93">
        <w:rPr>
          <w:rFonts w:ascii="Arial" w:hAnsi="Arial"/>
          <w:color w:val="231F20"/>
          <w:spacing w:val="-1"/>
          <w:w w:val="9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 1,6 homens para cada</w:t>
      </w:r>
      <w:r w:rsidRPr="008D1F93">
        <w:rPr>
          <w:rFonts w:ascii="Arial" w:hAnsi="Arial"/>
          <w:color w:val="231F20"/>
          <w:spacing w:val="-4"/>
          <w:lang w:val="pt-BR"/>
        </w:rPr>
        <w:t xml:space="preserve"> mulher.</w:t>
      </w:r>
    </w:p>
    <w:p w:rsidR="009B4DF0" w:rsidRPr="008D1F93" w:rsidRDefault="004F0ECB">
      <w:pPr>
        <w:pStyle w:val="Corpodetexto"/>
        <w:spacing w:line="249" w:lineRule="auto"/>
        <w:ind w:left="237" w:right="1981" w:firstLine="345"/>
        <w:jc w:val="both"/>
        <w:rPr>
          <w:lang w:val="pt-BR"/>
        </w:rPr>
      </w:pP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objetivo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presente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trabalho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compilar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estudos que avaliaram aspectos</w:t>
      </w:r>
      <w:r w:rsidRPr="008D1F93">
        <w:rPr>
          <w:color w:val="231F20"/>
          <w:spacing w:val="25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epidemioló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gicos</w:t>
      </w:r>
      <w:proofErr w:type="spellEnd"/>
      <w:r w:rsidRPr="008D1F93">
        <w:rPr>
          <w:color w:val="231F20"/>
          <w:lang w:val="pt-BR"/>
        </w:rPr>
        <w:t xml:space="preserve"> das FL/PNS em diferentes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populações,</w:t>
      </w:r>
      <w:r w:rsidRPr="008D1F93">
        <w:rPr>
          <w:color w:val="231F20"/>
          <w:spacing w:val="2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sedimentando o conhecimento sobre este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tema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 possibilitando uma análise dos aspectos</w:t>
      </w:r>
      <w:r w:rsidRPr="008D1F93">
        <w:rPr>
          <w:color w:val="231F20"/>
          <w:spacing w:val="-3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importantes a serem estudados. </w:t>
      </w:r>
      <w:proofErr w:type="gramStart"/>
      <w:r w:rsidRPr="008D1F93">
        <w:rPr>
          <w:color w:val="231F20"/>
          <w:spacing w:val="-9"/>
          <w:lang w:val="pt-BR"/>
        </w:rPr>
        <w:t>Tal</w:t>
      </w:r>
      <w:r w:rsidRPr="008D1F93">
        <w:rPr>
          <w:color w:val="231F20"/>
          <w:spacing w:val="13"/>
          <w:lang w:val="pt-BR"/>
        </w:rPr>
        <w:t xml:space="preserve"> </w:t>
      </w:r>
      <w:r w:rsidRPr="008D1F93">
        <w:rPr>
          <w:color w:val="231F20"/>
          <w:lang w:val="pt-BR"/>
        </w:rPr>
        <w:t>conheci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mento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permitirá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seleção,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dentre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variáveis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envolvidas,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daquelas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reconhecidamente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importantes a serem analisadas e</w:t>
      </w:r>
      <w:r w:rsidRPr="008D1F93">
        <w:rPr>
          <w:color w:val="231F20"/>
          <w:spacing w:val="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relacionadas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etiopatogenia</w:t>
      </w:r>
      <w:proofErr w:type="spellEnd"/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fissuras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estudadas.</w:t>
      </w:r>
    </w:p>
    <w:p w:rsidR="009B4DF0" w:rsidRPr="008D1F93" w:rsidRDefault="009B4DF0">
      <w:pPr>
        <w:spacing w:before="1"/>
        <w:rPr>
          <w:rFonts w:ascii="Arial" w:eastAsia="Arial" w:hAnsi="Arial" w:cs="Arial"/>
          <w:sz w:val="21"/>
          <w:szCs w:val="21"/>
          <w:lang w:val="pt-BR"/>
        </w:rPr>
      </w:pPr>
    </w:p>
    <w:p w:rsidR="009B4DF0" w:rsidRDefault="00BD7824">
      <w:pPr>
        <w:spacing w:line="340" w:lineRule="exact"/>
        <w:ind w:left="230"/>
        <w:rPr>
          <w:rFonts w:ascii="Arial" w:eastAsia="Arial" w:hAnsi="Arial" w:cs="Arial"/>
          <w:sz w:val="20"/>
          <w:szCs w:val="20"/>
        </w:rPr>
      </w:pPr>
      <w:r w:rsidRPr="00BD782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BD782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129" o:spid="_x0000_s1360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">
            <v:group id="Group 133" o:spid="_x0000_s1361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<v:shape id="Freeform 134" o:spid="_x0000_s1362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25sMA&#10;AADcAAAADwAAAGRycy9kb3ducmV2LnhtbESPQWvCQBSE74X+h+UVequblFYkuooKYvCmycHjI/tM&#10;gtm3YXebxH/fLRQ8DjPzDbPaTKYTAznfWlaQzhIQxJXVLdcKyuLwsQDhA7LGzjIpeJCHzfr1ZYWZ&#10;tiOfabiEWkQI+wwVNCH0mZS+asign9meOHo36wyGKF0ttcMxwk0nP5NkLg22HBca7GnfUHW//BgF&#10;fCporNPr/Bp2R5cvSn6ctqzU+9u0XYIINIVn+L+dawVf6Tf8nY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v25s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130" o:spid="_x0000_s1363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<v:shape id="Freeform 132" o:spid="_x0000_s1364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q7sMcA&#10;AADcAAAADwAAAGRycy9kb3ducmV2LnhtbESPT2vCQBTE7wW/w/IEb3UTW62k2YhYLYVe/NOD3h7Z&#10;1ySafRuya0y/fbcg9DjMzG+YdNGbWnTUusqygngcgSDOra64UPB12DzOQTiPrLG2TAp+yMEiGzyk&#10;mGh74x11e1+IAGGXoILS+yaR0uUlGXRj2xAH79u2Bn2QbSF1i7cAN7WcRNFMGqw4LJTY0Kqk/LK/&#10;GgVPyzcz307eVw3O4u409efj5/qg1GjYL19BeOr9f/je/tAKnuMX+DsTjoDM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mKu7DHAAAA3AAAAA8AAAAAAAAAAAAAAAAAmAIAAGRy&#10;cy9kb3ducmV2LnhtbFBLBQYAAAAABAAEAPUAAACMAwAAAAA=&#10;" path="m,328r3686,l3686,,,,,328xe" fillcolor="#231f20" stroked="f">
                <v:path arrowok="t" o:connecttype="custom" o:connectlocs="0,328;3686,328;3686,0;0,0;0,328" o:connectangles="0,0,0,0,0"/>
              </v:shape>
              <v:shape id="Text Box 131" o:spid="_x0000_s1365" type="#_x0000_t202" style="position:absolute;left:7;width:36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9osMMA&#10;AADcAAAADwAAAGRycy9kb3ducmV2LnhtbERPz2vCMBS+D/wfwhN2m2nHkK0aS5ENBgOxdgePz+bZ&#10;BpuXrslq99+bg7Djx/d7nU+2EyMN3jhWkC4SEMS104YbBd/Vx9MrCB+QNXaOScEfecg3s4c1Ztpd&#10;uaTxEBoRQ9hnqKANoc+k9HVLFv3C9cSRO7vBYohwaKQe8BrDbSefk2QpLRqODS32tG2pvhx+rYLi&#10;yOW7+dmd9uW5NFX1lvDX8qLU43wqViACTeFffHd/agUvaVwbz8Qj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9osMMAAADcAAAADwAAAAAAAAAAAAAAAACYAgAAZHJzL2Rv&#10;d25yZXYueG1sUEsFBgAAAAAEAAQA9QAAAIgDAAAAAA==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REVISÃO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5"/>
                          <w:sz w:val="26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99"/>
                          <w:sz w:val="26"/>
                        </w:rPr>
                        <w:t>LITERATURA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69" w:line="249" w:lineRule="auto"/>
        <w:ind w:left="237" w:right="1979"/>
        <w:jc w:val="both"/>
        <w:rPr>
          <w:sz w:val="12"/>
          <w:szCs w:val="12"/>
          <w:lang w:val="pt-BR"/>
        </w:rPr>
      </w:pPr>
      <w:r w:rsidRPr="008D1F93">
        <w:rPr>
          <w:color w:val="231F20"/>
          <w:lang w:val="pt-BR"/>
        </w:rPr>
        <w:t>Estudos prévios observaram que, além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1"/>
          <w:w w:val="93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fatores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genéticos,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condições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ambientais</w:t>
      </w:r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também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podem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importantes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etiologia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FL/PNS.</w:t>
      </w:r>
      <w:r w:rsidRPr="008D1F93">
        <w:rPr>
          <w:color w:val="231F20"/>
          <w:spacing w:val="-1"/>
          <w:w w:val="89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 xml:space="preserve">Dieta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3"/>
          <w:lang w:val="pt-BR"/>
        </w:rPr>
        <w:t>suplementação vitamínica</w:t>
      </w:r>
      <w:r w:rsidRPr="008D1F93">
        <w:rPr>
          <w:color w:val="231F20"/>
          <w:spacing w:val="42"/>
          <w:lang w:val="pt-BR"/>
        </w:rPr>
        <w:t xml:space="preserve"> </w:t>
      </w:r>
      <w:r w:rsidRPr="008D1F93">
        <w:rPr>
          <w:color w:val="231F20"/>
          <w:spacing w:val="4"/>
          <w:lang w:val="pt-BR"/>
        </w:rPr>
        <w:t>materna,</w:t>
      </w:r>
      <w:r w:rsidRPr="008D1F93">
        <w:rPr>
          <w:color w:val="231F20"/>
          <w:spacing w:val="4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alcoolismo,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tabagismo,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exposição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fumaça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tabaco,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teratógenos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ambiente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trabalho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casa,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alguns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medicamentos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durante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primeiro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trimestre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gestação,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têm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sido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des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critos</w:t>
      </w:r>
      <w:proofErr w:type="spellEnd"/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-34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importantes</w:t>
      </w:r>
      <w:r w:rsidRPr="008D1F93">
        <w:rPr>
          <w:color w:val="231F20"/>
          <w:position w:val="7"/>
          <w:sz w:val="12"/>
          <w:lang w:val="pt-BR"/>
        </w:rPr>
        <w:t>8,</w:t>
      </w:r>
      <w:proofErr w:type="gramEnd"/>
      <w:r w:rsidRPr="008D1F93">
        <w:rPr>
          <w:color w:val="231F20"/>
          <w:position w:val="7"/>
          <w:sz w:val="12"/>
          <w:lang w:val="pt-BR"/>
        </w:rPr>
        <w:t>18.</w:t>
      </w:r>
    </w:p>
    <w:p w:rsidR="009B4DF0" w:rsidRPr="008D1F93" w:rsidRDefault="009B4DF0">
      <w:pPr>
        <w:spacing w:line="249" w:lineRule="auto"/>
        <w:jc w:val="both"/>
        <w:rPr>
          <w:sz w:val="12"/>
          <w:szCs w:val="12"/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7" w:space="40"/>
            <w:col w:w="6623"/>
          </w:cols>
        </w:sectPr>
      </w:pPr>
    </w:p>
    <w:p w:rsidR="009B4DF0" w:rsidRPr="008D1F93" w:rsidRDefault="009B4DF0">
      <w:pPr>
        <w:spacing w:before="2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Ttulo3"/>
        <w:spacing w:before="106" w:line="255" w:lineRule="exact"/>
        <w:jc w:val="both"/>
        <w:rPr>
          <w:b w:val="0"/>
          <w:bCs w:val="0"/>
          <w:lang w:val="pt-BR"/>
        </w:rPr>
      </w:pPr>
      <w:r w:rsidRPr="008D1F93">
        <w:rPr>
          <w:color w:val="231F20"/>
          <w:w w:val="95"/>
          <w:lang w:val="pt-BR"/>
        </w:rPr>
        <w:lastRenderedPageBreak/>
        <w:t>Deficiências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nutricionais</w:t>
      </w:r>
    </w:p>
    <w:p w:rsidR="009B4DF0" w:rsidRPr="008D1F93" w:rsidRDefault="004F0ECB">
      <w:pPr>
        <w:pStyle w:val="Corpodetex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estado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nutricional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materno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variável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já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associada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às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fissuras</w:t>
      </w:r>
      <w:r w:rsidRPr="008D1F93">
        <w:rPr>
          <w:color w:val="231F20"/>
          <w:spacing w:val="-4"/>
          <w:position w:val="7"/>
          <w:sz w:val="12"/>
          <w:lang w:val="pt-BR"/>
        </w:rPr>
        <w:t>19</w:t>
      </w:r>
      <w:r w:rsidRPr="008D1F93">
        <w:rPr>
          <w:color w:val="231F20"/>
          <w:spacing w:val="-4"/>
          <w:lang w:val="pt-BR"/>
        </w:rPr>
        <w:t>.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entanto,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7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avaliação</w:t>
      </w:r>
      <w:r w:rsidRPr="008D1F93">
        <w:rPr>
          <w:color w:val="231F20"/>
          <w:spacing w:val="-4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ingestão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alimentar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medições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bioquímicas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-4"/>
          <w:lang w:val="pt-BR"/>
        </w:rPr>
        <w:t xml:space="preserve">estado dietético representam </w:t>
      </w:r>
      <w:r w:rsidRPr="008D1F93">
        <w:rPr>
          <w:color w:val="231F20"/>
          <w:lang w:val="pt-BR"/>
        </w:rPr>
        <w:t xml:space="preserve">um </w:t>
      </w:r>
      <w:r w:rsidRPr="008D1F93">
        <w:rPr>
          <w:color w:val="231F20"/>
          <w:spacing w:val="-4"/>
          <w:lang w:val="pt-BR"/>
        </w:rPr>
        <w:t>desafio</w:t>
      </w:r>
      <w:r w:rsidRPr="008D1F93">
        <w:rPr>
          <w:color w:val="231F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e,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 xml:space="preserve">geralmente, </w:t>
      </w:r>
      <w:r w:rsidRPr="008D1F93">
        <w:rPr>
          <w:color w:val="231F20"/>
          <w:spacing w:val="-3"/>
          <w:w w:val="95"/>
          <w:lang w:val="pt-BR"/>
        </w:rPr>
        <w:t xml:space="preserve">não são </w:t>
      </w:r>
      <w:r w:rsidRPr="008D1F93">
        <w:rPr>
          <w:color w:val="231F20"/>
          <w:spacing w:val="-4"/>
          <w:w w:val="95"/>
          <w:lang w:val="pt-BR"/>
        </w:rPr>
        <w:t xml:space="preserve">disponíveis </w:t>
      </w:r>
      <w:r w:rsidRPr="008D1F93">
        <w:rPr>
          <w:color w:val="231F20"/>
          <w:spacing w:val="-3"/>
          <w:w w:val="95"/>
          <w:lang w:val="pt-BR"/>
        </w:rPr>
        <w:t>nas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populações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carentes,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quais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abrigam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grande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maioria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dos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casos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FL/PNS</w:t>
      </w:r>
      <w:r w:rsidRPr="008D1F93">
        <w:rPr>
          <w:color w:val="231F20"/>
          <w:spacing w:val="-4"/>
          <w:w w:val="95"/>
          <w:position w:val="7"/>
          <w:sz w:val="12"/>
          <w:lang w:val="pt-BR"/>
        </w:rPr>
        <w:t>19</w:t>
      </w:r>
      <w:r w:rsidRPr="008D1F93">
        <w:rPr>
          <w:color w:val="231F20"/>
          <w:spacing w:val="-4"/>
          <w:w w:val="95"/>
          <w:lang w:val="pt-BR"/>
        </w:rPr>
        <w:t>.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Mesmo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assim,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uma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alimenta-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ção</w:t>
      </w:r>
      <w:proofErr w:type="spellEnd"/>
      <w:r w:rsidRPr="008D1F93">
        <w:rPr>
          <w:color w:val="231F20"/>
          <w:spacing w:val="-36"/>
          <w:lang w:val="pt-BR"/>
        </w:rPr>
        <w:t xml:space="preserve"> </w:t>
      </w:r>
      <w:proofErr w:type="gramStart"/>
      <w:r w:rsidRPr="008D1F93">
        <w:rPr>
          <w:color w:val="231F20"/>
          <w:spacing w:val="-4"/>
          <w:lang w:val="pt-BR"/>
        </w:rPr>
        <w:t>rica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em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frutas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vegetais</w:t>
      </w:r>
      <w:proofErr w:type="gramEnd"/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contendo</w:t>
      </w:r>
      <w:r w:rsidRPr="008D1F93">
        <w:rPr>
          <w:color w:val="231F20"/>
          <w:spacing w:val="-36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folato</w:t>
      </w:r>
      <w:proofErr w:type="spellEnd"/>
      <w:r w:rsidRPr="008D1F93">
        <w:rPr>
          <w:color w:val="231F20"/>
          <w:spacing w:val="-4"/>
          <w:lang w:val="pt-BR"/>
        </w:rPr>
        <w:t>,</w:t>
      </w:r>
      <w:r w:rsidRPr="008D1F93">
        <w:rPr>
          <w:color w:val="231F20"/>
          <w:spacing w:val="-36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zin</w:t>
      </w:r>
      <w:proofErr w:type="spellEnd"/>
      <w:r w:rsidRPr="008D1F93">
        <w:rPr>
          <w:color w:val="231F20"/>
          <w:spacing w:val="-4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co, </w:t>
      </w:r>
      <w:r w:rsidRPr="008D1F93">
        <w:rPr>
          <w:color w:val="231F20"/>
          <w:spacing w:val="-3"/>
          <w:lang w:val="pt-BR"/>
        </w:rPr>
        <w:t xml:space="preserve">niacina, </w:t>
      </w:r>
      <w:r w:rsidRPr="008D1F93">
        <w:rPr>
          <w:color w:val="231F20"/>
          <w:spacing w:val="-4"/>
          <w:lang w:val="pt-BR"/>
        </w:rPr>
        <w:t xml:space="preserve">ácido ascórbico, ferro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magnésio,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no </w:t>
      </w:r>
      <w:r w:rsidRPr="008D1F93">
        <w:rPr>
          <w:color w:val="231F20"/>
          <w:spacing w:val="-4"/>
          <w:lang w:val="pt-BR"/>
        </w:rPr>
        <w:t xml:space="preserve">período </w:t>
      </w:r>
      <w:r w:rsidRPr="008D1F93">
        <w:rPr>
          <w:color w:val="231F20"/>
          <w:lang w:val="pt-BR"/>
        </w:rPr>
        <w:t xml:space="preserve">de </w:t>
      </w:r>
      <w:proofErr w:type="spellStart"/>
      <w:r w:rsidRPr="008D1F93">
        <w:rPr>
          <w:color w:val="231F20"/>
          <w:spacing w:val="-4"/>
          <w:lang w:val="pt-BR"/>
        </w:rPr>
        <w:t>periconcepção</w:t>
      </w:r>
      <w:proofErr w:type="spellEnd"/>
      <w:r w:rsidRPr="008D1F93">
        <w:rPr>
          <w:color w:val="231F20"/>
          <w:spacing w:val="-4"/>
          <w:lang w:val="pt-BR"/>
        </w:rPr>
        <w:t>, parece reduzir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risco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FL/PNS</w:t>
      </w:r>
      <w:r w:rsidRPr="008D1F93">
        <w:rPr>
          <w:color w:val="231F20"/>
          <w:spacing w:val="-4"/>
          <w:position w:val="7"/>
          <w:sz w:val="12"/>
          <w:lang w:val="pt-BR"/>
        </w:rPr>
        <w:t>19</w:t>
      </w:r>
      <w:r w:rsidRPr="008D1F93">
        <w:rPr>
          <w:color w:val="231F20"/>
          <w:spacing w:val="-4"/>
          <w:lang w:val="pt-BR"/>
        </w:rPr>
        <w:t>.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Além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disso,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estudos</w:t>
      </w:r>
      <w:r w:rsidRPr="008D1F93">
        <w:rPr>
          <w:color w:val="231F20"/>
          <w:spacing w:val="-36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demons</w:t>
      </w:r>
      <w:proofErr w:type="spellEnd"/>
      <w:r w:rsidRPr="008D1F93">
        <w:rPr>
          <w:color w:val="231F20"/>
          <w:spacing w:val="-4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traram</w:t>
      </w:r>
      <w:proofErr w:type="spellEnd"/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suplementação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alimentar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materna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com </w:t>
      </w:r>
      <w:proofErr w:type="spellStart"/>
      <w:r w:rsidRPr="008D1F93">
        <w:rPr>
          <w:color w:val="231F20"/>
          <w:spacing w:val="-4"/>
          <w:lang w:val="pt-BR"/>
        </w:rPr>
        <w:t>multivitaminas</w:t>
      </w:r>
      <w:proofErr w:type="spellEnd"/>
      <w:r w:rsidRPr="008D1F93">
        <w:rPr>
          <w:color w:val="231F20"/>
          <w:spacing w:val="-4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no </w:t>
      </w:r>
      <w:r w:rsidRPr="008D1F93">
        <w:rPr>
          <w:color w:val="231F20"/>
          <w:spacing w:val="-3"/>
          <w:lang w:val="pt-BR"/>
        </w:rPr>
        <w:t xml:space="preserve">primeiro </w:t>
      </w:r>
      <w:r w:rsidRPr="008D1F93">
        <w:rPr>
          <w:color w:val="231F20"/>
          <w:spacing w:val="-4"/>
          <w:lang w:val="pt-BR"/>
        </w:rPr>
        <w:t>trimestre</w:t>
      </w:r>
      <w:r w:rsidRPr="008D1F93">
        <w:rPr>
          <w:color w:val="231F20"/>
          <w:spacing w:val="23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ges</w:t>
      </w:r>
      <w:proofErr w:type="spellEnd"/>
      <w:r w:rsidRPr="008D1F93">
        <w:rPr>
          <w:color w:val="231F20"/>
          <w:spacing w:val="-3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tacional</w:t>
      </w:r>
      <w:proofErr w:type="spellEnd"/>
      <w:r w:rsidRPr="008D1F93">
        <w:rPr>
          <w:color w:val="231F20"/>
          <w:spacing w:val="-4"/>
          <w:lang w:val="pt-BR"/>
        </w:rPr>
        <w:t xml:space="preserve"> parece </w:t>
      </w:r>
      <w:r w:rsidRPr="008D1F93">
        <w:rPr>
          <w:color w:val="231F20"/>
          <w:spacing w:val="-3"/>
          <w:lang w:val="pt-BR"/>
        </w:rPr>
        <w:t xml:space="preserve">diminuir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-4"/>
          <w:lang w:val="pt-BR"/>
        </w:rPr>
        <w:t xml:space="preserve">risco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>filhos</w:t>
      </w:r>
      <w:r w:rsidRPr="008D1F93">
        <w:rPr>
          <w:color w:val="231F20"/>
          <w:spacing w:val="1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FL/PNS</w:t>
      </w:r>
      <w:r w:rsidRPr="008D1F93">
        <w:rPr>
          <w:color w:val="231F20"/>
          <w:spacing w:val="-4"/>
          <w:position w:val="7"/>
          <w:sz w:val="12"/>
          <w:lang w:val="pt-BR"/>
        </w:rPr>
        <w:t>11</w:t>
      </w:r>
      <w:r w:rsidRPr="008D1F93">
        <w:rPr>
          <w:color w:val="231F20"/>
          <w:spacing w:val="-4"/>
          <w:lang w:val="pt-BR"/>
        </w:rPr>
        <w:t>.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meta-análise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sobre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relação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entre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deficiências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nutricionais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maternas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fissuras,</w:t>
      </w:r>
      <w:r w:rsidRPr="008D1F93">
        <w:rPr>
          <w:color w:val="231F20"/>
          <w:spacing w:val="-5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o uso de </w:t>
      </w:r>
      <w:r w:rsidRPr="008D1F93">
        <w:rPr>
          <w:color w:val="231F20"/>
          <w:spacing w:val="-3"/>
          <w:lang w:val="pt-BR"/>
        </w:rPr>
        <w:t xml:space="preserve">complexos </w:t>
      </w:r>
      <w:proofErr w:type="spellStart"/>
      <w:r w:rsidRPr="008D1F93">
        <w:rPr>
          <w:color w:val="231F20"/>
          <w:lang w:val="pt-BR"/>
        </w:rPr>
        <w:t>multivitamínicos</w:t>
      </w:r>
      <w:proofErr w:type="spellEnd"/>
      <w:r w:rsidRPr="008D1F93">
        <w:rPr>
          <w:color w:val="231F20"/>
          <w:spacing w:val="5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reduziu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25%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prevalência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FL/PNS</w:t>
      </w:r>
      <w:r w:rsidRPr="008D1F93">
        <w:rPr>
          <w:color w:val="231F20"/>
          <w:spacing w:val="-4"/>
          <w:position w:val="7"/>
          <w:sz w:val="12"/>
          <w:lang w:val="pt-BR"/>
        </w:rPr>
        <w:t>20</w:t>
      </w:r>
      <w:r w:rsidRPr="008D1F93">
        <w:rPr>
          <w:color w:val="231F20"/>
          <w:spacing w:val="-4"/>
          <w:lang w:val="pt-BR"/>
        </w:rPr>
        <w:t>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adição,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um estudo recente com a população</w:t>
      </w:r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>chinesa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demonstrou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variantes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alélicas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gene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IRF6</w:t>
      </w:r>
      <w:r w:rsidRPr="008D1F93">
        <w:rPr>
          <w:color w:val="231F20"/>
          <w:spacing w:val="-3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podem </w:t>
      </w:r>
      <w:r w:rsidRPr="008D1F93">
        <w:rPr>
          <w:color w:val="231F20"/>
          <w:spacing w:val="-3"/>
          <w:lang w:val="pt-BR"/>
        </w:rPr>
        <w:t xml:space="preserve">influenciar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-4"/>
          <w:lang w:val="pt-BR"/>
        </w:rPr>
        <w:t xml:space="preserve">risco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 xml:space="preserve">FL/PNS </w:t>
      </w:r>
      <w:r w:rsidRPr="008D1F93">
        <w:rPr>
          <w:color w:val="231F20"/>
          <w:spacing w:val="-3"/>
          <w:lang w:val="pt-BR"/>
        </w:rPr>
        <w:t>por</w:t>
      </w:r>
      <w:r w:rsidRPr="008D1F93">
        <w:rPr>
          <w:color w:val="231F20"/>
          <w:spacing w:val="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meio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interações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suplementação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vitamínica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exposição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tabaco</w:t>
      </w:r>
      <w:r w:rsidRPr="008D1F93">
        <w:rPr>
          <w:color w:val="231F20"/>
          <w:spacing w:val="-4"/>
          <w:position w:val="7"/>
          <w:sz w:val="12"/>
          <w:lang w:val="pt-BR"/>
        </w:rPr>
        <w:t>21</w:t>
      </w:r>
      <w:r w:rsidRPr="008D1F93">
        <w:rPr>
          <w:color w:val="231F20"/>
          <w:spacing w:val="-4"/>
          <w:lang w:val="pt-BR"/>
        </w:rPr>
        <w:t>.</w:t>
      </w:r>
    </w:p>
    <w:p w:rsidR="009B4DF0" w:rsidRPr="008D1F93" w:rsidRDefault="004F0ECB">
      <w:pPr>
        <w:pStyle w:val="Corpodetexto"/>
        <w:ind w:left="1984"/>
        <w:jc w:val="both"/>
        <w:rPr>
          <w:lang w:val="pt-BR"/>
        </w:rPr>
      </w:pPr>
      <w:r w:rsidRPr="008D1F93">
        <w:rPr>
          <w:color w:val="231F20"/>
          <w:spacing w:val="-4"/>
          <w:w w:val="95"/>
          <w:lang w:val="pt-BR"/>
        </w:rPr>
        <w:t xml:space="preserve">Dados </w:t>
      </w:r>
      <w:r w:rsidRPr="008D1F93">
        <w:rPr>
          <w:color w:val="231F20"/>
          <w:spacing w:val="-5"/>
          <w:w w:val="95"/>
          <w:lang w:val="pt-BR"/>
        </w:rPr>
        <w:t xml:space="preserve">experimentais </w:t>
      </w:r>
      <w:r w:rsidRPr="008D1F93">
        <w:rPr>
          <w:color w:val="231F20"/>
          <w:w w:val="95"/>
          <w:lang w:val="pt-BR"/>
        </w:rPr>
        <w:t xml:space="preserve">e </w:t>
      </w:r>
      <w:r w:rsidRPr="008D1F93">
        <w:rPr>
          <w:color w:val="231F20"/>
          <w:spacing w:val="-5"/>
          <w:w w:val="95"/>
          <w:lang w:val="pt-BR"/>
        </w:rPr>
        <w:t>epidemiológicos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w w:val="95"/>
          <w:lang w:val="pt-BR"/>
        </w:rPr>
        <w:t>suge</w:t>
      </w:r>
      <w:proofErr w:type="spellEnd"/>
      <w:r w:rsidRPr="008D1F93">
        <w:rPr>
          <w:color w:val="231F20"/>
          <w:spacing w:val="-4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spacing w:val="-3"/>
          <w:lang w:val="pt-BR"/>
        </w:rPr>
        <w:t>rem</w:t>
      </w:r>
      <w:proofErr w:type="spellEnd"/>
      <w:proofErr w:type="gramEnd"/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ingestão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ácido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fólico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por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meio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suplementos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vitamínicos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mês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antes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3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ges</w:t>
      </w:r>
      <w:proofErr w:type="spellEnd"/>
      <w:r w:rsidRPr="008D1F93">
        <w:rPr>
          <w:color w:val="231F20"/>
          <w:spacing w:val="-3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tação</w:t>
      </w:r>
      <w:proofErr w:type="spellEnd"/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durante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primeiro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trimestre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gestacional,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período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 xml:space="preserve">formação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-4"/>
          <w:lang w:val="pt-BR"/>
        </w:rPr>
        <w:t xml:space="preserve">fusão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-3"/>
          <w:lang w:val="pt-BR"/>
        </w:rPr>
        <w:t xml:space="preserve">lábio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palato,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parece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ter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efeito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protetor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desenvolvi-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mento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FL/PNS</w:t>
      </w:r>
      <w:r w:rsidRPr="008D1F93">
        <w:rPr>
          <w:color w:val="231F20"/>
          <w:spacing w:val="-3"/>
          <w:position w:val="7"/>
          <w:sz w:val="12"/>
          <w:lang w:val="pt-BR"/>
        </w:rPr>
        <w:t>22,23,24</w:t>
      </w:r>
      <w:r w:rsidRPr="008D1F93">
        <w:rPr>
          <w:color w:val="231F20"/>
          <w:spacing w:val="-3"/>
          <w:lang w:val="pt-BR"/>
        </w:rPr>
        <w:t>.</w:t>
      </w:r>
    </w:p>
    <w:p w:rsidR="009B4DF0" w:rsidRPr="008D1F93" w:rsidRDefault="004F0ECB">
      <w:pPr>
        <w:pStyle w:val="Corpodetexto"/>
        <w:ind w:left="2267" w:firstLine="0"/>
        <w:rPr>
          <w:lang w:val="pt-BR"/>
        </w:rPr>
      </w:pP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recentes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estudos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meta-</w:t>
      </w:r>
    </w:p>
    <w:p w:rsidR="009B4DF0" w:rsidRPr="008D1F93" w:rsidRDefault="004F0ECB">
      <w:pPr>
        <w:pStyle w:val="Corpodetexto"/>
        <w:spacing w:before="1" w:line="242" w:lineRule="auto"/>
        <w:ind w:left="1984" w:firstLine="0"/>
        <w:jc w:val="both"/>
        <w:rPr>
          <w:lang w:val="pt-BR"/>
        </w:rPr>
      </w:pPr>
      <w:r w:rsidRPr="008D1F93">
        <w:rPr>
          <w:color w:val="231F20"/>
          <w:spacing w:val="-4"/>
          <w:lang w:val="pt-BR"/>
        </w:rPr>
        <w:t>-análise,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Johnson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Little</w:t>
      </w:r>
      <w:proofErr w:type="spellEnd"/>
      <w:r w:rsidRPr="008D1F93">
        <w:rPr>
          <w:color w:val="231F20"/>
          <w:spacing w:val="-4"/>
          <w:position w:val="7"/>
          <w:sz w:val="12"/>
          <w:lang w:val="pt-BR"/>
        </w:rPr>
        <w:t>20</w:t>
      </w:r>
      <w:r w:rsidRPr="008D1F93">
        <w:rPr>
          <w:color w:val="231F20"/>
          <w:spacing w:val="-2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estimaram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redu-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ção</w:t>
      </w:r>
      <w:proofErr w:type="spellEnd"/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aproximadamente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18%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risco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FL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FLP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uso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suplementos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contendo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ácido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fólico, mas </w:t>
      </w:r>
      <w:r w:rsidRPr="008D1F93">
        <w:rPr>
          <w:color w:val="231F20"/>
          <w:spacing w:val="-4"/>
          <w:lang w:val="pt-BR"/>
        </w:rPr>
        <w:t>nenhuma redução significante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para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FP foi </w:t>
      </w:r>
      <w:r w:rsidRPr="008D1F93">
        <w:rPr>
          <w:color w:val="231F20"/>
          <w:spacing w:val="-4"/>
          <w:lang w:val="pt-BR"/>
        </w:rPr>
        <w:t xml:space="preserve">observada. </w:t>
      </w:r>
      <w:proofErr w:type="spellStart"/>
      <w:r w:rsidRPr="008D1F93">
        <w:rPr>
          <w:color w:val="231F20"/>
          <w:spacing w:val="-2"/>
          <w:lang w:val="pt-BR"/>
        </w:rPr>
        <w:t>Wilcox</w:t>
      </w:r>
      <w:proofErr w:type="spellEnd"/>
      <w:r w:rsidRPr="008D1F93">
        <w:rPr>
          <w:color w:val="231F20"/>
          <w:spacing w:val="-2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 </w:t>
      </w:r>
      <w:proofErr w:type="spellStart"/>
      <w:r w:rsidRPr="008D1F93">
        <w:rPr>
          <w:color w:val="231F20"/>
          <w:lang w:val="pt-BR"/>
        </w:rPr>
        <w:t>Cols</w:t>
      </w:r>
      <w:proofErr w:type="spellEnd"/>
      <w:r w:rsidRPr="008D1F93">
        <w:rPr>
          <w:color w:val="231F20"/>
          <w:position w:val="7"/>
          <w:sz w:val="12"/>
          <w:lang w:val="pt-BR"/>
        </w:rPr>
        <w:t>25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12"/>
          <w:lang w:val="pt-BR"/>
        </w:rPr>
        <w:t xml:space="preserve"> </w:t>
      </w:r>
      <w:proofErr w:type="gramStart"/>
      <w:r w:rsidRPr="008D1F93">
        <w:rPr>
          <w:color w:val="231F20"/>
          <w:spacing w:val="-3"/>
          <w:lang w:val="pt-BR"/>
        </w:rPr>
        <w:t>realizaram</w:t>
      </w:r>
      <w:proofErr w:type="gramEnd"/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um </w:t>
      </w:r>
      <w:r w:rsidRPr="008D1F93">
        <w:rPr>
          <w:color w:val="231F20"/>
          <w:spacing w:val="-4"/>
          <w:lang w:val="pt-BR"/>
        </w:rPr>
        <w:t xml:space="preserve">estudo caso-controle </w:t>
      </w:r>
      <w:r w:rsidRPr="008D1F93">
        <w:rPr>
          <w:color w:val="231F20"/>
          <w:spacing w:val="-3"/>
          <w:lang w:val="pt-BR"/>
        </w:rPr>
        <w:t xml:space="preserve">com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-4"/>
          <w:lang w:val="pt-BR"/>
        </w:rPr>
        <w:t>população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no-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rueguesa</w:t>
      </w:r>
      <w:proofErr w:type="spellEnd"/>
      <w:r w:rsidRPr="008D1F93">
        <w:rPr>
          <w:color w:val="231F20"/>
          <w:spacing w:val="-4"/>
          <w:lang w:val="pt-BR"/>
        </w:rPr>
        <w:t>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acompanhando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população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nascida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entre </w:t>
      </w:r>
      <w:r w:rsidRPr="008D1F93">
        <w:rPr>
          <w:color w:val="231F20"/>
          <w:spacing w:val="-3"/>
          <w:lang w:val="pt-BR"/>
        </w:rPr>
        <w:t xml:space="preserve">1996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-3"/>
          <w:lang w:val="pt-BR"/>
        </w:rPr>
        <w:t xml:space="preserve">2001. </w:t>
      </w:r>
      <w:r w:rsidRPr="008D1F93">
        <w:rPr>
          <w:color w:val="231F20"/>
          <w:spacing w:val="-4"/>
          <w:lang w:val="pt-BR"/>
        </w:rPr>
        <w:t xml:space="preserve">Encontraram </w:t>
      </w:r>
      <w:r w:rsidRPr="008D1F93">
        <w:rPr>
          <w:color w:val="231F20"/>
          <w:spacing w:val="-3"/>
          <w:lang w:val="pt-BR"/>
        </w:rPr>
        <w:t>676</w:t>
      </w:r>
      <w:r w:rsidRPr="008D1F93">
        <w:rPr>
          <w:color w:val="231F20"/>
          <w:spacing w:val="-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nascidos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com </w:t>
      </w:r>
      <w:r w:rsidRPr="008D1F93">
        <w:rPr>
          <w:color w:val="231F20"/>
          <w:spacing w:val="-4"/>
          <w:lang w:val="pt-BR"/>
        </w:rPr>
        <w:t xml:space="preserve">fissuras orais neste período. </w:t>
      </w:r>
      <w:r w:rsidRPr="008D1F93">
        <w:rPr>
          <w:color w:val="231F20"/>
          <w:spacing w:val="-3"/>
          <w:lang w:val="pt-BR"/>
        </w:rPr>
        <w:t>Definiram</w:t>
      </w:r>
      <w:r w:rsidRPr="008D1F93">
        <w:rPr>
          <w:color w:val="231F20"/>
          <w:spacing w:val="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os</w:t>
      </w:r>
      <w:r w:rsidRPr="008D1F93">
        <w:rPr>
          <w:color w:val="231F20"/>
          <w:spacing w:val="-3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níveis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ingestão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materna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ácido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fólico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suplementos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vitamínicos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grupo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para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um </w:t>
      </w:r>
      <w:r w:rsidRPr="008D1F93">
        <w:rPr>
          <w:color w:val="231F20"/>
          <w:spacing w:val="-4"/>
          <w:lang w:val="pt-BR"/>
        </w:rPr>
        <w:t xml:space="preserve">grupo controle através </w:t>
      </w:r>
      <w:r w:rsidRPr="008D1F93">
        <w:rPr>
          <w:color w:val="231F20"/>
          <w:lang w:val="pt-BR"/>
        </w:rPr>
        <w:t xml:space="preserve">da </w:t>
      </w:r>
      <w:r w:rsidRPr="008D1F93">
        <w:rPr>
          <w:color w:val="231F20"/>
          <w:spacing w:val="-4"/>
          <w:lang w:val="pt-BR"/>
        </w:rPr>
        <w:t xml:space="preserve">aplicação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um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questionário. </w:t>
      </w:r>
      <w:r w:rsidRPr="008D1F93">
        <w:rPr>
          <w:color w:val="231F20"/>
          <w:spacing w:val="-3"/>
          <w:lang w:val="pt-BR"/>
        </w:rPr>
        <w:t xml:space="preserve">Após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-4"/>
          <w:lang w:val="pt-BR"/>
        </w:rPr>
        <w:t xml:space="preserve">eliminação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>outras</w:t>
      </w:r>
      <w:r w:rsidRPr="008D1F93">
        <w:rPr>
          <w:color w:val="231F20"/>
          <w:spacing w:val="4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va</w:t>
      </w:r>
      <w:proofErr w:type="spellEnd"/>
      <w:r w:rsidRPr="008D1F93">
        <w:rPr>
          <w:color w:val="231F20"/>
          <w:spacing w:val="-4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riáveis</w:t>
      </w:r>
      <w:proofErr w:type="spellEnd"/>
      <w:r w:rsidRPr="008D1F93">
        <w:rPr>
          <w:color w:val="231F20"/>
          <w:spacing w:val="-4"/>
          <w:lang w:val="pt-BR"/>
        </w:rPr>
        <w:t xml:space="preserve">, observaram </w:t>
      </w:r>
      <w:r w:rsidRPr="008D1F93">
        <w:rPr>
          <w:color w:val="231F20"/>
          <w:spacing w:val="-3"/>
          <w:lang w:val="pt-BR"/>
        </w:rPr>
        <w:t xml:space="preserve">que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-4"/>
          <w:lang w:val="pt-BR"/>
        </w:rPr>
        <w:t>suplementação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400µg </w:t>
      </w:r>
      <w:r w:rsidRPr="008D1F93">
        <w:rPr>
          <w:color w:val="231F20"/>
          <w:lang w:val="pt-BR"/>
        </w:rPr>
        <w:t xml:space="preserve">ou </w:t>
      </w:r>
      <w:r w:rsidRPr="008D1F93">
        <w:rPr>
          <w:color w:val="231F20"/>
          <w:spacing w:val="-3"/>
          <w:lang w:val="pt-BR"/>
        </w:rPr>
        <w:t xml:space="preserve">mais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 xml:space="preserve">ácido </w:t>
      </w:r>
      <w:r w:rsidRPr="008D1F93">
        <w:rPr>
          <w:color w:val="231F20"/>
          <w:spacing w:val="-3"/>
          <w:lang w:val="pt-BR"/>
        </w:rPr>
        <w:t>fólico por dia</w:t>
      </w:r>
      <w:r w:rsidRPr="008D1F93">
        <w:rPr>
          <w:color w:val="231F20"/>
          <w:spacing w:val="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durante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-3"/>
          <w:lang w:val="pt-BR"/>
        </w:rPr>
        <w:t xml:space="preserve">primeiro </w:t>
      </w:r>
      <w:r w:rsidRPr="008D1F93">
        <w:rPr>
          <w:color w:val="231F20"/>
          <w:spacing w:val="-4"/>
          <w:lang w:val="pt-BR"/>
        </w:rPr>
        <w:t xml:space="preserve">trimestre </w:t>
      </w:r>
      <w:r w:rsidRPr="008D1F93">
        <w:rPr>
          <w:color w:val="231F20"/>
          <w:lang w:val="pt-BR"/>
        </w:rPr>
        <w:t xml:space="preserve">da </w:t>
      </w:r>
      <w:r w:rsidRPr="008D1F93">
        <w:rPr>
          <w:color w:val="231F20"/>
          <w:spacing w:val="-4"/>
          <w:lang w:val="pt-BR"/>
        </w:rPr>
        <w:t>gravidez parece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reduzir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-4"/>
          <w:lang w:val="pt-BR"/>
        </w:rPr>
        <w:t xml:space="preserve">risco </w:t>
      </w:r>
      <w:r w:rsidRPr="008D1F93">
        <w:rPr>
          <w:color w:val="231F20"/>
          <w:spacing w:val="-3"/>
          <w:lang w:val="pt-BR"/>
        </w:rPr>
        <w:t xml:space="preserve">para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-4"/>
          <w:lang w:val="pt-BR"/>
        </w:rPr>
        <w:t xml:space="preserve">desenvolvimento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>fenda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labial </w:t>
      </w:r>
      <w:r w:rsidRPr="008D1F93">
        <w:rPr>
          <w:color w:val="231F20"/>
          <w:spacing w:val="-4"/>
          <w:lang w:val="pt-BR"/>
        </w:rPr>
        <w:t xml:space="preserve">isolada </w:t>
      </w:r>
      <w:r w:rsidRPr="008D1F93">
        <w:rPr>
          <w:color w:val="231F20"/>
          <w:lang w:val="pt-BR"/>
        </w:rPr>
        <w:t xml:space="preserve">ou </w:t>
      </w:r>
      <w:r w:rsidRPr="008D1F93">
        <w:rPr>
          <w:color w:val="231F20"/>
          <w:spacing w:val="-4"/>
          <w:lang w:val="pt-BR"/>
        </w:rPr>
        <w:t xml:space="preserve">fenda labiopalatina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aproximada-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mente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terço,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sem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efeito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aparente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relacionado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às </w:t>
      </w:r>
      <w:r w:rsidRPr="008D1F93">
        <w:rPr>
          <w:color w:val="231F20"/>
          <w:spacing w:val="-4"/>
          <w:lang w:val="pt-BR"/>
        </w:rPr>
        <w:t xml:space="preserve">fissuras palatinas isoladas.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-3"/>
          <w:lang w:val="pt-BR"/>
        </w:rPr>
        <w:t xml:space="preserve">uso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suple</w:t>
      </w:r>
      <w:proofErr w:type="spellEnd"/>
      <w:r w:rsidRPr="008D1F93">
        <w:rPr>
          <w:color w:val="231F20"/>
          <w:spacing w:val="-4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mentos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vitamínicos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alimentação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rica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em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vegetais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também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exerceu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efeito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protetor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 xml:space="preserve">desenvolvimento </w:t>
      </w:r>
      <w:r w:rsidRPr="008D1F93">
        <w:rPr>
          <w:color w:val="231F20"/>
          <w:w w:val="95"/>
          <w:lang w:val="pt-BR"/>
        </w:rPr>
        <w:t xml:space="preserve">de </w:t>
      </w:r>
      <w:r w:rsidRPr="008D1F93">
        <w:rPr>
          <w:color w:val="231F20"/>
          <w:spacing w:val="-4"/>
          <w:w w:val="95"/>
          <w:lang w:val="pt-BR"/>
        </w:rPr>
        <w:t xml:space="preserve">fissuras orofaciais, </w:t>
      </w:r>
      <w:r w:rsidRPr="008D1F93">
        <w:rPr>
          <w:color w:val="231F20"/>
          <w:spacing w:val="-3"/>
          <w:w w:val="95"/>
          <w:lang w:val="pt-BR"/>
        </w:rPr>
        <w:t>mas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este</w:t>
      </w:r>
      <w:r w:rsidRPr="008D1F93">
        <w:rPr>
          <w:color w:val="231F20"/>
          <w:spacing w:val="-3"/>
          <w:w w:val="8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efeito </w:t>
      </w:r>
      <w:r w:rsidRPr="008D1F93">
        <w:rPr>
          <w:color w:val="231F20"/>
          <w:spacing w:val="-3"/>
          <w:lang w:val="pt-BR"/>
        </w:rPr>
        <w:t>foi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pequeno.</w:t>
      </w:r>
    </w:p>
    <w:p w:rsidR="009B4DF0" w:rsidRPr="008D1F93" w:rsidRDefault="004F0ECB">
      <w:pPr>
        <w:pStyle w:val="Corpodetexto"/>
        <w:spacing w:before="64" w:line="247" w:lineRule="auto"/>
        <w:ind w:left="242" w:right="1415"/>
        <w:jc w:val="both"/>
        <w:rPr>
          <w:lang w:val="pt-BR"/>
        </w:rPr>
      </w:pPr>
      <w:r w:rsidRPr="008D1F93">
        <w:rPr>
          <w:spacing w:val="-4"/>
          <w:lang w:val="pt-BR"/>
        </w:rPr>
        <w:br w:type="column"/>
      </w:r>
      <w:proofErr w:type="spellStart"/>
      <w:r w:rsidRPr="008D1F93">
        <w:rPr>
          <w:color w:val="231F20"/>
          <w:spacing w:val="-4"/>
          <w:lang w:val="pt-BR"/>
        </w:rPr>
        <w:lastRenderedPageBreak/>
        <w:t>Badovinac</w:t>
      </w:r>
      <w:proofErr w:type="spellEnd"/>
      <w:r w:rsidRPr="008D1F93">
        <w:rPr>
          <w:color w:val="231F20"/>
          <w:spacing w:val="-4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 </w:t>
      </w:r>
      <w:proofErr w:type="spellStart"/>
      <w:r w:rsidRPr="008D1F93">
        <w:rPr>
          <w:color w:val="231F20"/>
          <w:spacing w:val="-3"/>
          <w:lang w:val="pt-BR"/>
        </w:rPr>
        <w:t>Cols</w:t>
      </w:r>
      <w:proofErr w:type="spellEnd"/>
      <w:r w:rsidRPr="008D1F93">
        <w:rPr>
          <w:color w:val="231F20"/>
          <w:spacing w:val="-3"/>
          <w:position w:val="7"/>
          <w:sz w:val="12"/>
          <w:lang w:val="pt-BR"/>
        </w:rPr>
        <w:t xml:space="preserve">26 </w:t>
      </w:r>
      <w:r w:rsidRPr="008D1F93">
        <w:rPr>
          <w:color w:val="231F20"/>
          <w:spacing w:val="-4"/>
          <w:lang w:val="pt-BR"/>
        </w:rPr>
        <w:t xml:space="preserve">estimaram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redução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aproximadamente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28%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20%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risco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FL/P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FP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isolada,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respectivamente,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quando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suplementos</w:t>
      </w:r>
      <w:r w:rsidRPr="008D1F93">
        <w:rPr>
          <w:color w:val="231F20"/>
          <w:spacing w:val="-1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multivitamínicos</w:t>
      </w:r>
      <w:proofErr w:type="spellEnd"/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Embora</w:t>
      </w:r>
      <w:r w:rsidRPr="008D1F93">
        <w:rPr>
          <w:color w:val="231F20"/>
          <w:spacing w:val="-2"/>
          <w:w w:val="9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muitos estudos sugiram </w:t>
      </w:r>
      <w:r w:rsidRPr="008D1F93">
        <w:rPr>
          <w:color w:val="231F20"/>
          <w:lang w:val="pt-BR"/>
        </w:rPr>
        <w:t xml:space="preserve">um </w:t>
      </w:r>
      <w:r w:rsidRPr="008D1F93">
        <w:rPr>
          <w:color w:val="231F20"/>
          <w:spacing w:val="-4"/>
          <w:lang w:val="pt-BR"/>
        </w:rPr>
        <w:t>efeito benéfico</w:t>
      </w:r>
      <w:r w:rsidRPr="008D1F93">
        <w:rPr>
          <w:color w:val="231F20"/>
          <w:spacing w:val="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ácido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fólico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diminuição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incidência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FL/</w:t>
      </w:r>
      <w:r w:rsidRPr="008D1F93">
        <w:rPr>
          <w:color w:val="231F20"/>
          <w:spacing w:val="-3"/>
          <w:w w:val="8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PNS,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resultados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ainda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são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considerados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in-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consistentes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quanto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esse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efeito,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bem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como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proteção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estende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todos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tipos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fissura</w:t>
      </w:r>
      <w:r w:rsidRPr="008D1F93">
        <w:rPr>
          <w:color w:val="231F20"/>
          <w:spacing w:val="-4"/>
          <w:position w:val="7"/>
          <w:sz w:val="12"/>
          <w:lang w:val="pt-BR"/>
        </w:rPr>
        <w:t>27</w:t>
      </w:r>
      <w:r w:rsidRPr="008D1F93">
        <w:rPr>
          <w:color w:val="231F20"/>
          <w:spacing w:val="-4"/>
          <w:lang w:val="pt-BR"/>
        </w:rPr>
        <w:t>.</w:t>
      </w:r>
    </w:p>
    <w:p w:rsidR="009B4DF0" w:rsidRPr="008D1F93" w:rsidRDefault="009B4DF0">
      <w:pPr>
        <w:spacing w:before="6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ind w:left="242"/>
        <w:jc w:val="both"/>
        <w:rPr>
          <w:b w:val="0"/>
          <w:bCs w:val="0"/>
          <w:lang w:val="pt-BR"/>
        </w:rPr>
      </w:pPr>
      <w:r w:rsidRPr="008D1F93">
        <w:rPr>
          <w:color w:val="231F20"/>
          <w:spacing w:val="-4"/>
          <w:w w:val="90"/>
          <w:lang w:val="pt-BR"/>
        </w:rPr>
        <w:t>Fatores</w:t>
      </w:r>
      <w:r w:rsidRPr="008D1F93">
        <w:rPr>
          <w:color w:val="231F20"/>
          <w:spacing w:val="46"/>
          <w:w w:val="90"/>
          <w:lang w:val="pt-BR"/>
        </w:rPr>
        <w:t xml:space="preserve"> </w:t>
      </w:r>
      <w:r w:rsidRPr="008D1F93">
        <w:rPr>
          <w:color w:val="231F20"/>
          <w:spacing w:val="-4"/>
          <w:w w:val="90"/>
          <w:lang w:val="pt-BR"/>
        </w:rPr>
        <w:t>genéticos</w:t>
      </w:r>
    </w:p>
    <w:p w:rsidR="009B4DF0" w:rsidRPr="008D1F93" w:rsidRDefault="004F0ECB">
      <w:pPr>
        <w:pStyle w:val="Corpodetexto"/>
        <w:spacing w:before="5" w:line="247" w:lineRule="auto"/>
        <w:ind w:left="242" w:right="1412"/>
        <w:jc w:val="right"/>
        <w:rPr>
          <w:lang w:val="pt-BR"/>
        </w:rPr>
      </w:pPr>
      <w:r w:rsidRPr="008D1F93">
        <w:rPr>
          <w:color w:val="231F20"/>
          <w:spacing w:val="-4"/>
          <w:lang w:val="pt-BR"/>
        </w:rPr>
        <w:t>Muitos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têm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observado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potencial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alguns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genes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induzir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mudanças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patológicas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no </w:t>
      </w:r>
      <w:r w:rsidRPr="008D1F93">
        <w:rPr>
          <w:color w:val="231F20"/>
          <w:spacing w:val="-4"/>
          <w:lang w:val="pt-BR"/>
        </w:rPr>
        <w:t xml:space="preserve">complexo </w:t>
      </w:r>
      <w:r w:rsidRPr="008D1F93">
        <w:rPr>
          <w:color w:val="231F20"/>
          <w:spacing w:val="-3"/>
          <w:lang w:val="pt-BR"/>
        </w:rPr>
        <w:t xml:space="preserve">orofacial.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-4"/>
          <w:lang w:val="pt-BR"/>
        </w:rPr>
        <w:t xml:space="preserve">pesquisa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polimor-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fismos</w:t>
      </w:r>
      <w:proofErr w:type="spellEnd"/>
      <w:r w:rsidRPr="008D1F93">
        <w:rPr>
          <w:color w:val="231F20"/>
          <w:spacing w:val="-3"/>
          <w:lang w:val="pt-BR"/>
        </w:rPr>
        <w:t xml:space="preserve"> genéticos associados </w:t>
      </w:r>
      <w:r w:rsidRPr="008D1F93">
        <w:rPr>
          <w:color w:val="231F20"/>
          <w:lang w:val="pt-BR"/>
        </w:rPr>
        <w:t xml:space="preserve">à </w:t>
      </w:r>
      <w:r w:rsidRPr="008D1F93">
        <w:rPr>
          <w:color w:val="231F20"/>
          <w:spacing w:val="-3"/>
          <w:lang w:val="pt-BR"/>
        </w:rPr>
        <w:t xml:space="preserve">etiologia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FL/</w:t>
      </w:r>
      <w:r w:rsidRPr="008D1F93">
        <w:rPr>
          <w:color w:val="231F20"/>
          <w:spacing w:val="-2"/>
          <w:w w:val="87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 xml:space="preserve">PNS tem </w:t>
      </w:r>
      <w:r w:rsidRPr="008D1F93">
        <w:rPr>
          <w:color w:val="231F20"/>
          <w:spacing w:val="-4"/>
          <w:w w:val="95"/>
          <w:lang w:val="pt-BR"/>
        </w:rPr>
        <w:t>registrado avanços importantes.</w:t>
      </w:r>
      <w:r w:rsidRPr="008D1F93">
        <w:rPr>
          <w:color w:val="231F20"/>
          <w:spacing w:val="34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Essas</w:t>
      </w:r>
      <w:r w:rsidRPr="008D1F93">
        <w:rPr>
          <w:color w:val="231F20"/>
          <w:spacing w:val="-3"/>
          <w:w w:val="78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pesquisas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genéticas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visam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esclarecer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os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proofErr w:type="spellStart"/>
      <w:r w:rsidRPr="008D1F93">
        <w:rPr>
          <w:color w:val="231F20"/>
          <w:spacing w:val="-5"/>
          <w:w w:val="95"/>
          <w:lang w:val="pt-BR"/>
        </w:rPr>
        <w:t>mecanis</w:t>
      </w:r>
      <w:proofErr w:type="spellEnd"/>
      <w:r w:rsidRPr="008D1F93">
        <w:rPr>
          <w:color w:val="231F20"/>
          <w:spacing w:val="-5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mos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envolvidos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etiologia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desta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alteração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nas</w:t>
      </w:r>
      <w:r w:rsidRPr="008D1F93">
        <w:rPr>
          <w:color w:val="231F20"/>
          <w:spacing w:val="-3"/>
          <w:w w:val="88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diferentes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populações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contribuir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na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previsão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do</w:t>
      </w:r>
      <w:r w:rsidRPr="008D1F93">
        <w:rPr>
          <w:color w:val="231F20"/>
          <w:spacing w:val="-4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risco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recorrência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tais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defeitos.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interação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ambientais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genéticos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tem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sido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sugerida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como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possível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fator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causal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das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FL/PNS</w:t>
      </w:r>
      <w:r w:rsidRPr="008D1F93">
        <w:rPr>
          <w:color w:val="231F20"/>
          <w:spacing w:val="-4"/>
          <w:w w:val="95"/>
          <w:position w:val="7"/>
          <w:sz w:val="12"/>
          <w:lang w:val="pt-BR"/>
        </w:rPr>
        <w:t>36</w:t>
      </w:r>
      <w:r w:rsidRPr="008D1F93">
        <w:rPr>
          <w:color w:val="231F20"/>
          <w:spacing w:val="-4"/>
          <w:w w:val="95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Muitos estudos genéticos </w:t>
      </w:r>
      <w:r w:rsidRPr="008D1F93">
        <w:rPr>
          <w:color w:val="231F20"/>
          <w:spacing w:val="-3"/>
          <w:lang w:val="pt-BR"/>
        </w:rPr>
        <w:t>utilizando</w:t>
      </w:r>
      <w:r w:rsidRPr="008D1F93">
        <w:rPr>
          <w:color w:val="231F20"/>
          <w:spacing w:val="-36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diferen</w:t>
      </w:r>
      <w:proofErr w:type="spellEnd"/>
      <w:r w:rsidRPr="008D1F93">
        <w:rPr>
          <w:color w:val="231F20"/>
          <w:spacing w:val="-4"/>
          <w:lang w:val="pt-BR"/>
        </w:rPr>
        <w:t>-</w:t>
      </w:r>
      <w:proofErr w:type="gramStart"/>
      <w:r w:rsidRPr="008D1F93">
        <w:rPr>
          <w:color w:val="231F20"/>
          <w:w w:val="98"/>
          <w:lang w:val="pt-BR"/>
        </w:rPr>
        <w:t xml:space="preserve">  </w:t>
      </w:r>
      <w:proofErr w:type="spellStart"/>
      <w:proofErr w:type="gramEnd"/>
      <w:r w:rsidRPr="008D1F93">
        <w:rPr>
          <w:color w:val="231F20"/>
          <w:lang w:val="pt-BR"/>
        </w:rPr>
        <w:t>tes</w:t>
      </w:r>
      <w:proofErr w:type="spellEnd"/>
      <w:r w:rsidRPr="008D1F93">
        <w:rPr>
          <w:color w:val="231F20"/>
          <w:lang w:val="pt-BR"/>
        </w:rPr>
        <w:t xml:space="preserve"> estratégias, incluindo estudos 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ligação,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caso-controle ou com trios,</w:t>
      </w:r>
      <w:r w:rsidRPr="008D1F93">
        <w:rPr>
          <w:color w:val="231F20"/>
          <w:spacing w:val="5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sequenciamento</w:t>
      </w:r>
      <w:proofErr w:type="spellEnd"/>
      <w:r w:rsidRPr="008D1F93">
        <w:rPr>
          <w:color w:val="231F20"/>
          <w:spacing w:val="1"/>
          <w:w w:val="9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direto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DNA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recentemente,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associação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larga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escala</w:t>
      </w:r>
      <w:r w:rsidRPr="008D1F93">
        <w:rPr>
          <w:color w:val="231F20"/>
          <w:spacing w:val="-17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genômica</w:t>
      </w:r>
      <w:proofErr w:type="spellEnd"/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spacing w:val="-7"/>
          <w:lang w:val="pt-BR"/>
        </w:rPr>
        <w:t>(GWAS),</w:t>
      </w:r>
      <w:r w:rsidRPr="008D1F93">
        <w:rPr>
          <w:color w:val="231F20"/>
          <w:spacing w:val="-3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que são </w:t>
      </w:r>
      <w:r w:rsidRPr="008D1F93">
        <w:rPr>
          <w:color w:val="231F20"/>
          <w:spacing w:val="2"/>
          <w:lang w:val="pt-BR"/>
        </w:rPr>
        <w:t xml:space="preserve">baseados </w:t>
      </w:r>
      <w:r w:rsidRPr="008D1F93">
        <w:rPr>
          <w:color w:val="231F20"/>
          <w:lang w:val="pt-BR"/>
        </w:rPr>
        <w:t xml:space="preserve">na </w:t>
      </w:r>
      <w:r w:rsidRPr="008D1F93">
        <w:rPr>
          <w:color w:val="231F20"/>
          <w:spacing w:val="2"/>
          <w:lang w:val="pt-BR"/>
        </w:rPr>
        <w:t xml:space="preserve">comparação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vários</w:t>
      </w:r>
      <w:r w:rsidRPr="008D1F93">
        <w:rPr>
          <w:color w:val="231F20"/>
          <w:spacing w:val="3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polimorfismos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comuns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entre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casos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controles,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identificaram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maior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parte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genes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regiões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cromossômicas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candidatos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etiologia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das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FL/PNS</w:t>
      </w:r>
      <w:r w:rsidRPr="008D1F93">
        <w:rPr>
          <w:color w:val="231F20"/>
          <w:spacing w:val="-5"/>
          <w:w w:val="8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que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conhecemos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atualmente</w:t>
      </w:r>
      <w:r w:rsidRPr="008D1F93">
        <w:rPr>
          <w:color w:val="231F20"/>
          <w:spacing w:val="-5"/>
          <w:position w:val="7"/>
          <w:sz w:val="12"/>
          <w:lang w:val="pt-BR"/>
        </w:rPr>
        <w:t>28,29.</w:t>
      </w:r>
      <w:r w:rsidRPr="008D1F93">
        <w:rPr>
          <w:color w:val="231F20"/>
          <w:spacing w:val="-19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Em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8"/>
          <w:lang w:val="pt-BR"/>
        </w:rPr>
        <w:t>particular,</w:t>
      </w:r>
      <w:r w:rsidRPr="008D1F93">
        <w:rPr>
          <w:color w:val="231F20"/>
          <w:spacing w:val="-48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os</w:t>
      </w:r>
      <w:r w:rsidRPr="008D1F93">
        <w:rPr>
          <w:color w:val="231F20"/>
          <w:spacing w:val="-5"/>
          <w:w w:val="8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recentes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7"/>
          <w:w w:val="95"/>
          <w:lang w:val="pt-BR"/>
        </w:rPr>
        <w:t>GWAS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abrangendo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diversas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populações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revelaram os polimorfismos situados nos</w:t>
      </w:r>
      <w:r w:rsidRPr="008D1F93">
        <w:rPr>
          <w:color w:val="231F20"/>
          <w:spacing w:val="10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loci</w:t>
      </w:r>
      <w:proofErr w:type="spellEnd"/>
      <w:r w:rsidRPr="008D1F93">
        <w:rPr>
          <w:color w:val="231F20"/>
          <w:w w:val="105"/>
          <w:lang w:val="pt-BR"/>
        </w:rPr>
        <w:t xml:space="preserve"> </w:t>
      </w:r>
      <w:proofErr w:type="gramStart"/>
      <w:r w:rsidRPr="008D1F93">
        <w:rPr>
          <w:color w:val="231F20"/>
          <w:spacing w:val="-3"/>
          <w:lang w:val="pt-BR"/>
        </w:rPr>
        <w:t>1p22.</w:t>
      </w:r>
      <w:proofErr w:type="gramEnd"/>
      <w:r w:rsidRPr="008D1F93">
        <w:rPr>
          <w:color w:val="231F20"/>
          <w:spacing w:val="-3"/>
          <w:lang w:val="pt-BR"/>
        </w:rPr>
        <w:t>1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(rs560426)</w:t>
      </w:r>
      <w:r w:rsidRPr="008D1F93">
        <w:rPr>
          <w:color w:val="231F20"/>
          <w:spacing w:val="-4"/>
          <w:position w:val="7"/>
          <w:sz w:val="12"/>
          <w:lang w:val="pt-BR"/>
        </w:rPr>
        <w:t>30</w:t>
      </w:r>
      <w:r w:rsidRPr="008D1F93">
        <w:rPr>
          <w:color w:val="231F20"/>
          <w:spacing w:val="-4"/>
          <w:lang w:val="pt-BR"/>
        </w:rPr>
        <w:t>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1q32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(rs2013162)</w:t>
      </w:r>
      <w:r w:rsidRPr="008D1F93">
        <w:rPr>
          <w:color w:val="231F20"/>
          <w:spacing w:val="-4"/>
          <w:position w:val="7"/>
          <w:sz w:val="12"/>
          <w:lang w:val="pt-BR"/>
        </w:rPr>
        <w:t>4,31</w:t>
      </w:r>
      <w:r w:rsidRPr="008D1F93">
        <w:rPr>
          <w:color w:val="231F20"/>
          <w:spacing w:val="-4"/>
          <w:lang w:val="pt-BR"/>
        </w:rPr>
        <w:t>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8q24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(rs987525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-3"/>
          <w:lang w:val="pt-BR"/>
        </w:rPr>
        <w:t>rs1530300)</w:t>
      </w:r>
      <w:r w:rsidRPr="008D1F93">
        <w:rPr>
          <w:color w:val="231F20"/>
          <w:spacing w:val="-3"/>
          <w:position w:val="7"/>
          <w:sz w:val="12"/>
          <w:lang w:val="pt-BR"/>
        </w:rPr>
        <w:t>30,32</w:t>
      </w:r>
      <w:r w:rsidRPr="008D1F93">
        <w:rPr>
          <w:color w:val="231F20"/>
          <w:spacing w:val="-3"/>
          <w:lang w:val="pt-BR"/>
        </w:rPr>
        <w:t>, 9q22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(rs1443434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-4"/>
          <w:lang w:val="pt-BR"/>
        </w:rPr>
        <w:t>rs3758249)</w:t>
      </w:r>
      <w:r w:rsidRPr="008D1F93">
        <w:rPr>
          <w:color w:val="231F20"/>
          <w:spacing w:val="-4"/>
          <w:position w:val="7"/>
          <w:sz w:val="12"/>
          <w:lang w:val="pt-BR"/>
        </w:rPr>
        <w:t>33</w:t>
      </w:r>
      <w:r w:rsidRPr="008D1F93">
        <w:rPr>
          <w:color w:val="231F20"/>
          <w:spacing w:val="-4"/>
          <w:lang w:val="pt-BR"/>
        </w:rPr>
        <w:t xml:space="preserve">, </w:t>
      </w:r>
      <w:r w:rsidRPr="008D1F93">
        <w:rPr>
          <w:color w:val="231F20"/>
          <w:spacing w:val="-3"/>
          <w:lang w:val="pt-BR"/>
        </w:rPr>
        <w:t xml:space="preserve">10q25.3 </w:t>
      </w:r>
      <w:r w:rsidRPr="008D1F93">
        <w:rPr>
          <w:color w:val="231F20"/>
          <w:spacing w:val="-4"/>
          <w:lang w:val="pt-BR"/>
        </w:rPr>
        <w:t>(rs7078160)</w:t>
      </w:r>
      <w:r w:rsidRPr="008D1F93">
        <w:rPr>
          <w:color w:val="231F20"/>
          <w:spacing w:val="-4"/>
          <w:position w:val="7"/>
          <w:sz w:val="12"/>
          <w:lang w:val="pt-BR"/>
        </w:rPr>
        <w:t>34</w:t>
      </w:r>
      <w:r w:rsidRPr="008D1F93">
        <w:rPr>
          <w:color w:val="231F20"/>
          <w:spacing w:val="-4"/>
          <w:lang w:val="pt-BR"/>
        </w:rPr>
        <w:t xml:space="preserve">, </w:t>
      </w:r>
      <w:r w:rsidRPr="008D1F93">
        <w:rPr>
          <w:color w:val="231F20"/>
          <w:spacing w:val="-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18q22</w:t>
      </w:r>
    </w:p>
    <w:p w:rsidR="009B4DF0" w:rsidRPr="008D1F93" w:rsidRDefault="004F0ECB">
      <w:pPr>
        <w:pStyle w:val="Corpodetexto"/>
        <w:spacing w:line="247" w:lineRule="auto"/>
        <w:ind w:left="242" w:right="1415" w:hanging="1"/>
        <w:jc w:val="both"/>
        <w:rPr>
          <w:lang w:val="pt-BR"/>
        </w:rPr>
      </w:pPr>
      <w:r w:rsidRPr="008D1F93">
        <w:rPr>
          <w:color w:val="231F20"/>
          <w:spacing w:val="-5"/>
          <w:lang w:val="pt-BR"/>
        </w:rPr>
        <w:t>(rs17085106)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20q12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(rs13041247)</w:t>
      </w:r>
      <w:r w:rsidRPr="008D1F93">
        <w:rPr>
          <w:color w:val="231F20"/>
          <w:spacing w:val="-5"/>
          <w:position w:val="7"/>
          <w:sz w:val="12"/>
          <w:lang w:val="pt-BR"/>
        </w:rPr>
        <w:t>35</w:t>
      </w:r>
      <w:r w:rsidRPr="008D1F93">
        <w:rPr>
          <w:color w:val="231F20"/>
          <w:spacing w:val="-14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mar-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6"/>
          <w:w w:val="95"/>
          <w:lang w:val="pt-BR"/>
        </w:rPr>
        <w:t>cadores</w:t>
      </w:r>
      <w:proofErr w:type="spellEnd"/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7"/>
          <w:w w:val="95"/>
          <w:lang w:val="pt-BR"/>
        </w:rPr>
        <w:t>suscetibilidade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7"/>
          <w:w w:val="95"/>
          <w:lang w:val="pt-BR"/>
        </w:rPr>
        <w:t>desenvolvimento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7"/>
          <w:w w:val="95"/>
          <w:lang w:val="pt-BR"/>
        </w:rPr>
        <w:t>de</w:t>
      </w:r>
      <w:r w:rsidRPr="008D1F93">
        <w:rPr>
          <w:color w:val="231F20"/>
          <w:spacing w:val="-47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FL/PNS.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Embora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estudo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recente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meta-</w:t>
      </w:r>
    </w:p>
    <w:p w:rsidR="009B4DF0" w:rsidRPr="008D1F93" w:rsidRDefault="004F0ECB">
      <w:pPr>
        <w:pStyle w:val="Corpodetexto"/>
        <w:spacing w:line="247" w:lineRule="auto"/>
        <w:ind w:left="242" w:right="1414" w:firstLine="0"/>
        <w:jc w:val="both"/>
        <w:rPr>
          <w:lang w:val="pt-BR"/>
        </w:rPr>
      </w:pPr>
      <w:r w:rsidRPr="008D1F93">
        <w:rPr>
          <w:color w:val="231F20"/>
          <w:spacing w:val="-5"/>
          <w:lang w:val="pt-BR"/>
        </w:rPr>
        <w:t>-análise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Ludwig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colaboradores</w:t>
      </w:r>
      <w:r w:rsidRPr="008D1F93">
        <w:rPr>
          <w:color w:val="231F20"/>
          <w:spacing w:val="-5"/>
          <w:position w:val="7"/>
          <w:sz w:val="12"/>
          <w:lang w:val="pt-BR"/>
        </w:rPr>
        <w:t>36</w:t>
      </w:r>
      <w:r w:rsidRPr="008D1F93">
        <w:rPr>
          <w:color w:val="231F20"/>
          <w:spacing w:val="-11"/>
          <w:position w:val="7"/>
          <w:sz w:val="12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confirmaram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participação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várias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destas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regiões</w:t>
      </w:r>
      <w:r w:rsidRPr="008D1F93">
        <w:rPr>
          <w:color w:val="231F20"/>
          <w:spacing w:val="-46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etiologia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fissuras,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marcadores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gene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IRF6</w:t>
      </w:r>
      <w:r w:rsidRPr="008D1F93">
        <w:rPr>
          <w:color w:val="231F20"/>
          <w:spacing w:val="-4"/>
          <w:position w:val="7"/>
          <w:sz w:val="12"/>
          <w:lang w:val="pt-BR"/>
        </w:rPr>
        <w:t>4</w:t>
      </w:r>
      <w:r w:rsidRPr="008D1F93">
        <w:rPr>
          <w:color w:val="231F20"/>
          <w:spacing w:val="4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na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região </w:t>
      </w:r>
      <w:proofErr w:type="spellStart"/>
      <w:r w:rsidRPr="008D1F93">
        <w:rPr>
          <w:color w:val="231F20"/>
          <w:spacing w:val="-3"/>
          <w:lang w:val="pt-BR"/>
        </w:rPr>
        <w:t>intragênica</w:t>
      </w:r>
      <w:proofErr w:type="spellEnd"/>
      <w:r w:rsidRPr="008D1F93">
        <w:rPr>
          <w:color w:val="231F20"/>
          <w:spacing w:val="-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8q24</w:t>
      </w:r>
      <w:r w:rsidRPr="008D1F93">
        <w:rPr>
          <w:color w:val="231F20"/>
          <w:position w:val="7"/>
          <w:sz w:val="12"/>
          <w:lang w:val="pt-BR"/>
        </w:rPr>
        <w:t>32,</w:t>
      </w:r>
      <w:proofErr w:type="gramEnd"/>
      <w:r w:rsidRPr="008D1F93">
        <w:rPr>
          <w:color w:val="231F20"/>
          <w:position w:val="7"/>
          <w:sz w:val="12"/>
          <w:lang w:val="pt-BR"/>
        </w:rPr>
        <w:t xml:space="preserve">37,38 </w:t>
      </w:r>
      <w:r w:rsidRPr="008D1F93">
        <w:rPr>
          <w:color w:val="231F20"/>
          <w:spacing w:val="-3"/>
          <w:lang w:val="pt-BR"/>
        </w:rPr>
        <w:t>foram</w:t>
      </w:r>
      <w:r w:rsidRPr="008D1F93">
        <w:rPr>
          <w:color w:val="231F20"/>
          <w:spacing w:val="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confirma-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diferentes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populações.</w:t>
      </w:r>
      <w:r w:rsidRPr="008D1F93">
        <w:rPr>
          <w:color w:val="231F20"/>
          <w:spacing w:val="-10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Nikopensius</w:t>
      </w:r>
      <w:proofErr w:type="spellEnd"/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Cols</w:t>
      </w:r>
      <w:proofErr w:type="spellEnd"/>
      <w:r w:rsidRPr="008D1F93">
        <w:rPr>
          <w:color w:val="231F20"/>
          <w:spacing w:val="-3"/>
          <w:position w:val="7"/>
          <w:sz w:val="12"/>
          <w:lang w:val="pt-BR"/>
        </w:rPr>
        <w:t xml:space="preserve">39 </w:t>
      </w:r>
      <w:r w:rsidRPr="008D1F93">
        <w:rPr>
          <w:color w:val="231F20"/>
          <w:spacing w:val="-3"/>
          <w:lang w:val="pt-BR"/>
        </w:rPr>
        <w:t xml:space="preserve">fizeram </w:t>
      </w:r>
      <w:r w:rsidRPr="008D1F93">
        <w:rPr>
          <w:color w:val="231F20"/>
          <w:lang w:val="pt-BR"/>
        </w:rPr>
        <w:t xml:space="preserve">um </w:t>
      </w:r>
      <w:r w:rsidRPr="008D1F93">
        <w:rPr>
          <w:color w:val="231F20"/>
          <w:spacing w:val="-3"/>
          <w:lang w:val="pt-BR"/>
        </w:rPr>
        <w:t xml:space="preserve">estudo </w:t>
      </w:r>
      <w:r w:rsidRPr="008D1F93">
        <w:rPr>
          <w:color w:val="231F20"/>
          <w:lang w:val="pt-BR"/>
        </w:rPr>
        <w:t xml:space="preserve">com </w:t>
      </w:r>
      <w:r w:rsidRPr="008D1F93">
        <w:rPr>
          <w:color w:val="231F20"/>
          <w:spacing w:val="-3"/>
          <w:lang w:val="pt-BR"/>
        </w:rPr>
        <w:t>populações</w:t>
      </w:r>
      <w:r w:rsidRPr="008D1F93">
        <w:rPr>
          <w:color w:val="231F20"/>
          <w:spacing w:val="1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Estônia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Lituânia,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qual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recrutaram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fissurados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clínicas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Ortodontia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estabeleceram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um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mapeamento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genético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estes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grupos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controle.</w:t>
      </w:r>
      <w:r w:rsidRPr="008D1F93">
        <w:rPr>
          <w:color w:val="231F20"/>
          <w:spacing w:val="-36"/>
          <w:lang w:val="pt-BR"/>
        </w:rPr>
        <w:t xml:space="preserve"> </w:t>
      </w:r>
      <w:proofErr w:type="gramStart"/>
      <w:r w:rsidRPr="008D1F93">
        <w:rPr>
          <w:color w:val="231F20"/>
          <w:spacing w:val="-4"/>
          <w:lang w:val="pt-BR"/>
        </w:rPr>
        <w:t>Conseguiram</w:t>
      </w:r>
      <w:proofErr w:type="gramEnd"/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estabelecer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relação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direta entre polimorfismos </w:t>
      </w:r>
      <w:r w:rsidRPr="008D1F93">
        <w:rPr>
          <w:color w:val="231F20"/>
          <w:lang w:val="pt-BR"/>
        </w:rPr>
        <w:t xml:space="preserve">no </w:t>
      </w:r>
      <w:proofErr w:type="spellStart"/>
      <w:r w:rsidRPr="008D1F93">
        <w:rPr>
          <w:color w:val="231F20"/>
          <w:spacing w:val="-4"/>
          <w:lang w:val="pt-BR"/>
        </w:rPr>
        <w:t>locus</w:t>
      </w:r>
      <w:proofErr w:type="spellEnd"/>
      <w:r w:rsidRPr="008D1F93">
        <w:rPr>
          <w:color w:val="231F20"/>
          <w:spacing w:val="-4"/>
          <w:lang w:val="pt-BR"/>
        </w:rPr>
        <w:t xml:space="preserve"> rs987525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desenvolvimento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fissuras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labiais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labiopa-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latinas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sindrômicas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embora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mecanismo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biológico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qual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tal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polimorfismo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exerce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seu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efeito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ainda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esteja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esclarecido.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79" w:space="40"/>
            <w:col w:w="6061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firstLine="0"/>
        <w:jc w:val="both"/>
        <w:rPr>
          <w:lang w:val="pt-BR"/>
        </w:rPr>
      </w:pPr>
      <w:r w:rsidRPr="008D1F93">
        <w:rPr>
          <w:color w:val="231F20"/>
          <w:lang w:val="pt-BR"/>
        </w:rPr>
        <w:lastRenderedPageBreak/>
        <w:t>Entre os diferentes fatores que podem</w:t>
      </w:r>
      <w:r w:rsidRPr="008D1F93">
        <w:rPr>
          <w:color w:val="231F20"/>
          <w:spacing w:val="-30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contri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buir</w:t>
      </w:r>
      <w:proofErr w:type="spellEnd"/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discordância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resultados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dos estudos de larga escala </w:t>
      </w:r>
      <w:proofErr w:type="spellStart"/>
      <w:r w:rsidRPr="008D1F93">
        <w:rPr>
          <w:color w:val="231F20"/>
          <w:lang w:val="pt-BR"/>
        </w:rPr>
        <w:t>genômica</w:t>
      </w:r>
      <w:proofErr w:type="spellEnd"/>
      <w:r w:rsidRPr="008D1F93">
        <w:rPr>
          <w:color w:val="231F20"/>
          <w:spacing w:val="28"/>
          <w:lang w:val="pt-BR"/>
        </w:rPr>
        <w:t xml:space="preserve"> </w:t>
      </w:r>
      <w:r w:rsidRPr="008D1F93">
        <w:rPr>
          <w:color w:val="231F20"/>
          <w:lang w:val="pt-BR"/>
        </w:rPr>
        <w:t>estão</w:t>
      </w:r>
      <w:r w:rsidRPr="008D1F93">
        <w:rPr>
          <w:color w:val="231F20"/>
          <w:spacing w:val="2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provavelmente a heterogeneidade de</w:t>
      </w:r>
      <w:r w:rsidRPr="008D1F93">
        <w:rPr>
          <w:color w:val="231F20"/>
          <w:spacing w:val="3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2"/>
          <w:w w:val="83"/>
          <w:lang w:val="pt-BR"/>
        </w:rPr>
        <w:t xml:space="preserve"> </w:t>
      </w:r>
      <w:r w:rsidRPr="008D1F93">
        <w:rPr>
          <w:color w:val="231F20"/>
          <w:lang w:val="pt-BR"/>
        </w:rPr>
        <w:t>genéticos responsáveis por esta condição,</w:t>
      </w:r>
      <w:r w:rsidRPr="008D1F93">
        <w:rPr>
          <w:color w:val="231F20"/>
          <w:spacing w:val="3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influência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ambientais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modulação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genes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relacionados</w:t>
      </w:r>
      <w:r w:rsidRPr="008D1F93">
        <w:rPr>
          <w:color w:val="231F20"/>
          <w:spacing w:val="-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</w:t>
      </w:r>
      <w:proofErr w:type="gramEnd"/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alteração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7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dife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renças</w:t>
      </w:r>
      <w:proofErr w:type="spellEnd"/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étnicas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cada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população.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estrutura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populacional,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resultado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composição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(</w:t>
      </w:r>
      <w:proofErr w:type="spellStart"/>
      <w:r w:rsidRPr="008D1F93">
        <w:rPr>
          <w:color w:val="231F20"/>
          <w:lang w:val="pt-BR"/>
        </w:rPr>
        <w:t>mistu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ra</w:t>
      </w:r>
      <w:proofErr w:type="spellEnd"/>
      <w:proofErr w:type="gramEnd"/>
      <w:r w:rsidRPr="008D1F93">
        <w:rPr>
          <w:color w:val="231F20"/>
          <w:lang w:val="pt-BR"/>
        </w:rPr>
        <w:t>)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étnica,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outro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influenciar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dificultar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busca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marcadores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genéticos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das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FL/PNS,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principalmente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países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histórico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recente de</w:t>
      </w:r>
      <w:r w:rsidRPr="008D1F93">
        <w:rPr>
          <w:color w:val="231F20"/>
          <w:spacing w:val="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miscigenação.</w:t>
      </w:r>
    </w:p>
    <w:p w:rsidR="009B4DF0" w:rsidRPr="008D1F93" w:rsidRDefault="009B4DF0">
      <w:pPr>
        <w:spacing w:before="7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ind w:left="1417"/>
        <w:jc w:val="both"/>
        <w:rPr>
          <w:b w:val="0"/>
          <w:bCs w:val="0"/>
          <w:lang w:val="pt-BR"/>
        </w:rPr>
      </w:pPr>
      <w:r w:rsidRPr="008D1F93">
        <w:rPr>
          <w:color w:val="231F20"/>
          <w:lang w:val="pt-BR"/>
        </w:rPr>
        <w:t>Etnia</w:t>
      </w:r>
    </w:p>
    <w:p w:rsidR="009B4DF0" w:rsidRPr="008D1F93" w:rsidRDefault="004F0ECB">
      <w:pPr>
        <w:pStyle w:val="Corpodetexto"/>
        <w:spacing w:before="5" w:line="247" w:lineRule="auto"/>
        <w:ind w:right="1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Sabe-se</w:t>
      </w:r>
      <w:r w:rsidRPr="008D1F93">
        <w:rPr>
          <w:color w:val="231F20"/>
          <w:spacing w:val="-3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3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3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população</w:t>
      </w:r>
      <w:r w:rsidRPr="008D1F93">
        <w:rPr>
          <w:color w:val="231F20"/>
          <w:spacing w:val="-3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brasileira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característica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altamente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miscigenada.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Durante o período de colonização,</w:t>
      </w:r>
      <w:r w:rsidRPr="008D1F93">
        <w:rPr>
          <w:color w:val="231F20"/>
          <w:spacing w:val="20"/>
          <w:lang w:val="pt-BR"/>
        </w:rPr>
        <w:t xml:space="preserve"> </w:t>
      </w:r>
      <w:r w:rsidRPr="008D1F93">
        <w:rPr>
          <w:color w:val="231F20"/>
          <w:lang w:val="pt-BR"/>
        </w:rPr>
        <w:t>diversos</w:t>
      </w:r>
      <w:r w:rsidRPr="008D1F93">
        <w:rPr>
          <w:color w:val="231F20"/>
          <w:spacing w:val="2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povos vieram a ocupar o território</w:t>
      </w:r>
      <w:r w:rsidRPr="008D1F93">
        <w:rPr>
          <w:color w:val="231F20"/>
          <w:spacing w:val="23"/>
          <w:lang w:val="pt-BR"/>
        </w:rPr>
        <w:t xml:space="preserve"> </w:t>
      </w:r>
      <w:r w:rsidRPr="008D1F93">
        <w:rPr>
          <w:color w:val="231F20"/>
          <w:lang w:val="pt-BR"/>
        </w:rPr>
        <w:t>brasileiro,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 sucessivas ondas migratórias.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Portugueses,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alemães,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italianos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espanhóis,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além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africa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trazidos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escravos,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aqui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instalaram,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alterando a composição étnica da</w:t>
      </w:r>
      <w:r w:rsidRPr="008D1F93">
        <w:rPr>
          <w:color w:val="231F20"/>
          <w:spacing w:val="22"/>
          <w:lang w:val="pt-BR"/>
        </w:rPr>
        <w:t xml:space="preserve"> </w:t>
      </w:r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ameríndia que já ocupava o território</w:t>
      </w:r>
      <w:r w:rsidRPr="008D1F93">
        <w:rPr>
          <w:color w:val="231F20"/>
          <w:position w:val="7"/>
          <w:sz w:val="12"/>
          <w:szCs w:val="12"/>
          <w:lang w:val="pt-BR"/>
        </w:rPr>
        <w:t>40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52"/>
          <w:lang w:val="pt-BR"/>
        </w:rPr>
        <w:t xml:space="preserve"> </w:t>
      </w:r>
      <w:r w:rsidRPr="008D1F93">
        <w:rPr>
          <w:color w:val="231F20"/>
          <w:lang w:val="pt-BR"/>
        </w:rPr>
        <w:t>Essa</w:t>
      </w:r>
      <w:r w:rsidRPr="008D1F93">
        <w:rPr>
          <w:color w:val="231F20"/>
          <w:w w:val="78"/>
          <w:lang w:val="pt-BR"/>
        </w:rPr>
        <w:t xml:space="preserve"> </w:t>
      </w:r>
      <w:r w:rsidRPr="008D1F93">
        <w:rPr>
          <w:color w:val="231F20"/>
          <w:lang w:val="pt-BR"/>
        </w:rPr>
        <w:t>heterogeneidade foi documentada em</w:t>
      </w:r>
      <w:r w:rsidRPr="008D1F93">
        <w:rPr>
          <w:color w:val="231F20"/>
          <w:spacing w:val="2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vários</w:t>
      </w:r>
      <w:r w:rsidRPr="008D1F93">
        <w:rPr>
          <w:color w:val="231F20"/>
          <w:spacing w:val="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estudos genéticos que utilizaram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marcadores</w:t>
      </w:r>
      <w:r w:rsidRPr="008D1F93">
        <w:rPr>
          <w:color w:val="231F20"/>
          <w:spacing w:val="1"/>
          <w:w w:val="93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uniparentais</w:t>
      </w:r>
      <w:proofErr w:type="spellEnd"/>
      <w:r w:rsidRPr="008D1F93">
        <w:rPr>
          <w:color w:val="231F20"/>
          <w:w w:val="95"/>
          <w:lang w:val="pt-BR"/>
        </w:rPr>
        <w:t xml:space="preserve"> ou autossômicos para</w:t>
      </w:r>
      <w:r w:rsidRPr="008D1F93">
        <w:rPr>
          <w:color w:val="231F20"/>
          <w:spacing w:val="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demonstrar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típico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(embora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seja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padrão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uniforme)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perfil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tri-étnico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(Europeu,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Africano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2"/>
          <w:lang w:val="pt-BR"/>
        </w:rPr>
        <w:t xml:space="preserve"> </w:t>
      </w:r>
      <w:r w:rsidRPr="008D1F93">
        <w:rPr>
          <w:color w:val="231F20"/>
          <w:lang w:val="pt-BR"/>
        </w:rPr>
        <w:t>Ameríndio)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brasileira</w:t>
      </w:r>
      <w:r w:rsidRPr="008D1F93">
        <w:rPr>
          <w:color w:val="231F20"/>
          <w:position w:val="7"/>
          <w:sz w:val="12"/>
          <w:szCs w:val="12"/>
          <w:lang w:val="pt-BR"/>
        </w:rPr>
        <w:t>40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Sendo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país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dimensões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geográficas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expressivas,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processo</w:t>
      </w:r>
      <w:r w:rsidRPr="008D1F93">
        <w:rPr>
          <w:color w:val="231F20"/>
          <w:spacing w:val="-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de colonização e imigração não ocorreu</w:t>
      </w:r>
      <w:r w:rsidRPr="008D1F93">
        <w:rPr>
          <w:color w:val="231F20"/>
          <w:spacing w:val="5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2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maneira uniforme quando se compara as di-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ferentes</w:t>
      </w:r>
      <w:proofErr w:type="spellEnd"/>
      <w:r w:rsidRPr="008D1F93">
        <w:rPr>
          <w:color w:val="231F20"/>
          <w:w w:val="95"/>
          <w:lang w:val="pt-BR"/>
        </w:rPr>
        <w:t xml:space="preserve"> regiões geográficas do país.</w:t>
      </w:r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Enquanto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no Nordeste do país a contribuição</w:t>
      </w:r>
      <w:r w:rsidRPr="008D1F93">
        <w:rPr>
          <w:color w:val="231F20"/>
          <w:spacing w:val="61"/>
          <w:lang w:val="pt-BR"/>
        </w:rPr>
        <w:t xml:space="preserve"> </w:t>
      </w:r>
      <w:r w:rsidRPr="008D1F93">
        <w:rPr>
          <w:color w:val="231F20"/>
          <w:lang w:val="pt-BR"/>
        </w:rPr>
        <w:t>africana</w:t>
      </w:r>
      <w:r w:rsidRPr="008D1F93">
        <w:rPr>
          <w:color w:val="231F20"/>
          <w:spacing w:val="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é alta e na região Norte a contribuição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dos</w:t>
      </w:r>
      <w:r w:rsidRPr="008D1F93">
        <w:rPr>
          <w:color w:val="231F20"/>
          <w:spacing w:val="2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nativos americanos é marcante, a</w:t>
      </w:r>
      <w:r w:rsidRPr="008D1F93">
        <w:rPr>
          <w:color w:val="231F20"/>
          <w:spacing w:val="31"/>
          <w:lang w:val="pt-BR"/>
        </w:rPr>
        <w:t xml:space="preserve"> </w:t>
      </w:r>
      <w:r w:rsidRPr="008D1F93">
        <w:rPr>
          <w:color w:val="231F20"/>
          <w:lang w:val="pt-BR"/>
        </w:rPr>
        <w:t>influência</w:t>
      </w:r>
      <w:r w:rsidRPr="008D1F93">
        <w:rPr>
          <w:color w:val="231F20"/>
          <w:spacing w:val="2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ameríndios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africanos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região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Sul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bem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menos</w:t>
      </w:r>
      <w:r w:rsidRPr="008D1F93">
        <w:rPr>
          <w:color w:val="231F20"/>
          <w:spacing w:val="-33"/>
          <w:lang w:val="pt-BR"/>
        </w:rPr>
        <w:t xml:space="preserve"> </w:t>
      </w:r>
      <w:proofErr w:type="gramStart"/>
      <w:r w:rsidRPr="008D1F93">
        <w:rPr>
          <w:color w:val="231F20"/>
          <w:spacing w:val="-4"/>
          <w:lang w:val="pt-BR"/>
        </w:rPr>
        <w:t>pronunciada</w:t>
      </w:r>
      <w:r w:rsidRPr="008D1F93">
        <w:rPr>
          <w:color w:val="231F20"/>
          <w:spacing w:val="-4"/>
          <w:position w:val="7"/>
          <w:sz w:val="12"/>
          <w:szCs w:val="12"/>
          <w:lang w:val="pt-BR"/>
        </w:rPr>
        <w:t>40,</w:t>
      </w:r>
      <w:proofErr w:type="gramEnd"/>
      <w:r w:rsidRPr="008D1F93">
        <w:rPr>
          <w:color w:val="231F20"/>
          <w:spacing w:val="-4"/>
          <w:position w:val="7"/>
          <w:sz w:val="12"/>
          <w:szCs w:val="12"/>
          <w:lang w:val="pt-BR"/>
        </w:rPr>
        <w:t>41</w:t>
      </w:r>
      <w:r w:rsidRPr="008D1F93">
        <w:rPr>
          <w:color w:val="231F20"/>
          <w:spacing w:val="-4"/>
          <w:lang w:val="pt-BR"/>
        </w:rPr>
        <w:t>.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Contudo,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estudo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recente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demonstrado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independente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região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país,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contribuição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européia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prevalente,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provavelmente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devido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imigração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6</w:t>
      </w:r>
      <w:proofErr w:type="gramEnd"/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milhões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europeus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séculos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XIX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XX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fenômeno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descrito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“</w:t>
      </w:r>
      <w:proofErr w:type="spellStart"/>
      <w:r w:rsidRPr="008D1F93">
        <w:rPr>
          <w:color w:val="231F20"/>
          <w:lang w:val="pt-BR"/>
        </w:rPr>
        <w:t>bran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queamento</w:t>
      </w:r>
      <w:proofErr w:type="spellEnd"/>
      <w:r w:rsidRPr="008D1F93">
        <w:rPr>
          <w:color w:val="231F20"/>
          <w:lang w:val="pt-BR"/>
        </w:rPr>
        <w:t>”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Brasil</w:t>
      </w:r>
      <w:r w:rsidRPr="008D1F93">
        <w:rPr>
          <w:color w:val="231F20"/>
          <w:position w:val="7"/>
          <w:sz w:val="12"/>
          <w:szCs w:val="12"/>
          <w:lang w:val="pt-BR"/>
        </w:rPr>
        <w:t>42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right="3"/>
        <w:jc w:val="both"/>
        <w:rPr>
          <w:lang w:val="pt-BR"/>
        </w:rPr>
      </w:pPr>
      <w:r w:rsidRPr="008D1F93">
        <w:rPr>
          <w:color w:val="231F20"/>
          <w:lang w:val="pt-BR"/>
        </w:rPr>
        <w:t>Considerando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doenças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origem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multi-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fatorial como as FL/PNS, a principal fonte</w:t>
      </w:r>
      <w:r w:rsidRPr="008D1F93">
        <w:rPr>
          <w:color w:val="231F20"/>
          <w:spacing w:val="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conhecimento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composição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genética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0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po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pulação</w:t>
      </w:r>
      <w:proofErr w:type="spellEnd"/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está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caso-controle,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geralmente os mais utilizados. Diferenças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entre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grupos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podem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induzir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interpretações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errôneas</w:t>
      </w:r>
      <w:r w:rsidRPr="008D1F93">
        <w:rPr>
          <w:color w:val="231F20"/>
          <w:spacing w:val="-54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resultados,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dificultando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visão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global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melhor conhecimento da doença.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Tradicional-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mente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estudos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tendem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controlar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grupos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(pareá-los)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quanto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à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raça/etnia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pela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cor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pele.</w:t>
      </w:r>
    </w:p>
    <w:p w:rsidR="009B4DF0" w:rsidRPr="008D1F93" w:rsidRDefault="004F0ECB">
      <w:pPr>
        <w:pStyle w:val="Corpodetexto"/>
        <w:spacing w:before="59" w:line="247" w:lineRule="auto"/>
        <w:ind w:left="237" w:right="1981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r w:rsidRPr="008D1F93">
        <w:rPr>
          <w:color w:val="231F20"/>
          <w:lang w:val="pt-BR"/>
        </w:rPr>
        <w:lastRenderedPageBreak/>
        <w:t>Contudo,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nem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cor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pele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características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associadas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(estilo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cabelo,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formato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nariz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espessura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lábio)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nem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região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origem</w:t>
      </w:r>
      <w:r w:rsidRPr="008D1F93">
        <w:rPr>
          <w:color w:val="231F20"/>
          <w:spacing w:val="-37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po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w w:val="95"/>
          <w:lang w:val="pt-BR"/>
        </w:rPr>
        <w:t>dem</w:t>
      </w:r>
      <w:proofErr w:type="spellEnd"/>
      <w:r w:rsidRPr="008D1F93">
        <w:rPr>
          <w:color w:val="231F20"/>
          <w:spacing w:val="-3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 xml:space="preserve">adequadamente diferenciar </w:t>
      </w:r>
      <w:r w:rsidRPr="008D1F93">
        <w:rPr>
          <w:color w:val="231F20"/>
          <w:spacing w:val="-3"/>
          <w:w w:val="95"/>
          <w:lang w:val="pt-BR"/>
        </w:rPr>
        <w:t xml:space="preserve">uma </w:t>
      </w:r>
      <w:r w:rsidRPr="008D1F93">
        <w:rPr>
          <w:color w:val="231F20"/>
          <w:spacing w:val="-4"/>
          <w:w w:val="95"/>
          <w:lang w:val="pt-BR"/>
        </w:rPr>
        <w:t>população</w:t>
      </w:r>
      <w:r w:rsidRPr="008D1F93">
        <w:rPr>
          <w:color w:val="231F20"/>
          <w:spacing w:val="-2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miscigenada</w:t>
      </w:r>
      <w:r w:rsidRPr="008D1F93">
        <w:rPr>
          <w:color w:val="231F20"/>
          <w:position w:val="7"/>
          <w:sz w:val="12"/>
          <w:lang w:val="pt-BR"/>
        </w:rPr>
        <w:t>43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exemplo,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87%</w:t>
      </w:r>
      <w:r w:rsidRPr="008D1F93">
        <w:rPr>
          <w:color w:val="231F20"/>
          <w:spacing w:val="-29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2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brasilei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ros</w:t>
      </w:r>
      <w:proofErr w:type="spellEnd"/>
      <w:r w:rsidRPr="008D1F93">
        <w:rPr>
          <w:color w:val="231F20"/>
          <w:w w:val="95"/>
          <w:lang w:val="pt-BR"/>
        </w:rPr>
        <w:t xml:space="preserve"> apresentam mais de 10% de</w:t>
      </w:r>
      <w:r w:rsidRPr="008D1F93">
        <w:rPr>
          <w:color w:val="231F20"/>
          <w:spacing w:val="-4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ancestralidade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africana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48%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afrodescendentes</w:t>
      </w:r>
      <w:proofErr w:type="spellEnd"/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brasileiros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se </w:t>
      </w:r>
      <w:proofErr w:type="spellStart"/>
      <w:r w:rsidRPr="008D1F93">
        <w:rPr>
          <w:color w:val="231F20"/>
          <w:lang w:val="pt-BR"/>
        </w:rPr>
        <w:t>autoclassificam</w:t>
      </w:r>
      <w:proofErr w:type="spellEnd"/>
      <w:r w:rsidRPr="008D1F93">
        <w:rPr>
          <w:color w:val="231F20"/>
          <w:lang w:val="pt-BR"/>
        </w:rPr>
        <w:t xml:space="preserve"> como brancos</w:t>
      </w:r>
      <w:r w:rsidRPr="008D1F93">
        <w:rPr>
          <w:color w:val="231F20"/>
          <w:position w:val="7"/>
          <w:sz w:val="12"/>
          <w:lang w:val="pt-BR"/>
        </w:rPr>
        <w:t>43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"/>
          <w:lang w:val="pt-BR"/>
        </w:rPr>
        <w:t xml:space="preserve"> </w:t>
      </w:r>
      <w:r w:rsidRPr="008D1F93">
        <w:rPr>
          <w:color w:val="231F20"/>
          <w:lang w:val="pt-BR"/>
        </w:rPr>
        <w:t>Contudo,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existem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muitos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outros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exemplos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poderiam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utilizados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explicar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tal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influência.</w:t>
      </w:r>
    </w:p>
    <w:p w:rsidR="009B4DF0" w:rsidRPr="008D1F93" w:rsidRDefault="004F0ECB">
      <w:pPr>
        <w:pStyle w:val="Corpodetexto"/>
        <w:spacing w:line="247" w:lineRule="auto"/>
        <w:ind w:left="237" w:right="1969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10"/>
          <w:lang w:val="pt-BR"/>
        </w:rPr>
        <w:t xml:space="preserve">polimorfismo </w:t>
      </w:r>
      <w:r w:rsidRPr="008D1F93">
        <w:rPr>
          <w:color w:val="231F20"/>
          <w:spacing w:val="9"/>
          <w:lang w:val="pt-BR"/>
        </w:rPr>
        <w:t xml:space="preserve">rs1801133 </w:t>
      </w:r>
      <w:r w:rsidRPr="008D1F93">
        <w:rPr>
          <w:color w:val="231F20"/>
          <w:lang w:val="pt-BR"/>
        </w:rPr>
        <w:t xml:space="preserve">é </w:t>
      </w:r>
      <w:r w:rsidRPr="008D1F93">
        <w:rPr>
          <w:color w:val="231F20"/>
          <w:spacing w:val="5"/>
          <w:lang w:val="pt-BR"/>
        </w:rPr>
        <w:t>um</w:t>
      </w:r>
      <w:r w:rsidRPr="008D1F93">
        <w:rPr>
          <w:color w:val="231F20"/>
          <w:spacing w:val="42"/>
          <w:lang w:val="pt-BR"/>
        </w:rPr>
        <w:t xml:space="preserve"> </w:t>
      </w:r>
      <w:r w:rsidRPr="008D1F93">
        <w:rPr>
          <w:color w:val="231F20"/>
          <w:spacing w:val="11"/>
          <w:lang w:val="pt-BR"/>
        </w:rPr>
        <w:t>bom</w:t>
      </w:r>
      <w:r w:rsidRPr="008D1F93">
        <w:rPr>
          <w:color w:val="231F20"/>
          <w:spacing w:val="1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exemplo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importância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relação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etnia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fatores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genéticos.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Ele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resulta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substituição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 um aminoácido alanina por uma valina</w:t>
      </w:r>
      <w:r w:rsidRPr="008D1F93">
        <w:rPr>
          <w:color w:val="231F20"/>
          <w:spacing w:val="10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posição 222 do produto protéico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(c.677C&gt;T,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Ala222Val)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alelo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16"/>
          <w:lang w:val="pt-BR"/>
        </w:rPr>
        <w:t>T,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atividade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da enzima MTHFR é reduzida, diminuindo</w:t>
      </w:r>
      <w:r w:rsidRPr="008D1F93">
        <w:rPr>
          <w:color w:val="231F20"/>
          <w:spacing w:val="2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conversão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5,10-CH2THF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5-CH3THF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conseqüentemente, aumentando a</w:t>
      </w:r>
      <w:r w:rsidRPr="008D1F93">
        <w:rPr>
          <w:color w:val="231F20"/>
          <w:spacing w:val="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quantidade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5,10-CH2THF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disponível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síntese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pirimidinas, reduzindo desta forma</w:t>
      </w:r>
      <w:r w:rsidRPr="008D1F93">
        <w:rPr>
          <w:color w:val="231F20"/>
          <w:spacing w:val="43"/>
          <w:lang w:val="pt-BR"/>
        </w:rPr>
        <w:t xml:space="preserve"> </w:t>
      </w:r>
      <w:r w:rsidRPr="008D1F93">
        <w:rPr>
          <w:color w:val="231F20"/>
          <w:lang w:val="pt-BR"/>
        </w:rPr>
        <w:t>possíveis</w:t>
      </w:r>
      <w:r w:rsidRPr="008D1F93">
        <w:rPr>
          <w:color w:val="231F20"/>
          <w:spacing w:val="1"/>
          <w:w w:val="87"/>
          <w:lang w:val="pt-BR"/>
        </w:rPr>
        <w:t xml:space="preserve"> </w:t>
      </w:r>
      <w:r w:rsidRPr="008D1F93">
        <w:rPr>
          <w:color w:val="231F20"/>
          <w:lang w:val="pt-BR"/>
        </w:rPr>
        <w:t>danos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síntese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DNA</w:t>
      </w:r>
      <w:r w:rsidRPr="008D1F93">
        <w:rPr>
          <w:color w:val="231F20"/>
          <w:position w:val="7"/>
          <w:sz w:val="12"/>
          <w:lang w:val="pt-BR"/>
        </w:rPr>
        <w:t>44.</w:t>
      </w:r>
      <w:r w:rsidRPr="008D1F93">
        <w:rPr>
          <w:color w:val="231F20"/>
          <w:spacing w:val="12"/>
          <w:position w:val="7"/>
          <w:sz w:val="12"/>
          <w:lang w:val="pt-BR"/>
        </w:rPr>
        <w:t xml:space="preserve"> </w:t>
      </w:r>
      <w:r w:rsidRPr="008D1F93">
        <w:rPr>
          <w:color w:val="231F20"/>
          <w:lang w:val="pt-BR"/>
        </w:rPr>
        <w:t>Este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polimorfismo</w:t>
      </w:r>
      <w:r w:rsidRPr="008D1F93">
        <w:rPr>
          <w:color w:val="231F20"/>
          <w:spacing w:val="-1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tem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sido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amplamente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estudado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risco para FL/PNS, porém </w:t>
      </w:r>
      <w:r w:rsidRPr="008D1F93">
        <w:rPr>
          <w:color w:val="231F20"/>
          <w:lang w:val="pt-BR"/>
        </w:rPr>
        <w:t xml:space="preserve">os </w:t>
      </w:r>
      <w:r w:rsidRPr="008D1F93">
        <w:rPr>
          <w:color w:val="231F20"/>
          <w:spacing w:val="2"/>
          <w:lang w:val="pt-BR"/>
        </w:rPr>
        <w:t>resultados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são</w:t>
      </w:r>
      <w:r w:rsidRPr="008D1F93">
        <w:rPr>
          <w:color w:val="231F20"/>
          <w:spacing w:val="3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controversos.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alelo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variante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lang w:val="pt-BR"/>
        </w:rPr>
        <w:t>T</w:t>
      </w:r>
      <w:r w:rsidRPr="008D1F93">
        <w:rPr>
          <w:color w:val="231F20"/>
          <w:spacing w:val="-45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au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mentou</w:t>
      </w:r>
      <w:proofErr w:type="spellEnd"/>
      <w:proofErr w:type="gramStart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reduziu</w:t>
      </w:r>
      <w:proofErr w:type="gramEnd"/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até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mesmo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apresentou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nenhuma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correlação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desenvolvimento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</w:t>
      </w:r>
      <w:r w:rsidRPr="008D1F93">
        <w:rPr>
          <w:color w:val="231F20"/>
          <w:spacing w:val="-2"/>
          <w:w w:val="93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FL/PNS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diferentes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populações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diferenças</w:t>
      </w:r>
      <w:r w:rsidRPr="008D1F93">
        <w:rPr>
          <w:color w:val="231F20"/>
          <w:spacing w:val="-2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grupos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étnicos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podem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contribuído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tal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divergência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resultados.</w:t>
      </w:r>
      <w:r w:rsidRPr="008D1F93">
        <w:rPr>
          <w:color w:val="231F20"/>
          <w:spacing w:val="-1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Zhu</w:t>
      </w:r>
      <w:proofErr w:type="spellEnd"/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cola-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boradores</w:t>
      </w:r>
      <w:proofErr w:type="spellEnd"/>
      <w:r w:rsidRPr="008D1F93">
        <w:rPr>
          <w:color w:val="231F20"/>
          <w:w w:val="95"/>
          <w:position w:val="7"/>
          <w:sz w:val="12"/>
          <w:lang w:val="pt-BR"/>
        </w:rPr>
        <w:t xml:space="preserve">45 </w:t>
      </w:r>
      <w:r w:rsidRPr="008D1F93">
        <w:rPr>
          <w:color w:val="231F20"/>
          <w:w w:val="95"/>
          <w:lang w:val="pt-BR"/>
        </w:rPr>
        <w:t>revelaram uma associação</w:t>
      </w:r>
      <w:r w:rsidRPr="008D1F93">
        <w:rPr>
          <w:color w:val="231F20"/>
          <w:spacing w:val="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distinta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deste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polimorfismo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populações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chinesas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etnias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diferentes.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associação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alelo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T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desenvolvimento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fissura</w:t>
      </w:r>
      <w:r w:rsidRPr="008D1F93">
        <w:rPr>
          <w:color w:val="231F20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observada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Norte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China,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mas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nenhuma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correlação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observada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po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pulação</w:t>
      </w:r>
      <w:proofErr w:type="spellEnd"/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sulista.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Este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mesmo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efeito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observado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grupos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europeus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etnias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diferentes.</w:t>
      </w:r>
      <w:r w:rsidRPr="008D1F93">
        <w:rPr>
          <w:color w:val="231F20"/>
          <w:spacing w:val="-3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En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quanto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polimorfismo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rs180113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não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apresentou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nenhum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efeito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Europa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Central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(origem em países como Alemanha,</w:t>
      </w:r>
      <w:r w:rsidRPr="008D1F93">
        <w:rPr>
          <w:color w:val="231F20"/>
          <w:spacing w:val="49"/>
          <w:lang w:val="pt-BR"/>
        </w:rPr>
        <w:t xml:space="preserve"> </w:t>
      </w:r>
      <w:r w:rsidRPr="008D1F93">
        <w:rPr>
          <w:color w:val="231F20"/>
          <w:lang w:val="pt-BR"/>
        </w:rPr>
        <w:t>Áustria,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Suíça, Bélgica, Holanda, Luxemburgo, Polônia,</w:t>
      </w:r>
      <w:r w:rsidRPr="008D1F93">
        <w:rPr>
          <w:color w:val="231F20"/>
          <w:spacing w:val="-5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Republica Checa, Eslováquia, entre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outros)</w:t>
      </w:r>
      <w:r w:rsidRPr="008D1F93">
        <w:rPr>
          <w:color w:val="231F20"/>
          <w:position w:val="7"/>
          <w:sz w:val="12"/>
          <w:lang w:val="pt-BR"/>
        </w:rPr>
        <w:t>46</w:t>
      </w:r>
      <w:r w:rsidRPr="008D1F93">
        <w:rPr>
          <w:color w:val="231F20"/>
          <w:lang w:val="pt-BR"/>
        </w:rPr>
        <w:t>,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forte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associação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alelo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raro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T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risco aumentado para FL/PNS foi observada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Itália</w:t>
      </w:r>
      <w:r w:rsidRPr="008D1F93">
        <w:rPr>
          <w:color w:val="231F20"/>
          <w:position w:val="7"/>
          <w:sz w:val="12"/>
          <w:lang w:val="pt-BR"/>
        </w:rPr>
        <w:t>47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ausência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associação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também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foi</w:t>
      </w:r>
      <w:r w:rsidRPr="008D1F93">
        <w:rPr>
          <w:color w:val="231F20"/>
          <w:spacing w:val="-2"/>
          <w:w w:val="10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relatada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pacientes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FL/PNS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2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Noruega,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país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escandinavo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baixa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miscigenação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étnica</w:t>
      </w:r>
      <w:r w:rsidRPr="008D1F93">
        <w:rPr>
          <w:color w:val="231F20"/>
          <w:position w:val="7"/>
          <w:sz w:val="12"/>
          <w:lang w:val="pt-BR"/>
        </w:rPr>
        <w:t>22</w:t>
      </w:r>
      <w:r w:rsidRPr="008D1F93">
        <w:rPr>
          <w:color w:val="231F20"/>
          <w:lang w:val="pt-BR"/>
        </w:rPr>
        <w:t>. Uma falta de associação entre a</w:t>
      </w:r>
      <w:r w:rsidRPr="008D1F93">
        <w:rPr>
          <w:color w:val="231F20"/>
          <w:spacing w:val="31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va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riante</w:t>
      </w:r>
      <w:proofErr w:type="spellEnd"/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T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surgimento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FL/PNS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também</w:t>
      </w:r>
      <w:r w:rsidRPr="008D1F93">
        <w:rPr>
          <w:color w:val="231F20"/>
          <w:spacing w:val="-19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foi</w:t>
      </w:r>
      <w:r w:rsidRPr="008D1F93">
        <w:rPr>
          <w:color w:val="231F20"/>
          <w:w w:val="10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demonstrado</w:t>
      </w:r>
      <w:proofErr w:type="gramEnd"/>
      <w:r w:rsidRPr="008D1F93">
        <w:rPr>
          <w:color w:val="231F20"/>
          <w:w w:val="95"/>
          <w:lang w:val="pt-BR"/>
        </w:rPr>
        <w:t xml:space="preserve"> em dois estudos com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populações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brasileiras</w:t>
      </w:r>
      <w:r w:rsidRPr="008D1F93">
        <w:rPr>
          <w:color w:val="231F20"/>
          <w:position w:val="7"/>
          <w:sz w:val="12"/>
          <w:lang w:val="pt-BR"/>
        </w:rPr>
        <w:t>48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237" w:right="1980"/>
        <w:jc w:val="both"/>
        <w:rPr>
          <w:lang w:val="pt-BR"/>
        </w:rPr>
      </w:pP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-3"/>
          <w:lang w:val="pt-BR"/>
        </w:rPr>
        <w:t xml:space="preserve">polimorfismo </w:t>
      </w:r>
      <w:r w:rsidRPr="008D1F93">
        <w:rPr>
          <w:color w:val="231F20"/>
          <w:spacing w:val="-4"/>
          <w:lang w:val="pt-BR"/>
        </w:rPr>
        <w:t xml:space="preserve">rs987525 </w:t>
      </w:r>
      <w:r w:rsidRPr="008D1F93">
        <w:rPr>
          <w:color w:val="231F20"/>
          <w:lang w:val="pt-BR"/>
        </w:rPr>
        <w:t xml:space="preserve">em </w:t>
      </w:r>
      <w:r w:rsidRPr="008D1F93">
        <w:rPr>
          <w:color w:val="231F20"/>
          <w:spacing w:val="-3"/>
          <w:lang w:val="pt-BR"/>
        </w:rPr>
        <w:t xml:space="preserve">8q24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1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outro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bom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exemplo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influência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étnica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associação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com </w:t>
      </w:r>
      <w:r w:rsidRPr="008D1F93">
        <w:rPr>
          <w:color w:val="231F20"/>
          <w:spacing w:val="-3"/>
          <w:lang w:val="pt-BR"/>
        </w:rPr>
        <w:t xml:space="preserve">FL/PNS. </w:t>
      </w:r>
      <w:r w:rsidRPr="008D1F93">
        <w:rPr>
          <w:color w:val="231F20"/>
          <w:lang w:val="pt-BR"/>
        </w:rPr>
        <w:t xml:space="preserve">A </w:t>
      </w:r>
      <w:r w:rsidRPr="008D1F93">
        <w:rPr>
          <w:color w:val="231F20"/>
          <w:spacing w:val="-3"/>
          <w:lang w:val="pt-BR"/>
        </w:rPr>
        <w:t xml:space="preserve">presença </w:t>
      </w:r>
      <w:r w:rsidRPr="008D1F93">
        <w:rPr>
          <w:color w:val="231F20"/>
          <w:lang w:val="pt-BR"/>
        </w:rPr>
        <w:t xml:space="preserve">do </w:t>
      </w:r>
      <w:r w:rsidRPr="008D1F93">
        <w:rPr>
          <w:color w:val="231F20"/>
          <w:spacing w:val="-3"/>
          <w:lang w:val="pt-BR"/>
        </w:rPr>
        <w:t xml:space="preserve">alelo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3"/>
          <w:lang w:val="pt-BR"/>
        </w:rPr>
        <w:t>risco</w:t>
      </w:r>
      <w:proofErr w:type="gramStart"/>
      <w:r w:rsidRPr="008D1F93">
        <w:rPr>
          <w:color w:val="231F20"/>
          <w:spacing w:val="-3"/>
          <w:lang w:val="pt-BR"/>
        </w:rPr>
        <w:t xml:space="preserve"> </w:t>
      </w:r>
      <w:r w:rsidRPr="008D1F93">
        <w:rPr>
          <w:color w:val="231F20"/>
          <w:spacing w:val="30"/>
          <w:lang w:val="pt-BR"/>
        </w:rPr>
        <w:t xml:space="preserve"> </w:t>
      </w:r>
      <w:proofErr w:type="gramEnd"/>
      <w:r w:rsidRPr="008D1F93">
        <w:rPr>
          <w:color w:val="231F20"/>
          <w:lang w:val="pt-BR"/>
        </w:rPr>
        <w:t>C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7" w:space="40"/>
            <w:col w:w="6623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left="1984" w:firstLine="0"/>
        <w:jc w:val="both"/>
        <w:rPr>
          <w:lang w:val="pt-BR"/>
        </w:rPr>
      </w:pPr>
      <w:proofErr w:type="gramStart"/>
      <w:r w:rsidRPr="008D1F93">
        <w:rPr>
          <w:color w:val="231F20"/>
          <w:spacing w:val="-4"/>
          <w:lang w:val="pt-BR"/>
        </w:rPr>
        <w:lastRenderedPageBreak/>
        <w:t>neste</w:t>
      </w:r>
      <w:proofErr w:type="gramEnd"/>
      <w:r w:rsidRPr="008D1F93">
        <w:rPr>
          <w:color w:val="231F20"/>
          <w:spacing w:val="-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polimorfismo </w:t>
      </w:r>
      <w:r w:rsidRPr="008D1F93">
        <w:rPr>
          <w:color w:val="231F20"/>
          <w:lang w:val="pt-BR"/>
        </w:rPr>
        <w:t xml:space="preserve">foi </w:t>
      </w:r>
      <w:r w:rsidRPr="008D1F93">
        <w:rPr>
          <w:color w:val="231F20"/>
          <w:spacing w:val="-4"/>
          <w:lang w:val="pt-BR"/>
        </w:rPr>
        <w:t>significantemente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corre-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lacionada</w:t>
      </w:r>
      <w:proofErr w:type="spellEnd"/>
      <w:r w:rsidRPr="008D1F93">
        <w:rPr>
          <w:color w:val="231F20"/>
          <w:spacing w:val="-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com </w:t>
      </w:r>
      <w:r w:rsidRPr="008D1F93">
        <w:rPr>
          <w:color w:val="231F20"/>
          <w:lang w:val="pt-BR"/>
        </w:rPr>
        <w:t xml:space="preserve">um </w:t>
      </w:r>
      <w:r w:rsidRPr="008D1F93">
        <w:rPr>
          <w:color w:val="231F20"/>
          <w:spacing w:val="-4"/>
          <w:lang w:val="pt-BR"/>
        </w:rPr>
        <w:t xml:space="preserve">risco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desenvolvimento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 xml:space="preserve">FL/PNS </w:t>
      </w:r>
      <w:r w:rsidRPr="008D1F93">
        <w:rPr>
          <w:color w:val="231F20"/>
          <w:lang w:val="pt-BR"/>
        </w:rPr>
        <w:t xml:space="preserve">em </w:t>
      </w:r>
      <w:r w:rsidRPr="008D1F93">
        <w:rPr>
          <w:color w:val="231F20"/>
          <w:spacing w:val="-4"/>
          <w:lang w:val="pt-BR"/>
        </w:rPr>
        <w:t xml:space="preserve">indivíduos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-4"/>
          <w:lang w:val="pt-BR"/>
        </w:rPr>
        <w:t>origem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européia,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incluindo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Alemanha,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Estônia,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Lituânia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Polônia</w:t>
      </w:r>
      <w:r w:rsidRPr="008D1F93">
        <w:rPr>
          <w:color w:val="231F20"/>
          <w:spacing w:val="-3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e </w:t>
      </w:r>
      <w:r w:rsidRPr="008D1F93">
        <w:rPr>
          <w:color w:val="231F20"/>
          <w:spacing w:val="-4"/>
          <w:w w:val="95"/>
          <w:lang w:val="pt-BR"/>
        </w:rPr>
        <w:t xml:space="preserve">descendentes </w:t>
      </w:r>
      <w:r w:rsidRPr="008D1F93">
        <w:rPr>
          <w:color w:val="231F20"/>
          <w:w w:val="95"/>
          <w:lang w:val="pt-BR"/>
        </w:rPr>
        <w:t xml:space="preserve">de </w:t>
      </w:r>
      <w:r w:rsidRPr="008D1F93">
        <w:rPr>
          <w:color w:val="231F20"/>
          <w:spacing w:val="-4"/>
          <w:w w:val="95"/>
          <w:lang w:val="pt-BR"/>
        </w:rPr>
        <w:t xml:space="preserve">europeus morando </w:t>
      </w:r>
      <w:r w:rsidRPr="008D1F93">
        <w:rPr>
          <w:color w:val="231F20"/>
          <w:spacing w:val="-3"/>
          <w:w w:val="95"/>
          <w:lang w:val="pt-BR"/>
        </w:rPr>
        <w:t>nos</w:t>
      </w:r>
      <w:r w:rsidRPr="008D1F93">
        <w:rPr>
          <w:color w:val="231F20"/>
          <w:spacing w:val="1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Esta-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 Unidos</w:t>
      </w:r>
      <w:r w:rsidRPr="008D1F93">
        <w:rPr>
          <w:color w:val="231F20"/>
          <w:spacing w:val="-3"/>
          <w:position w:val="7"/>
          <w:sz w:val="12"/>
          <w:lang w:val="pt-BR"/>
        </w:rPr>
        <w:t>32,35,39</w:t>
      </w:r>
      <w:r w:rsidRPr="008D1F93">
        <w:rPr>
          <w:color w:val="231F20"/>
          <w:spacing w:val="-3"/>
          <w:lang w:val="pt-BR"/>
        </w:rPr>
        <w:t xml:space="preserve">. Por </w:t>
      </w:r>
      <w:r w:rsidRPr="008D1F93">
        <w:rPr>
          <w:color w:val="231F20"/>
          <w:spacing w:val="-4"/>
          <w:lang w:val="pt-BR"/>
        </w:rPr>
        <w:t xml:space="preserve">outro </w:t>
      </w:r>
      <w:r w:rsidRPr="008D1F93">
        <w:rPr>
          <w:color w:val="231F20"/>
          <w:spacing w:val="-3"/>
          <w:lang w:val="pt-BR"/>
        </w:rPr>
        <w:t xml:space="preserve">lado, </w:t>
      </w:r>
      <w:r w:rsidRPr="008D1F93">
        <w:rPr>
          <w:color w:val="231F20"/>
          <w:spacing w:val="-4"/>
          <w:lang w:val="pt-BR"/>
        </w:rPr>
        <w:t>indivíduos</w:t>
      </w:r>
      <w:r w:rsidRPr="008D1F93">
        <w:rPr>
          <w:color w:val="231F20"/>
          <w:spacing w:val="3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</w:t>
      </w:r>
      <w:r w:rsidRPr="008D1F93">
        <w:rPr>
          <w:color w:val="231F20"/>
          <w:spacing w:val="-3"/>
          <w:w w:val="9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origem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asiática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ou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africana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não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demonstram</w:t>
      </w:r>
      <w:r w:rsidRPr="008D1F93">
        <w:rPr>
          <w:color w:val="231F20"/>
          <w:spacing w:val="-45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risco</w:t>
      </w:r>
      <w:r w:rsidRPr="008D1F93">
        <w:rPr>
          <w:color w:val="231F20"/>
          <w:spacing w:val="-4"/>
          <w:w w:val="9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aumentado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presença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alelo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risco</w:t>
      </w:r>
      <w:r w:rsidRPr="008D1F93">
        <w:rPr>
          <w:color w:val="231F20"/>
          <w:spacing w:val="-23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C</w:t>
      </w:r>
      <w:r w:rsidRPr="008D1F93">
        <w:rPr>
          <w:color w:val="231F20"/>
          <w:position w:val="7"/>
          <w:sz w:val="12"/>
          <w:lang w:val="pt-BR"/>
        </w:rPr>
        <w:t>35,</w:t>
      </w:r>
      <w:proofErr w:type="gramEnd"/>
      <w:r w:rsidRPr="008D1F93">
        <w:rPr>
          <w:color w:val="231F20"/>
          <w:position w:val="7"/>
          <w:sz w:val="12"/>
          <w:lang w:val="pt-BR"/>
        </w:rPr>
        <w:t>49</w:t>
      </w:r>
      <w:r w:rsidRPr="008D1F93">
        <w:rPr>
          <w:color w:val="231F20"/>
          <w:lang w:val="pt-BR"/>
        </w:rPr>
        <w:t>.</w:t>
      </w:r>
    </w:p>
    <w:p w:rsidR="009B4DF0" w:rsidRPr="008D1F93" w:rsidRDefault="009B4DF0">
      <w:pPr>
        <w:spacing w:before="6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jc w:val="both"/>
        <w:rPr>
          <w:b w:val="0"/>
          <w:bCs w:val="0"/>
          <w:lang w:val="pt-BR"/>
        </w:rPr>
      </w:pPr>
      <w:r w:rsidRPr="008D1F93">
        <w:rPr>
          <w:color w:val="231F20"/>
          <w:lang w:val="pt-BR"/>
        </w:rPr>
        <w:t>Alcoolismo</w:t>
      </w:r>
    </w:p>
    <w:p w:rsidR="009B4DF0" w:rsidRPr="008D1F93" w:rsidRDefault="004F0ECB">
      <w:pPr>
        <w:pStyle w:val="Corpodetexto"/>
        <w:spacing w:before="5" w:line="247" w:lineRule="auto"/>
        <w:ind w:left="1984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ação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teratogênica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álcool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humanos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bem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estabelecida</w:t>
      </w:r>
      <w:r w:rsidRPr="008D1F93">
        <w:rPr>
          <w:color w:val="231F20"/>
          <w:spacing w:val="-3"/>
          <w:w w:val="95"/>
          <w:position w:val="7"/>
          <w:sz w:val="12"/>
          <w:lang w:val="pt-BR"/>
        </w:rPr>
        <w:t>50</w:t>
      </w:r>
      <w:r w:rsidRPr="008D1F93">
        <w:rPr>
          <w:color w:val="231F20"/>
          <w:spacing w:val="-3"/>
          <w:w w:val="95"/>
          <w:lang w:val="pt-BR"/>
        </w:rPr>
        <w:t>.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Sabe-se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mulheres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que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consumiram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álcool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cinco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ou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vezes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durante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primeiro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trimestre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gravidez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têm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6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aumen</w:t>
      </w:r>
      <w:proofErr w:type="spellEnd"/>
      <w:r w:rsidRPr="008D1F93">
        <w:rPr>
          <w:color w:val="231F20"/>
          <w:spacing w:val="-3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considerável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risco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desenvolvimento</w:t>
      </w:r>
      <w:r w:rsidRPr="008D1F93">
        <w:rPr>
          <w:color w:val="231F20"/>
          <w:spacing w:val="-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fissuras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orofaciais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prole.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acordo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com evidências experimentais, a</w:t>
      </w:r>
      <w:r w:rsidRPr="008D1F93">
        <w:rPr>
          <w:color w:val="231F20"/>
          <w:spacing w:val="35"/>
          <w:lang w:val="pt-BR"/>
        </w:rPr>
        <w:t xml:space="preserve"> </w:t>
      </w:r>
      <w:r w:rsidRPr="008D1F93">
        <w:rPr>
          <w:color w:val="231F20"/>
          <w:lang w:val="pt-BR"/>
        </w:rPr>
        <w:t>quantidade</w:t>
      </w:r>
      <w:r w:rsidRPr="008D1F93">
        <w:rPr>
          <w:color w:val="231F20"/>
          <w:spacing w:val="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 álcool ingerida é um fator mais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lang w:val="pt-BR"/>
        </w:rPr>
        <w:t>relevante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para as alterações fetais do que a</w:t>
      </w:r>
      <w:r w:rsidRPr="008D1F93">
        <w:rPr>
          <w:color w:val="231F20"/>
          <w:spacing w:val="-15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frequência</w:t>
      </w:r>
      <w:proofErr w:type="spellEnd"/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consumo</w:t>
      </w:r>
      <w:r w:rsidRPr="008D1F93">
        <w:rPr>
          <w:color w:val="231F20"/>
          <w:w w:val="95"/>
          <w:position w:val="7"/>
          <w:sz w:val="12"/>
          <w:lang w:val="pt-BR"/>
        </w:rPr>
        <w:t>51</w:t>
      </w:r>
      <w:r w:rsidRPr="008D1F93">
        <w:rPr>
          <w:color w:val="231F20"/>
          <w:w w:val="95"/>
          <w:lang w:val="pt-BR"/>
        </w:rPr>
        <w:t>.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Mais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especificamente,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mães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spacing w:val="-2"/>
          <w:w w:val="95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fizeram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consumo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abusivo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álcool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apresentam</w:t>
      </w:r>
      <w:r w:rsidRPr="008D1F93">
        <w:rPr>
          <w:color w:val="231F20"/>
          <w:spacing w:val="-1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duas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vezes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filho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fissurado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abstêmias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OR=2,6,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95%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CI</w:t>
      </w:r>
      <w:r w:rsidRPr="008D1F93">
        <w:rPr>
          <w:color w:val="231F20"/>
          <w:position w:val="7"/>
          <w:sz w:val="12"/>
          <w:lang w:val="pt-BR"/>
        </w:rPr>
        <w:t>52</w:t>
      </w:r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ex-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plicação</w:t>
      </w:r>
      <w:proofErr w:type="spellEnd"/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possível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ação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teratogênica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álcool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sua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propriedade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inibição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síntese</w:t>
      </w:r>
      <w:r w:rsidRPr="008D1F93">
        <w:rPr>
          <w:color w:val="231F20"/>
          <w:spacing w:val="-2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de </w:t>
      </w:r>
      <w:r w:rsidRPr="008D1F93">
        <w:rPr>
          <w:color w:val="231F20"/>
          <w:spacing w:val="2"/>
          <w:lang w:val="pt-BR"/>
        </w:rPr>
        <w:t xml:space="preserve">ácido </w:t>
      </w:r>
      <w:proofErr w:type="spellStart"/>
      <w:r w:rsidRPr="008D1F93">
        <w:rPr>
          <w:color w:val="231F20"/>
          <w:spacing w:val="2"/>
          <w:lang w:val="pt-BR"/>
        </w:rPr>
        <w:t>retinóico</w:t>
      </w:r>
      <w:proofErr w:type="spellEnd"/>
      <w:r w:rsidRPr="008D1F93">
        <w:rPr>
          <w:color w:val="231F20"/>
          <w:spacing w:val="2"/>
          <w:lang w:val="pt-BR"/>
        </w:rPr>
        <w:t xml:space="preserve"> durante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22"/>
          <w:lang w:val="pt-BR"/>
        </w:rPr>
        <w:t xml:space="preserve"> </w:t>
      </w:r>
      <w:proofErr w:type="spellStart"/>
      <w:r w:rsidRPr="008D1F93">
        <w:rPr>
          <w:color w:val="231F20"/>
          <w:spacing w:val="2"/>
          <w:lang w:val="pt-BR"/>
        </w:rPr>
        <w:t>embriogênese</w:t>
      </w:r>
      <w:proofErr w:type="spellEnd"/>
      <w:r w:rsidRPr="008D1F93">
        <w:rPr>
          <w:color w:val="231F20"/>
          <w:spacing w:val="2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Quando consumido em grandes quantidades,</w:t>
      </w:r>
      <w:r w:rsidRPr="008D1F93">
        <w:rPr>
          <w:color w:val="231F20"/>
          <w:spacing w:val="-2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etanol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inibe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produção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deste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metabólito,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necessário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desenvolvimento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normal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crista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neural.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gráfico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seguinte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ilustra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relativo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para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surgimento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fissuras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orofaciais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 acordo com o consumo materno 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álcool durante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primeiro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trimestre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gravidez</w:t>
      </w:r>
      <w:r w:rsidRPr="008D1F93">
        <w:rPr>
          <w:color w:val="231F20"/>
          <w:position w:val="7"/>
          <w:sz w:val="12"/>
          <w:lang w:val="pt-BR"/>
        </w:rPr>
        <w:t>53</w:t>
      </w:r>
      <w:r w:rsidRPr="008D1F93">
        <w:rPr>
          <w:color w:val="231F20"/>
          <w:lang w:val="pt-BR"/>
        </w:rPr>
        <w:t>.</w:t>
      </w:r>
    </w:p>
    <w:p w:rsidR="009B4DF0" w:rsidRPr="008D1F93" w:rsidRDefault="009B4DF0">
      <w:pPr>
        <w:spacing w:before="5"/>
        <w:rPr>
          <w:rFonts w:ascii="Arial" w:eastAsia="Arial" w:hAnsi="Arial" w:cs="Arial"/>
          <w:sz w:val="23"/>
          <w:szCs w:val="23"/>
          <w:lang w:val="pt-BR"/>
        </w:rPr>
      </w:pPr>
    </w:p>
    <w:p w:rsidR="009B4DF0" w:rsidRDefault="004F0ECB">
      <w:pPr>
        <w:spacing w:line="4260" w:lineRule="exact"/>
        <w:ind w:left="29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84"/>
          <w:sz w:val="20"/>
          <w:szCs w:val="20"/>
          <w:lang w:val="pt-BR" w:eastAsia="pt-BR"/>
        </w:rPr>
        <w:drawing>
          <wp:inline distT="0" distB="0" distL="0" distR="0">
            <wp:extent cx="1783121" cy="2705100"/>
            <wp:effectExtent l="0" t="0" r="0" b="0"/>
            <wp:docPr id="33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121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DF0" w:rsidRPr="008D1F93" w:rsidRDefault="004F0ECB">
      <w:pPr>
        <w:spacing w:before="58"/>
        <w:ind w:left="3597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w w:val="90"/>
          <w:sz w:val="20"/>
          <w:lang w:val="pt-BR"/>
        </w:rPr>
        <w:t>Doses/</w:t>
      </w:r>
      <w:r w:rsidRPr="008D1F93">
        <w:rPr>
          <w:rFonts w:ascii="Arial" w:hAnsi="Arial"/>
          <w:color w:val="231F20"/>
          <w:spacing w:val="-14"/>
          <w:w w:val="90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0"/>
          <w:sz w:val="20"/>
          <w:lang w:val="pt-BR"/>
        </w:rPr>
        <w:t>sessão</w:t>
      </w:r>
    </w:p>
    <w:p w:rsidR="009B4DF0" w:rsidRPr="008D1F93" w:rsidRDefault="009B4DF0">
      <w:pPr>
        <w:spacing w:before="9"/>
        <w:rPr>
          <w:rFonts w:ascii="Arial" w:eastAsia="Arial" w:hAnsi="Arial" w:cs="Arial"/>
          <w:sz w:val="21"/>
          <w:szCs w:val="21"/>
          <w:lang w:val="pt-BR"/>
        </w:rPr>
      </w:pPr>
    </w:p>
    <w:p w:rsidR="009B4DF0" w:rsidRPr="008D1F93" w:rsidRDefault="004F0ECB">
      <w:pPr>
        <w:spacing w:line="249" w:lineRule="auto"/>
        <w:ind w:left="1984" w:right="1"/>
        <w:jc w:val="both"/>
        <w:rPr>
          <w:rFonts w:ascii="Arial" w:eastAsia="Arial" w:hAnsi="Arial" w:cs="Arial"/>
          <w:sz w:val="20"/>
          <w:szCs w:val="20"/>
          <w:lang w:val="pt-BR"/>
        </w:rPr>
      </w:pPr>
      <w:r w:rsidRPr="008D1F93">
        <w:rPr>
          <w:rFonts w:ascii="Arial" w:hAnsi="Arial"/>
          <w:color w:val="231F20"/>
          <w:sz w:val="20"/>
          <w:lang w:val="pt-BR"/>
        </w:rPr>
        <w:t>Gráfico I: Risco relativo relacionado ao</w:t>
      </w:r>
      <w:r w:rsidRPr="008D1F93">
        <w:rPr>
          <w:rFonts w:ascii="Arial" w:hAnsi="Arial"/>
          <w:color w:val="231F20"/>
          <w:spacing w:val="27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consumo</w:t>
      </w:r>
      <w:r w:rsidRPr="008D1F93">
        <w:rPr>
          <w:rFonts w:ascii="Arial" w:hAnsi="Arial"/>
          <w:color w:val="231F20"/>
          <w:w w:val="9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materno de álcool durante o primeiro trimestre</w:t>
      </w:r>
      <w:r w:rsidRPr="008D1F93">
        <w:rPr>
          <w:rFonts w:ascii="Arial" w:hAnsi="Arial"/>
          <w:color w:val="231F20"/>
          <w:spacing w:val="-5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sz w:val="20"/>
          <w:lang w:val="pt-BR"/>
        </w:rPr>
        <w:t>de</w:t>
      </w:r>
      <w:r w:rsidRPr="008D1F93">
        <w:rPr>
          <w:rFonts w:ascii="Arial" w:hAnsi="Arial"/>
          <w:color w:val="231F20"/>
          <w:spacing w:val="-1"/>
          <w:w w:val="93"/>
          <w:sz w:val="20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gravidez (Adaptado de</w:t>
      </w:r>
      <w:r w:rsidRPr="008D1F93">
        <w:rPr>
          <w:rFonts w:ascii="Arial" w:hAnsi="Arial"/>
          <w:color w:val="231F20"/>
          <w:spacing w:val="10"/>
          <w:w w:val="95"/>
          <w:sz w:val="20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w w:val="95"/>
          <w:sz w:val="20"/>
          <w:lang w:val="pt-BR"/>
        </w:rPr>
        <w:t>Boyles</w:t>
      </w:r>
      <w:proofErr w:type="spellEnd"/>
      <w:r w:rsidRPr="008D1F93">
        <w:rPr>
          <w:rFonts w:ascii="Arial" w:hAnsi="Arial"/>
          <w:color w:val="231F20"/>
          <w:w w:val="95"/>
          <w:position w:val="7"/>
          <w:sz w:val="11"/>
          <w:lang w:val="pt-BR"/>
        </w:rPr>
        <w:t>53</w:t>
      </w:r>
      <w:r w:rsidRPr="008D1F93">
        <w:rPr>
          <w:rFonts w:ascii="Arial" w:hAnsi="Arial"/>
          <w:color w:val="231F20"/>
          <w:w w:val="95"/>
          <w:sz w:val="20"/>
          <w:lang w:val="pt-BR"/>
        </w:rPr>
        <w:t>)</w:t>
      </w:r>
    </w:p>
    <w:p w:rsidR="009B4DF0" w:rsidRPr="008D1F93" w:rsidRDefault="004F0ECB">
      <w:pPr>
        <w:pStyle w:val="Ttulo3"/>
        <w:spacing w:before="103"/>
        <w:ind w:left="242"/>
        <w:jc w:val="both"/>
        <w:rPr>
          <w:b w:val="0"/>
          <w:bCs w:val="0"/>
          <w:lang w:val="pt-BR"/>
        </w:rPr>
      </w:pPr>
      <w:r w:rsidRPr="008D1F93">
        <w:rPr>
          <w:b w:val="0"/>
          <w:lang w:val="pt-BR"/>
        </w:rPr>
        <w:br w:type="column"/>
      </w:r>
      <w:r w:rsidRPr="008D1F93">
        <w:rPr>
          <w:color w:val="231F20"/>
          <w:lang w:val="pt-BR"/>
        </w:rPr>
        <w:lastRenderedPageBreak/>
        <w:t>Tabagismo</w:t>
      </w:r>
    </w:p>
    <w:p w:rsidR="009B4DF0" w:rsidRPr="008D1F93" w:rsidRDefault="004F0ECB">
      <w:pPr>
        <w:pStyle w:val="Corpodetexto"/>
        <w:spacing w:before="5" w:line="247" w:lineRule="auto"/>
        <w:ind w:left="242" w:right="1415"/>
        <w:jc w:val="both"/>
        <w:rPr>
          <w:lang w:val="pt-BR"/>
        </w:rPr>
      </w:pP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fumo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tabaco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gravidez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asso-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ciado</w:t>
      </w:r>
      <w:proofErr w:type="spellEnd"/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variedade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efeitos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adversos,</w:t>
      </w:r>
      <w:r w:rsidRPr="008D1F93">
        <w:rPr>
          <w:color w:val="231F20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incluindo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presença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fissuras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orofaciais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neonatos.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aumento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estimado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cerca de duas vezes o risco normal</w:t>
      </w:r>
      <w:r w:rsidRPr="008D1F93">
        <w:rPr>
          <w:color w:val="231F20"/>
          <w:position w:val="7"/>
          <w:sz w:val="12"/>
          <w:lang w:val="pt-BR"/>
        </w:rPr>
        <w:t>35</w:t>
      </w:r>
      <w:r w:rsidRPr="008D1F93">
        <w:rPr>
          <w:color w:val="231F20"/>
          <w:lang w:val="pt-BR"/>
        </w:rPr>
        <w:t xml:space="preserve">. </w:t>
      </w:r>
      <w:proofErr w:type="spellStart"/>
      <w:r w:rsidRPr="008D1F93">
        <w:rPr>
          <w:color w:val="231F20"/>
          <w:lang w:val="pt-BR"/>
        </w:rPr>
        <w:t>Little</w:t>
      </w:r>
      <w:proofErr w:type="spellEnd"/>
      <w:r w:rsidRPr="008D1F93">
        <w:rPr>
          <w:color w:val="231F20"/>
          <w:spacing w:val="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w w:val="8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Cols</w:t>
      </w:r>
      <w:proofErr w:type="spellEnd"/>
      <w:r w:rsidRPr="008D1F93">
        <w:rPr>
          <w:color w:val="231F20"/>
          <w:position w:val="7"/>
          <w:sz w:val="12"/>
          <w:lang w:val="pt-BR"/>
        </w:rPr>
        <w:t xml:space="preserve">54 </w:t>
      </w:r>
      <w:r w:rsidRPr="008D1F93">
        <w:rPr>
          <w:color w:val="231F20"/>
          <w:spacing w:val="2"/>
          <w:lang w:val="pt-BR"/>
        </w:rPr>
        <w:t xml:space="preserve">encontraram </w:t>
      </w:r>
      <w:r w:rsidRPr="008D1F93">
        <w:rPr>
          <w:color w:val="231F20"/>
          <w:lang w:val="pt-BR"/>
        </w:rPr>
        <w:t xml:space="preserve">uma </w:t>
      </w:r>
      <w:r w:rsidRPr="008D1F93">
        <w:rPr>
          <w:color w:val="231F20"/>
          <w:spacing w:val="2"/>
          <w:lang w:val="pt-BR"/>
        </w:rPr>
        <w:t>associação</w:t>
      </w:r>
      <w:r w:rsidRPr="008D1F93">
        <w:rPr>
          <w:color w:val="231F20"/>
          <w:spacing w:val="15"/>
          <w:lang w:val="pt-BR"/>
        </w:rPr>
        <w:t xml:space="preserve"> </w:t>
      </w:r>
      <w:r w:rsidRPr="008D1F93">
        <w:rPr>
          <w:color w:val="231F20"/>
          <w:lang w:val="pt-BR"/>
        </w:rPr>
        <w:t>positiva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fumo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tabaco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primeiro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trimestre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gravidez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FL/PNS.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relação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dose-resposta</w:t>
      </w:r>
      <w:r w:rsidRPr="008D1F93">
        <w:rPr>
          <w:color w:val="231F20"/>
          <w:spacing w:val="-1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observada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todos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tipos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fissuras.</w:t>
      </w:r>
    </w:p>
    <w:p w:rsidR="009B4DF0" w:rsidRPr="008D1F93" w:rsidRDefault="004F0ECB">
      <w:pPr>
        <w:pStyle w:val="Corpodetexto"/>
        <w:spacing w:line="247" w:lineRule="auto"/>
        <w:ind w:left="242" w:right="1410"/>
        <w:jc w:val="both"/>
        <w:rPr>
          <w:lang w:val="pt-BR"/>
        </w:rPr>
      </w:pP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teratógenos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potenciais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fumo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tabaco</w:t>
      </w:r>
      <w:r w:rsidRPr="008D1F93">
        <w:rPr>
          <w:color w:val="231F20"/>
          <w:spacing w:val="-2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incluem a nicotina, </w:t>
      </w:r>
      <w:proofErr w:type="spellStart"/>
      <w:r w:rsidRPr="008D1F93">
        <w:rPr>
          <w:color w:val="231F20"/>
          <w:lang w:val="pt-BR"/>
        </w:rPr>
        <w:t>hidrocarbonos</w:t>
      </w:r>
      <w:proofErr w:type="spellEnd"/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aromáticos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policíclicos, </w:t>
      </w:r>
      <w:proofErr w:type="spellStart"/>
      <w:r w:rsidRPr="008D1F93">
        <w:rPr>
          <w:color w:val="231F20"/>
          <w:spacing w:val="2"/>
          <w:lang w:val="pt-BR"/>
        </w:rPr>
        <w:t>N-nitrosaminas</w:t>
      </w:r>
      <w:proofErr w:type="spellEnd"/>
      <w:r w:rsidRPr="008D1F93">
        <w:rPr>
          <w:color w:val="231F20"/>
          <w:spacing w:val="2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 </w:t>
      </w:r>
      <w:r w:rsidRPr="008D1F93">
        <w:rPr>
          <w:color w:val="231F20"/>
          <w:spacing w:val="2"/>
          <w:lang w:val="pt-BR"/>
        </w:rPr>
        <w:t>monóxido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de</w:t>
      </w:r>
      <w:r w:rsidRPr="008D1F93">
        <w:rPr>
          <w:color w:val="231F20"/>
          <w:spacing w:val="3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carbono.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Estes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componentes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são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absorvidos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sangue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materno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alcançam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feto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desenvol-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vimento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porém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mecanismo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através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qual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fumo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pode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causar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desenvolvimento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anormal</w:t>
      </w:r>
      <w:r w:rsidRPr="008D1F93">
        <w:rPr>
          <w:color w:val="231F20"/>
          <w:spacing w:val="-2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ainda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pobremente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entendido</w:t>
      </w:r>
      <w:r w:rsidRPr="008D1F93">
        <w:rPr>
          <w:color w:val="231F20"/>
          <w:position w:val="7"/>
          <w:sz w:val="12"/>
          <w:lang w:val="pt-BR"/>
        </w:rPr>
        <w:t>55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left="242" w:right="1413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presença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anomalias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desenvolvimen-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to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crianças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cujas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mães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fumaram</w:t>
      </w:r>
      <w:r w:rsidRPr="008D1F93">
        <w:rPr>
          <w:color w:val="231F20"/>
          <w:spacing w:val="-20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1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gravidez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provavelmente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associada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ní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vel</w:t>
      </w:r>
      <w:proofErr w:type="spellEnd"/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exposição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fetal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estes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teratógenos.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</w:t>
      </w:r>
      <w:r w:rsidRPr="008D1F93">
        <w:rPr>
          <w:color w:val="231F20"/>
          <w:w w:val="82"/>
          <w:lang w:val="pt-BR"/>
        </w:rPr>
        <w:t xml:space="preserve"> </w:t>
      </w:r>
      <w:r w:rsidRPr="008D1F93">
        <w:rPr>
          <w:color w:val="231F20"/>
          <w:lang w:val="pt-BR"/>
        </w:rPr>
        <w:t>exposição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está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relacionada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número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cigarros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fumados,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nível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transferência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placen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tária</w:t>
      </w:r>
      <w:proofErr w:type="spellEnd"/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capacidade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biotransformação</w:t>
      </w:r>
      <w:proofErr w:type="spellEnd"/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metabolismo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fetal.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feto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apresenta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uma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 xml:space="preserve">pequena capacidade de </w:t>
      </w:r>
      <w:proofErr w:type="spellStart"/>
      <w:r w:rsidRPr="008D1F93">
        <w:rPr>
          <w:color w:val="231F20"/>
          <w:w w:val="95"/>
          <w:lang w:val="pt-BR"/>
        </w:rPr>
        <w:t>detoxificação</w:t>
      </w:r>
      <w:proofErr w:type="spellEnd"/>
      <w:r w:rsidRPr="008D1F93">
        <w:rPr>
          <w:color w:val="231F20"/>
          <w:w w:val="95"/>
          <w:lang w:val="pt-BR"/>
        </w:rPr>
        <w:t>, um</w:t>
      </w:r>
      <w:r w:rsidRPr="008D1F93">
        <w:rPr>
          <w:color w:val="231F20"/>
          <w:spacing w:val="-4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nível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elevado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substâncias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tóxicas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estará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disponível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por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longos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períodos,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aumentando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seu</w:t>
      </w:r>
      <w:r w:rsidRPr="008D1F93">
        <w:rPr>
          <w:color w:val="231F20"/>
          <w:spacing w:val="-31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poten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cial</w:t>
      </w:r>
      <w:proofErr w:type="spellEnd"/>
      <w:r w:rsidRPr="008D1F93">
        <w:rPr>
          <w:color w:val="231F20"/>
          <w:lang w:val="pt-BR"/>
        </w:rPr>
        <w:t xml:space="preserve"> 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ação</w:t>
      </w:r>
      <w:r w:rsidRPr="008D1F93">
        <w:rPr>
          <w:color w:val="231F20"/>
          <w:position w:val="7"/>
          <w:sz w:val="12"/>
          <w:lang w:val="pt-BR"/>
        </w:rPr>
        <w:t>55</w:t>
      </w:r>
      <w:r w:rsidRPr="008D1F93">
        <w:rPr>
          <w:color w:val="231F20"/>
          <w:lang w:val="pt-BR"/>
        </w:rPr>
        <w:t>.</w:t>
      </w:r>
    </w:p>
    <w:p w:rsidR="009B4DF0" w:rsidRPr="008D1F93" w:rsidRDefault="009B4DF0">
      <w:pPr>
        <w:spacing w:before="6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ind w:left="242"/>
        <w:jc w:val="both"/>
        <w:rPr>
          <w:b w:val="0"/>
          <w:bCs w:val="0"/>
          <w:lang w:val="pt-BR"/>
        </w:rPr>
      </w:pPr>
      <w:r w:rsidRPr="008D1F93">
        <w:rPr>
          <w:color w:val="231F20"/>
          <w:lang w:val="pt-BR"/>
        </w:rPr>
        <w:t>Fármacos</w:t>
      </w:r>
    </w:p>
    <w:p w:rsidR="009B4DF0" w:rsidRPr="008D1F93" w:rsidRDefault="004F0ECB">
      <w:pPr>
        <w:pStyle w:val="Corpodetexto"/>
        <w:spacing w:before="5" w:line="247" w:lineRule="auto"/>
        <w:ind w:left="242" w:right="1408"/>
        <w:jc w:val="both"/>
        <w:rPr>
          <w:lang w:val="pt-BR"/>
        </w:rPr>
      </w:pPr>
      <w:proofErr w:type="spellStart"/>
      <w:r w:rsidRPr="008D1F93">
        <w:rPr>
          <w:color w:val="231F20"/>
          <w:spacing w:val="6"/>
          <w:lang w:val="pt-BR"/>
        </w:rPr>
        <w:t>Krapels</w:t>
      </w:r>
      <w:proofErr w:type="spellEnd"/>
      <w:r w:rsidRPr="008D1F93">
        <w:rPr>
          <w:color w:val="231F20"/>
          <w:spacing w:val="6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e </w:t>
      </w:r>
      <w:proofErr w:type="spellStart"/>
      <w:r w:rsidRPr="008D1F93">
        <w:rPr>
          <w:color w:val="231F20"/>
          <w:spacing w:val="6"/>
          <w:lang w:val="pt-BR"/>
        </w:rPr>
        <w:t>cols</w:t>
      </w:r>
      <w:proofErr w:type="spellEnd"/>
      <w:r w:rsidRPr="008D1F93">
        <w:rPr>
          <w:color w:val="231F20"/>
          <w:spacing w:val="6"/>
          <w:position w:val="7"/>
          <w:sz w:val="12"/>
          <w:lang w:val="pt-BR"/>
        </w:rPr>
        <w:t xml:space="preserve">56 </w:t>
      </w:r>
      <w:r w:rsidRPr="008D1F93">
        <w:rPr>
          <w:color w:val="231F20"/>
          <w:spacing w:val="7"/>
          <w:lang w:val="pt-BR"/>
        </w:rPr>
        <w:t xml:space="preserve">encontraram </w:t>
      </w:r>
      <w:r w:rsidRPr="008D1F93">
        <w:rPr>
          <w:color w:val="231F20"/>
          <w:spacing w:val="5"/>
          <w:lang w:val="pt-BR"/>
        </w:rPr>
        <w:t>uma</w:t>
      </w:r>
      <w:r w:rsidRPr="008D1F93">
        <w:rPr>
          <w:color w:val="231F20"/>
          <w:spacing w:val="6"/>
          <w:lang w:val="pt-BR"/>
        </w:rPr>
        <w:t xml:space="preserve"> </w:t>
      </w:r>
      <w:r w:rsidRPr="008D1F93">
        <w:rPr>
          <w:color w:val="231F20"/>
          <w:spacing w:val="8"/>
          <w:lang w:val="pt-BR"/>
        </w:rPr>
        <w:t>forte</w:t>
      </w:r>
      <w:r w:rsidRPr="008D1F93">
        <w:rPr>
          <w:color w:val="231F20"/>
          <w:spacing w:val="8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associação entre o uso de medicamentos e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desenvolvimento de FL/PNS.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Contraceptivos,</w:t>
      </w:r>
      <w:r w:rsidRPr="008D1F93">
        <w:rPr>
          <w:color w:val="231F20"/>
          <w:spacing w:val="1"/>
          <w:w w:val="96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anti-hipertensivos, analgésicos e</w:t>
      </w:r>
      <w:r w:rsidRPr="008D1F93">
        <w:rPr>
          <w:color w:val="231F20"/>
          <w:spacing w:val="-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antagonistas</w:t>
      </w:r>
      <w:r w:rsidRPr="008D1F93">
        <w:rPr>
          <w:color w:val="231F20"/>
          <w:spacing w:val="1"/>
          <w:w w:val="91"/>
          <w:lang w:val="pt-BR"/>
        </w:rPr>
        <w:t xml:space="preserve"> </w:t>
      </w:r>
      <w:r w:rsidRPr="008D1F93">
        <w:rPr>
          <w:color w:val="231F20"/>
          <w:lang w:val="pt-BR"/>
        </w:rPr>
        <w:t>do ácido fólico são exemplos de drogas</w:t>
      </w:r>
      <w:r w:rsidRPr="008D1F93">
        <w:rPr>
          <w:color w:val="231F20"/>
          <w:spacing w:val="58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re-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3"/>
          <w:lang w:val="pt-BR"/>
        </w:rPr>
        <w:t>lacionadas</w:t>
      </w:r>
      <w:proofErr w:type="spellEnd"/>
      <w:r w:rsidRPr="008D1F93">
        <w:rPr>
          <w:color w:val="231F20"/>
          <w:spacing w:val="3"/>
          <w:lang w:val="pt-BR"/>
        </w:rPr>
        <w:t xml:space="preserve">. </w:t>
      </w:r>
      <w:r w:rsidRPr="008D1F93">
        <w:rPr>
          <w:color w:val="231F20"/>
          <w:lang w:val="pt-BR"/>
        </w:rPr>
        <w:t xml:space="preserve">O </w:t>
      </w:r>
      <w:r w:rsidRPr="008D1F93">
        <w:rPr>
          <w:color w:val="231F20"/>
          <w:spacing w:val="3"/>
          <w:lang w:val="pt-BR"/>
        </w:rPr>
        <w:t xml:space="preserve">grupo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19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anticonvulsivantes,</w:t>
      </w:r>
      <w:r w:rsidRPr="008D1F93">
        <w:rPr>
          <w:color w:val="231F20"/>
          <w:spacing w:val="4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especialmente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carbamazepina</w:t>
      </w:r>
      <w:proofErr w:type="spell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fenobarbital,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difenilhidantoína</w:t>
      </w:r>
      <w:proofErr w:type="spellEnd"/>
      <w:r w:rsidRPr="008D1F93">
        <w:rPr>
          <w:color w:val="231F20"/>
          <w:lang w:val="pt-BR"/>
        </w:rPr>
        <w:t xml:space="preserve"> e </w:t>
      </w:r>
      <w:proofErr w:type="spellStart"/>
      <w:r w:rsidRPr="008D1F93">
        <w:rPr>
          <w:color w:val="231F20"/>
          <w:lang w:val="pt-BR"/>
        </w:rPr>
        <w:t>valproato</w:t>
      </w:r>
      <w:proofErr w:type="spellEnd"/>
      <w:r w:rsidRPr="008D1F93">
        <w:rPr>
          <w:color w:val="231F20"/>
          <w:lang w:val="pt-BR"/>
        </w:rPr>
        <w:t xml:space="preserve"> de sódio são</w:t>
      </w:r>
      <w:r w:rsidRPr="008D1F93">
        <w:rPr>
          <w:color w:val="231F20"/>
          <w:spacing w:val="30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profundamente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estudados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12"/>
          <w:lang w:val="pt-BR"/>
        </w:rPr>
        <w:t xml:space="preserve"> </w:t>
      </w:r>
      <w:r w:rsidRPr="008D1F93">
        <w:rPr>
          <w:color w:val="231F20"/>
          <w:lang w:val="pt-BR"/>
        </w:rPr>
        <w:t>efeitos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comprovados sobre as FL/P</w:t>
      </w:r>
      <w:r w:rsidRPr="008D1F93">
        <w:rPr>
          <w:color w:val="231F20"/>
          <w:spacing w:val="-5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não-sindrômicas</w:t>
      </w:r>
      <w:proofErr w:type="spellEnd"/>
      <w:r w:rsidRPr="008D1F93">
        <w:rPr>
          <w:color w:val="231F20"/>
          <w:w w:val="95"/>
          <w:position w:val="7"/>
          <w:sz w:val="12"/>
          <w:lang w:val="pt-BR"/>
        </w:rPr>
        <w:t>58</w:t>
      </w:r>
      <w:r w:rsidRPr="008D1F93">
        <w:rPr>
          <w:color w:val="231F20"/>
          <w:w w:val="95"/>
          <w:lang w:val="pt-BR"/>
        </w:rPr>
        <w:t>.</w:t>
      </w:r>
      <w:r w:rsidRPr="008D1F93">
        <w:rPr>
          <w:color w:val="231F20"/>
          <w:w w:val="117"/>
          <w:lang w:val="pt-BR"/>
        </w:rPr>
        <w:t xml:space="preserve"> </w:t>
      </w:r>
      <w:r w:rsidRPr="008D1F93">
        <w:rPr>
          <w:color w:val="231F20"/>
          <w:lang w:val="pt-BR"/>
        </w:rPr>
        <w:t>Já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foi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relatado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duas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vezes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um filho com FL/P quando a mãe faz uso</w:t>
      </w:r>
      <w:r w:rsidRPr="008D1F93">
        <w:rPr>
          <w:color w:val="231F20"/>
          <w:spacing w:val="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anticonvulsivantes</w:t>
      </w:r>
      <w:r w:rsidRPr="008D1F93">
        <w:rPr>
          <w:color w:val="231F20"/>
          <w:position w:val="7"/>
          <w:sz w:val="12"/>
          <w:lang w:val="pt-BR"/>
        </w:rPr>
        <w:t>57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53" w:lineRule="exact"/>
        <w:ind w:left="525" w:firstLine="0"/>
        <w:rPr>
          <w:lang w:val="pt-BR"/>
        </w:rPr>
      </w:pPr>
      <w:r w:rsidRPr="008D1F93">
        <w:rPr>
          <w:color w:val="231F20"/>
          <w:lang w:val="pt-BR"/>
        </w:rPr>
        <w:t>Num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estudo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publicado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2000,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Hernandez-</w:t>
      </w:r>
    </w:p>
    <w:p w:rsidR="009B4DF0" w:rsidRPr="008D1F93" w:rsidRDefault="004F0ECB">
      <w:pPr>
        <w:pStyle w:val="Corpodetexto"/>
        <w:spacing w:before="7" w:line="247" w:lineRule="auto"/>
        <w:ind w:left="242" w:right="1413" w:firstLine="0"/>
        <w:jc w:val="both"/>
        <w:rPr>
          <w:lang w:val="pt-BR"/>
        </w:rPr>
      </w:pPr>
      <w:r w:rsidRPr="008D1F93">
        <w:rPr>
          <w:color w:val="231F20"/>
          <w:lang w:val="pt-BR"/>
        </w:rPr>
        <w:t>-Diaz</w:t>
      </w:r>
      <w:r w:rsidRPr="008D1F93">
        <w:rPr>
          <w:color w:val="231F20"/>
          <w:position w:val="7"/>
          <w:sz w:val="12"/>
          <w:lang w:val="pt-BR"/>
        </w:rPr>
        <w:t xml:space="preserve">57 </w:t>
      </w:r>
      <w:r w:rsidRPr="008D1F93">
        <w:rPr>
          <w:color w:val="231F20"/>
          <w:lang w:val="pt-BR"/>
        </w:rPr>
        <w:t>observaram que mães que</w:t>
      </w:r>
      <w:r w:rsidRPr="008D1F93">
        <w:rPr>
          <w:color w:val="231F20"/>
          <w:spacing w:val="59"/>
          <w:lang w:val="pt-BR"/>
        </w:rPr>
        <w:t xml:space="preserve"> </w:t>
      </w:r>
      <w:r w:rsidRPr="008D1F93">
        <w:rPr>
          <w:color w:val="231F20"/>
          <w:lang w:val="pt-BR"/>
        </w:rPr>
        <w:t>utilizaram</w:t>
      </w:r>
      <w:r w:rsidRPr="008D1F93">
        <w:rPr>
          <w:color w:val="231F20"/>
          <w:spacing w:val="1"/>
          <w:w w:val="99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carbamazepina</w:t>
      </w:r>
      <w:proofErr w:type="spellEnd"/>
      <w:r w:rsidRPr="008D1F93">
        <w:rPr>
          <w:color w:val="231F20"/>
          <w:lang w:val="pt-BR"/>
        </w:rPr>
        <w:t xml:space="preserve"> e </w:t>
      </w:r>
      <w:proofErr w:type="spellStart"/>
      <w:r w:rsidRPr="008D1F93">
        <w:rPr>
          <w:color w:val="231F20"/>
          <w:lang w:val="pt-BR"/>
        </w:rPr>
        <w:t>trimetoprim</w:t>
      </w:r>
      <w:proofErr w:type="spellEnd"/>
      <w:r w:rsidRPr="008D1F93">
        <w:rPr>
          <w:color w:val="231F20"/>
          <w:lang w:val="pt-BR"/>
        </w:rPr>
        <w:t xml:space="preserve"> no primeiro</w:t>
      </w:r>
      <w:r w:rsidRPr="008D1F93">
        <w:rPr>
          <w:color w:val="231F20"/>
          <w:spacing w:val="60"/>
          <w:lang w:val="pt-BR"/>
        </w:rPr>
        <w:t xml:space="preserve"> </w:t>
      </w:r>
      <w:r w:rsidRPr="008D1F93">
        <w:rPr>
          <w:color w:val="231F20"/>
          <w:lang w:val="pt-BR"/>
        </w:rPr>
        <w:t>tri-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mestre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gravidez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tinham</w:t>
      </w:r>
      <w:proofErr w:type="gramEnd"/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dobro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chance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ter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filho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fissurado.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associação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entre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uso de benzodiazepínicos e o</w:t>
      </w:r>
      <w:r w:rsidRPr="008D1F93">
        <w:rPr>
          <w:color w:val="231F20"/>
          <w:spacing w:val="-3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desenvolvimento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de fissuras é muito discutida na literatura.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propriedade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destas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drogas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inibir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receptores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gabaérgicos</w:t>
      </w:r>
      <w:proofErr w:type="spellEnd"/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parece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alterar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mecanismos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proofErr w:type="spellStart"/>
      <w:r w:rsidRPr="008D1F93">
        <w:rPr>
          <w:color w:val="231F20"/>
          <w:spacing w:val="2"/>
          <w:lang w:val="pt-BR"/>
        </w:rPr>
        <w:t>neurotransmissão</w:t>
      </w:r>
      <w:proofErr w:type="spellEnd"/>
      <w:r w:rsidRPr="008D1F93">
        <w:rPr>
          <w:color w:val="231F20"/>
          <w:spacing w:val="2"/>
          <w:lang w:val="pt-BR"/>
        </w:rPr>
        <w:t xml:space="preserve"> envolvidos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desenvolvi-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79" w:space="40"/>
            <w:col w:w="6061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right="1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mento</w:t>
      </w:r>
      <w:proofErr w:type="gramEnd"/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palato,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aumentando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probabilidade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desenvolvimento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defeito</w:t>
      </w:r>
      <w:r w:rsidRPr="008D1F93">
        <w:rPr>
          <w:color w:val="231F20"/>
          <w:spacing w:val="-23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fissural</w:t>
      </w:r>
      <w:proofErr w:type="spellEnd"/>
      <w:r w:rsidRPr="008D1F93">
        <w:rPr>
          <w:color w:val="231F20"/>
          <w:lang w:val="pt-BR"/>
        </w:rPr>
        <w:t>.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w w:val="102"/>
          <w:lang w:val="pt-BR"/>
        </w:rPr>
        <w:t xml:space="preserve"> </w:t>
      </w:r>
      <w:r w:rsidRPr="008D1F93">
        <w:rPr>
          <w:color w:val="231F20"/>
          <w:lang w:val="pt-BR"/>
        </w:rPr>
        <w:t>entanto,</w:t>
      </w:r>
      <w:r w:rsidRPr="008D1F93">
        <w:rPr>
          <w:color w:val="231F20"/>
          <w:spacing w:val="-37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suplementos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ácido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fólico</w:t>
      </w:r>
      <w:r w:rsidRPr="008D1F93">
        <w:rPr>
          <w:color w:val="231F20"/>
          <w:spacing w:val="-37"/>
          <w:lang w:val="pt-BR"/>
        </w:rPr>
        <w:t xml:space="preserve"> </w:t>
      </w:r>
      <w:r w:rsidRPr="008D1F93">
        <w:rPr>
          <w:color w:val="231F20"/>
          <w:lang w:val="pt-BR"/>
        </w:rPr>
        <w:t>pare</w:t>
      </w:r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cem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reduzir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efeitos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gerados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pelo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30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destes</w:t>
      </w:r>
      <w:r w:rsidRPr="008D1F93">
        <w:rPr>
          <w:color w:val="231F20"/>
          <w:spacing w:val="-1"/>
          <w:w w:val="8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medicamentos durante 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gestação</w:t>
      </w:r>
      <w:r w:rsidRPr="008D1F93">
        <w:rPr>
          <w:color w:val="231F20"/>
          <w:w w:val="95"/>
          <w:position w:val="7"/>
          <w:sz w:val="12"/>
          <w:lang w:val="pt-BR"/>
        </w:rPr>
        <w:t>56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4F0ECB">
      <w:pPr>
        <w:pStyle w:val="Corpodetexto"/>
        <w:spacing w:before="1" w:line="247" w:lineRule="auto"/>
        <w:ind w:right="1"/>
        <w:jc w:val="both"/>
        <w:rPr>
          <w:lang w:val="pt-BR"/>
        </w:rPr>
      </w:pPr>
      <w:r w:rsidRPr="008D1F93">
        <w:rPr>
          <w:color w:val="231F20"/>
          <w:lang w:val="pt-BR"/>
        </w:rPr>
        <w:t>Assim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fumo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álcool,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capa-</w:t>
      </w:r>
      <w:r w:rsidRPr="008D1F93">
        <w:rPr>
          <w:color w:val="231F20"/>
          <w:w w:val="98"/>
          <w:lang w:val="pt-BR"/>
        </w:rPr>
        <w:t xml:space="preserve"> </w:t>
      </w:r>
      <w:proofErr w:type="gramStart"/>
      <w:r w:rsidRPr="008D1F93">
        <w:rPr>
          <w:color w:val="231F20"/>
          <w:w w:val="95"/>
          <w:lang w:val="pt-BR"/>
        </w:rPr>
        <w:t>cidade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materna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fetal</w:t>
      </w:r>
      <w:r w:rsidRPr="008D1F93">
        <w:rPr>
          <w:color w:val="231F20"/>
          <w:spacing w:val="-1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metabolizar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excretar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drogas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proofErr w:type="gramEnd"/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importante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sensibilidade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à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ação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destes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teratógenos.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Muitos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estudos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atuais,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inclusive,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concentram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comparar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perfil</w:t>
      </w:r>
      <w:r w:rsidRPr="008D1F93">
        <w:rPr>
          <w:color w:val="231F20"/>
          <w:spacing w:val="-1"/>
          <w:w w:val="101"/>
          <w:lang w:val="pt-BR"/>
        </w:rPr>
        <w:t xml:space="preserve"> </w:t>
      </w:r>
      <w:r w:rsidRPr="008D1F93">
        <w:rPr>
          <w:color w:val="231F20"/>
          <w:lang w:val="pt-BR"/>
        </w:rPr>
        <w:t>enzimático de pacientes, relacionando-o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desenvolvimento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fissuras.</w:t>
      </w:r>
      <w:r w:rsidRPr="008D1F93">
        <w:rPr>
          <w:color w:val="231F20"/>
          <w:spacing w:val="-36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lang w:val="pt-BR"/>
        </w:rPr>
        <w:t>Pa</w:t>
      </w:r>
      <w:proofErr w:type="spellEnd"/>
      <w:proofErr w:type="gram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rece</w:t>
      </w:r>
      <w:proofErr w:type="spellEnd"/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certo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afirmar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maior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capacidade</w:t>
      </w:r>
      <w:r w:rsidRPr="008D1F93">
        <w:rPr>
          <w:color w:val="231F20"/>
          <w:w w:val="95"/>
          <w:lang w:val="pt-BR"/>
        </w:rPr>
        <w:t xml:space="preserve"> de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biotransformação</w:t>
      </w:r>
      <w:proofErr w:type="spellEnd"/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está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associada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menor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risco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desenvolvimento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FL/PNS</w:t>
      </w:r>
      <w:r w:rsidRPr="008D1F93">
        <w:rPr>
          <w:color w:val="231F20"/>
          <w:position w:val="7"/>
          <w:sz w:val="12"/>
          <w:lang w:val="pt-BR"/>
        </w:rPr>
        <w:t>53,</w:t>
      </w:r>
      <w:r w:rsidRPr="008D1F93">
        <w:rPr>
          <w:color w:val="231F20"/>
          <w:spacing w:val="-21"/>
          <w:position w:val="7"/>
          <w:sz w:val="12"/>
          <w:lang w:val="pt-BR"/>
        </w:rPr>
        <w:t xml:space="preserve"> </w:t>
      </w:r>
      <w:r w:rsidRPr="008D1F93">
        <w:rPr>
          <w:color w:val="231F20"/>
          <w:position w:val="7"/>
          <w:sz w:val="12"/>
          <w:lang w:val="pt-BR"/>
        </w:rPr>
        <w:t>55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line="247" w:lineRule="auto"/>
        <w:ind w:right="1"/>
        <w:jc w:val="both"/>
        <w:rPr>
          <w:lang w:val="pt-BR"/>
        </w:rPr>
      </w:pP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uso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fármacos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considerado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40"/>
          <w:lang w:val="pt-BR"/>
        </w:rPr>
        <w:t xml:space="preserve"> </w:t>
      </w:r>
      <w:r w:rsidRPr="008D1F93">
        <w:rPr>
          <w:color w:val="231F20"/>
          <w:lang w:val="pt-BR"/>
        </w:rPr>
        <w:t>fator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ambiental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importante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desenvolvi-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mento das fissuras orofaciais, embora este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fato não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exclua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algumas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drogas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específicas</w:t>
      </w:r>
      <w:r w:rsidRPr="008D1F93">
        <w:rPr>
          <w:color w:val="231F20"/>
          <w:spacing w:val="-27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pos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proofErr w:type="gramStart"/>
      <w:r w:rsidRPr="008D1F93">
        <w:rPr>
          <w:color w:val="231F20"/>
          <w:w w:val="95"/>
          <w:lang w:val="pt-BR"/>
        </w:rPr>
        <w:t>sam</w:t>
      </w:r>
      <w:proofErr w:type="spellEnd"/>
      <w:proofErr w:type="gramEnd"/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responsáveis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risco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aumentado</w:t>
      </w:r>
      <w:r w:rsidRPr="008D1F93">
        <w:rPr>
          <w:color w:val="231F20"/>
          <w:w w:val="95"/>
          <w:position w:val="7"/>
          <w:sz w:val="12"/>
          <w:lang w:val="pt-BR"/>
        </w:rPr>
        <w:t>52</w:t>
      </w:r>
      <w:r w:rsidRPr="008D1F93">
        <w:rPr>
          <w:color w:val="231F20"/>
          <w:w w:val="95"/>
          <w:lang w:val="pt-BR"/>
        </w:rPr>
        <w:t>.</w:t>
      </w:r>
    </w:p>
    <w:p w:rsidR="009B4DF0" w:rsidRPr="008D1F93" w:rsidRDefault="009B4DF0">
      <w:pPr>
        <w:spacing w:before="9"/>
        <w:rPr>
          <w:rFonts w:ascii="Arial" w:eastAsia="Arial" w:hAnsi="Arial" w:cs="Arial"/>
          <w:lang w:val="pt-BR"/>
        </w:rPr>
      </w:pPr>
    </w:p>
    <w:p w:rsidR="009B4DF0" w:rsidRPr="008D1F93" w:rsidRDefault="004F0ECB">
      <w:pPr>
        <w:pStyle w:val="Ttulo3"/>
        <w:spacing w:line="244" w:lineRule="auto"/>
        <w:ind w:left="1417" w:right="1"/>
        <w:jc w:val="both"/>
        <w:rPr>
          <w:b w:val="0"/>
          <w:bCs w:val="0"/>
          <w:lang w:val="pt-BR"/>
        </w:rPr>
      </w:pPr>
      <w:r w:rsidRPr="008D1F93">
        <w:rPr>
          <w:color w:val="231F20"/>
          <w:lang w:val="pt-BR"/>
        </w:rPr>
        <w:t>Fendas</w:t>
      </w:r>
      <w:r w:rsidRPr="008D1F93">
        <w:rPr>
          <w:color w:val="231F20"/>
          <w:spacing w:val="-27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labiais/palatinas</w:t>
      </w:r>
      <w:proofErr w:type="gramEnd"/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não</w:t>
      </w:r>
      <w:r w:rsidRPr="008D1F93">
        <w:rPr>
          <w:color w:val="231F20"/>
          <w:spacing w:val="-27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sindrômicas</w:t>
      </w:r>
      <w:proofErr w:type="spellEnd"/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w w:val="130"/>
          <w:lang w:val="pt-BR"/>
        </w:rPr>
        <w:t>–</w:t>
      </w:r>
      <w:r w:rsidRPr="008D1F93">
        <w:rPr>
          <w:color w:val="231F20"/>
          <w:spacing w:val="-47"/>
          <w:w w:val="130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realidade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brasileira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9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bahiana</w:t>
      </w:r>
      <w:proofErr w:type="spellEnd"/>
    </w:p>
    <w:p w:rsidR="009B4DF0" w:rsidRPr="008D1F93" w:rsidRDefault="004F0ECB">
      <w:pPr>
        <w:pStyle w:val="Corpodetexto"/>
        <w:spacing w:before="1" w:line="247" w:lineRule="auto"/>
        <w:jc w:val="both"/>
        <w:rPr>
          <w:lang w:val="pt-BR"/>
        </w:rPr>
      </w:pPr>
      <w:r w:rsidRPr="008D1F93">
        <w:rPr>
          <w:color w:val="231F20"/>
          <w:spacing w:val="2"/>
          <w:lang w:val="pt-BR"/>
        </w:rPr>
        <w:t>Observa-se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as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fissuras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labiopalatinas</w:t>
      </w:r>
      <w:r w:rsidRPr="008D1F93">
        <w:rPr>
          <w:color w:val="231F20"/>
          <w:spacing w:val="3"/>
          <w:w w:val="96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possuem </w:t>
      </w:r>
      <w:r w:rsidRPr="008D1F93">
        <w:rPr>
          <w:color w:val="231F20"/>
          <w:lang w:val="pt-BR"/>
        </w:rPr>
        <w:t xml:space="preserve">uma </w:t>
      </w:r>
      <w:r w:rsidRPr="008D1F93">
        <w:rPr>
          <w:color w:val="231F20"/>
          <w:spacing w:val="2"/>
          <w:lang w:val="pt-BR"/>
        </w:rPr>
        <w:t xml:space="preserve">etiologia </w:t>
      </w:r>
      <w:r w:rsidRPr="008D1F93">
        <w:rPr>
          <w:color w:val="231F20"/>
          <w:lang w:val="pt-BR"/>
        </w:rPr>
        <w:t>multifatorial.</w:t>
      </w:r>
      <w:r w:rsidRPr="008D1F93">
        <w:rPr>
          <w:color w:val="231F20"/>
          <w:spacing w:val="47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Assim,</w:t>
      </w:r>
      <w:r w:rsidRPr="008D1F93">
        <w:rPr>
          <w:color w:val="231F20"/>
          <w:spacing w:val="3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a despeito de orientações à população,</w:t>
      </w:r>
      <w:r w:rsidRPr="008D1F93">
        <w:rPr>
          <w:color w:val="231F20"/>
          <w:spacing w:val="57"/>
          <w:lang w:val="pt-BR"/>
        </w:rPr>
        <w:t xml:space="preserve"> </w:t>
      </w:r>
      <w:r w:rsidRPr="008D1F93">
        <w:rPr>
          <w:color w:val="231F20"/>
          <w:lang w:val="pt-BR"/>
        </w:rPr>
        <w:t>esta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lang w:val="pt-BR"/>
        </w:rPr>
        <w:t xml:space="preserve">condição pode </w:t>
      </w:r>
      <w:r w:rsidRPr="008D1F93">
        <w:rPr>
          <w:color w:val="231F20"/>
          <w:spacing w:val="-4"/>
          <w:lang w:val="pt-BR"/>
        </w:rPr>
        <w:t xml:space="preserve">surgir, </w:t>
      </w:r>
      <w:r w:rsidRPr="008D1F93">
        <w:rPr>
          <w:color w:val="231F20"/>
          <w:lang w:val="pt-BR"/>
        </w:rPr>
        <w:t>seja por descuido</w:t>
      </w:r>
      <w:r w:rsidRPr="008D1F93">
        <w:rPr>
          <w:color w:val="231F20"/>
          <w:spacing w:val="51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relação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aos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fatores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desencadeantes,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seja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</w:t>
      </w:r>
      <w:r w:rsidRPr="008D1F93">
        <w:rPr>
          <w:color w:val="231F20"/>
          <w:spacing w:val="-3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mecanismo que, de outra forma, não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poderia</w:t>
      </w:r>
      <w:r w:rsidRPr="008D1F93">
        <w:rPr>
          <w:color w:val="231F20"/>
          <w:spacing w:val="-1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prevenido,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alterações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genéticas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não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relacionadas</w:t>
      </w:r>
      <w:r w:rsidRPr="008D1F93">
        <w:rPr>
          <w:color w:val="231F20"/>
          <w:spacing w:val="-1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fatores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ambientais.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Desta</w:t>
      </w:r>
      <w:r w:rsidRPr="008D1F93">
        <w:rPr>
          <w:color w:val="231F20"/>
          <w:spacing w:val="-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forma,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sempre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haverá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esta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parcela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que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demanda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cuidados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especializados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multipro-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fissionais. O desenvolvimento da</w:t>
      </w:r>
      <w:r w:rsidRPr="008D1F93">
        <w:rPr>
          <w:color w:val="231F20"/>
          <w:spacing w:val="26"/>
          <w:lang w:val="pt-BR"/>
        </w:rPr>
        <w:t xml:space="preserve"> </w:t>
      </w:r>
      <w:r w:rsidRPr="008D1F93">
        <w:rPr>
          <w:color w:val="231F20"/>
          <w:lang w:val="pt-BR"/>
        </w:rPr>
        <w:t>assistência</w:t>
      </w:r>
      <w:r w:rsidRPr="008D1F93">
        <w:rPr>
          <w:color w:val="231F20"/>
          <w:spacing w:val="2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aos portadores de anomalias craniofaciais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serviço público de saúde brasileiro é um pro-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cesso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recente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confunde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própria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história do</w:t>
      </w:r>
      <w:r w:rsidRPr="008D1F93">
        <w:rPr>
          <w:color w:val="231F20"/>
          <w:spacing w:val="-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SUS.</w:t>
      </w:r>
    </w:p>
    <w:p w:rsidR="009B4DF0" w:rsidRPr="008D1F93" w:rsidRDefault="004F0ECB">
      <w:pPr>
        <w:pStyle w:val="Corpodetexto"/>
        <w:spacing w:before="1" w:line="247" w:lineRule="auto"/>
        <w:ind w:right="1"/>
        <w:jc w:val="right"/>
        <w:rPr>
          <w:lang w:val="pt-BR"/>
        </w:rPr>
      </w:pP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Sistema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Único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Saúde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(SUS)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implemen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tou</w:t>
      </w:r>
      <w:proofErr w:type="spellEnd"/>
      <w:r w:rsidRPr="008D1F93">
        <w:rPr>
          <w:color w:val="231F20"/>
          <w:lang w:val="pt-BR"/>
        </w:rPr>
        <w:t>, desde 1988, uma política de</w:t>
      </w:r>
      <w:r w:rsidRPr="008D1F93">
        <w:rPr>
          <w:color w:val="231F20"/>
          <w:spacing w:val="-27"/>
          <w:lang w:val="pt-BR"/>
        </w:rPr>
        <w:t xml:space="preserve"> </w:t>
      </w:r>
      <w:r w:rsidRPr="008D1F93">
        <w:rPr>
          <w:color w:val="231F20"/>
          <w:lang w:val="pt-BR"/>
        </w:rPr>
        <w:t>descentrali-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zação</w:t>
      </w:r>
      <w:proofErr w:type="spellEnd"/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saúde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pública.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serviços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saúde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foram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organizados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forma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regionalizada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em</w:t>
      </w:r>
      <w:r w:rsidRPr="008D1F93">
        <w:rPr>
          <w:color w:val="231F20"/>
          <w:spacing w:val="-1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diferentes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níveis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complexidade,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forma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garantir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acesso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universal.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Apesar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disso,</w:t>
      </w:r>
      <w:r w:rsidRPr="008D1F93">
        <w:rPr>
          <w:color w:val="231F20"/>
          <w:spacing w:val="-18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apenas</w:t>
      </w:r>
      <w:r w:rsidRPr="008D1F93">
        <w:rPr>
          <w:color w:val="231F20"/>
          <w:spacing w:val="-2"/>
          <w:w w:val="90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década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1990,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foram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dados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18"/>
          <w:lang w:val="pt-BR"/>
        </w:rPr>
        <w:t xml:space="preserve"> </w:t>
      </w:r>
      <w:r w:rsidRPr="008D1F93">
        <w:rPr>
          <w:color w:val="231F20"/>
          <w:lang w:val="pt-BR"/>
        </w:rPr>
        <w:t>primeiros</w:t>
      </w:r>
      <w:r w:rsidRPr="008D1F93">
        <w:rPr>
          <w:color w:val="231F20"/>
          <w:spacing w:val="-1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passos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efetiva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inclusão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1"/>
          <w:lang w:val="pt-BR"/>
        </w:rPr>
        <w:t xml:space="preserve"> </w:t>
      </w:r>
      <w:r w:rsidRPr="008D1F93">
        <w:rPr>
          <w:color w:val="231F20"/>
          <w:lang w:val="pt-BR"/>
        </w:rPr>
        <w:t>assistência</w:t>
      </w:r>
      <w:r w:rsidRPr="008D1F93">
        <w:rPr>
          <w:color w:val="231F20"/>
          <w:spacing w:val="-32"/>
          <w:lang w:val="pt-BR"/>
        </w:rPr>
        <w:t xml:space="preserve"> </w:t>
      </w:r>
      <w:proofErr w:type="gramStart"/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portadores</w:t>
      </w:r>
      <w:proofErr w:type="gramEnd"/>
      <w:r w:rsidRPr="008D1F93">
        <w:rPr>
          <w:color w:val="231F20"/>
          <w:w w:val="95"/>
          <w:lang w:val="pt-BR"/>
        </w:rPr>
        <w:t xml:space="preserve"> de anomalias craniofaciais no</w:t>
      </w:r>
      <w:r w:rsidRPr="008D1F93">
        <w:rPr>
          <w:color w:val="231F20"/>
          <w:spacing w:val="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SUS.</w:t>
      </w:r>
      <w:r w:rsidRPr="008D1F93">
        <w:rPr>
          <w:color w:val="231F20"/>
          <w:w w:val="89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aperfeiçoamento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sistema,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Brasil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conta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hoje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centros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excelência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trata-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mento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anomalias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craniofaciais.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Ministério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Saúde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criou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serviços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alta</w:t>
      </w:r>
      <w:r w:rsidRPr="008D1F93">
        <w:rPr>
          <w:color w:val="231F20"/>
          <w:spacing w:val="-17"/>
          <w:lang w:val="pt-BR"/>
        </w:rPr>
        <w:t xml:space="preserve"> </w:t>
      </w:r>
      <w:r w:rsidRPr="008D1F93">
        <w:rPr>
          <w:color w:val="231F20"/>
          <w:lang w:val="pt-BR"/>
        </w:rPr>
        <w:t>complexidade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 atendem exclusivamente a demanda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oriun</w:t>
      </w:r>
      <w:proofErr w:type="spellEnd"/>
      <w:r w:rsidRPr="008D1F93">
        <w:rPr>
          <w:color w:val="231F20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SUS.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implantação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desses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“Centrinhos”</w:t>
      </w:r>
      <w:r w:rsidRPr="008D1F93">
        <w:rPr>
          <w:color w:val="231F20"/>
          <w:w w:val="99"/>
          <w:lang w:val="pt-BR"/>
        </w:rPr>
        <w:t xml:space="preserve"> </w:t>
      </w:r>
      <w:r w:rsidRPr="008D1F93">
        <w:rPr>
          <w:color w:val="231F20"/>
          <w:lang w:val="pt-BR"/>
        </w:rPr>
        <w:t>como programa regular de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acompanhamento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multiprofissional,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criou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uma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situação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impas-</w:t>
      </w:r>
    </w:p>
    <w:p w:rsidR="009B4DF0" w:rsidRPr="008D1F93" w:rsidRDefault="004F0ECB">
      <w:pPr>
        <w:pStyle w:val="Corpodetexto"/>
        <w:spacing w:before="61" w:line="249" w:lineRule="auto"/>
        <w:ind w:left="239" w:right="1977" w:firstLine="0"/>
        <w:jc w:val="both"/>
        <w:rPr>
          <w:lang w:val="pt-BR"/>
        </w:rPr>
      </w:pPr>
      <w:r w:rsidRPr="008D1F93">
        <w:rPr>
          <w:lang w:val="pt-BR"/>
        </w:rPr>
        <w:br w:type="column"/>
      </w:r>
      <w:proofErr w:type="gramStart"/>
      <w:r w:rsidRPr="008D1F93">
        <w:rPr>
          <w:color w:val="231F20"/>
          <w:lang w:val="pt-BR"/>
        </w:rPr>
        <w:lastRenderedPageBreak/>
        <w:t>se</w:t>
      </w:r>
      <w:proofErr w:type="gramEnd"/>
      <w:r w:rsidRPr="008D1F93">
        <w:rPr>
          <w:color w:val="231F20"/>
          <w:lang w:val="pt-BR"/>
        </w:rPr>
        <w:t>,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visto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muitos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estados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lang w:val="pt-BR"/>
        </w:rPr>
        <w:t>oferta</w:t>
      </w:r>
      <w:r w:rsidRPr="008D1F93">
        <w:rPr>
          <w:color w:val="231F20"/>
          <w:spacing w:val="-32"/>
          <w:lang w:val="pt-BR"/>
        </w:rPr>
        <w:t xml:space="preserve"> </w:t>
      </w:r>
      <w:r w:rsidRPr="008D1F93">
        <w:rPr>
          <w:color w:val="231F20"/>
          <w:spacing w:val="-2"/>
          <w:lang w:val="pt-BR"/>
        </w:rPr>
        <w:t>destes</w:t>
      </w:r>
      <w:r w:rsidRPr="008D1F93">
        <w:rPr>
          <w:color w:val="231F20"/>
          <w:spacing w:val="-1"/>
          <w:w w:val="87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serviços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é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escassa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ou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ainda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não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está</w:t>
      </w:r>
      <w:r w:rsidRPr="008D1F93">
        <w:rPr>
          <w:color w:val="231F20"/>
          <w:spacing w:val="-2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disponível.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Nas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cinco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regiões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brasileiras,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ainda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observa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nítida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assimetria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geográfica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na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distribuição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desses</w:t>
      </w:r>
      <w:r w:rsidRPr="008D1F93">
        <w:rPr>
          <w:color w:val="231F20"/>
          <w:spacing w:val="-23"/>
          <w:lang w:val="pt-BR"/>
        </w:rPr>
        <w:t xml:space="preserve"> </w:t>
      </w:r>
      <w:r w:rsidRPr="008D1F93">
        <w:rPr>
          <w:color w:val="231F20"/>
          <w:lang w:val="pt-BR"/>
        </w:rPr>
        <w:t>serviços,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se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concentram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na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lang w:val="pt-BR"/>
        </w:rPr>
        <w:t>região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sudeste.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Reforça-se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então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debate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sobre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sigualdade</w:t>
      </w:r>
      <w:proofErr w:type="spellEnd"/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social,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acesso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vulnerabilidade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população no tratamento 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acompanhamento</w:t>
      </w:r>
      <w:r w:rsidRPr="008D1F93">
        <w:rPr>
          <w:color w:val="231F20"/>
          <w:w w:val="95"/>
          <w:lang w:val="pt-BR"/>
        </w:rPr>
        <w:t xml:space="preserve"> </w:t>
      </w:r>
      <w:r w:rsidRPr="008D1F93">
        <w:rPr>
          <w:color w:val="231F20"/>
          <w:lang w:val="pt-BR"/>
        </w:rPr>
        <w:t>dos fissurados e seus familiares, com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grande</w:t>
      </w:r>
      <w:r w:rsidRPr="008D1F93">
        <w:rPr>
          <w:color w:val="231F20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impacto na qualidade de vida dos doentes.</w:t>
      </w:r>
      <w:r w:rsidRPr="008D1F93">
        <w:rPr>
          <w:color w:val="231F20"/>
          <w:spacing w:val="-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w w:val="7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importante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notar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que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FL/PNS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apresentam</w:t>
      </w:r>
      <w:r w:rsidRPr="008D1F93">
        <w:rPr>
          <w:color w:val="231F20"/>
          <w:spacing w:val="-20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um</w:t>
      </w:r>
      <w:r w:rsidRPr="008D1F93">
        <w:rPr>
          <w:color w:val="231F20"/>
          <w:spacing w:val="-1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impacto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significativo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para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saúde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pública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termos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despesas</w:t>
      </w:r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médicas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serviços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relacio-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nados,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bem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efeito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social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lang w:val="pt-BR"/>
        </w:rPr>
        <w:t>importante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pacientes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seus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familiares</w:t>
      </w:r>
      <w:r w:rsidRPr="008D1F93">
        <w:rPr>
          <w:color w:val="231F20"/>
          <w:spacing w:val="-3"/>
          <w:position w:val="8"/>
          <w:sz w:val="12"/>
          <w:lang w:val="pt-BR"/>
        </w:rPr>
        <w:t>58</w:t>
      </w:r>
      <w:r w:rsidRPr="008D1F93">
        <w:rPr>
          <w:color w:val="231F20"/>
          <w:spacing w:val="-3"/>
          <w:lang w:val="pt-BR"/>
        </w:rPr>
        <w:t>.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4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adição,</w:t>
      </w:r>
      <w:r w:rsidRPr="008D1F93">
        <w:rPr>
          <w:color w:val="231F20"/>
          <w:spacing w:val="-2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os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pacientes</w:t>
      </w:r>
      <w:r w:rsidRPr="008D1F93">
        <w:rPr>
          <w:color w:val="231F20"/>
          <w:spacing w:val="-8"/>
          <w:lang w:val="pt-BR"/>
        </w:rPr>
        <w:t xml:space="preserve"> </w:t>
      </w:r>
      <w:r w:rsidRPr="008D1F93">
        <w:rPr>
          <w:color w:val="231F20"/>
          <w:lang w:val="pt-BR"/>
        </w:rPr>
        <w:t>com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FL/PNS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>apresentam</w:t>
      </w:r>
      <w:r w:rsidRPr="008D1F93">
        <w:rPr>
          <w:color w:val="231F20"/>
          <w:spacing w:val="-9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maior</w:t>
      </w:r>
      <w:r w:rsidRPr="008D1F93">
        <w:rPr>
          <w:color w:val="231F20"/>
          <w:spacing w:val="3"/>
          <w:w w:val="98"/>
          <w:lang w:val="pt-BR"/>
        </w:rPr>
        <w:t xml:space="preserve"> </w:t>
      </w:r>
      <w:r w:rsidRPr="008D1F93">
        <w:rPr>
          <w:color w:val="231F20"/>
          <w:lang w:val="pt-BR"/>
        </w:rPr>
        <w:t>morbidade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mortalidade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quando</w:t>
      </w:r>
      <w:r w:rsidRPr="008D1F93">
        <w:rPr>
          <w:color w:val="231F20"/>
          <w:spacing w:val="-28"/>
          <w:lang w:val="pt-BR"/>
        </w:rPr>
        <w:t xml:space="preserve"> </w:t>
      </w:r>
      <w:r w:rsidRPr="008D1F93">
        <w:rPr>
          <w:color w:val="231F20"/>
          <w:lang w:val="pt-BR"/>
        </w:rPr>
        <w:t>comparados</w:t>
      </w:r>
      <w:r w:rsidRPr="008D1F93">
        <w:rPr>
          <w:color w:val="231F20"/>
          <w:w w:val="94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indivíduos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sem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fissura</w:t>
      </w:r>
      <w:r w:rsidRPr="008D1F93">
        <w:rPr>
          <w:color w:val="231F20"/>
          <w:position w:val="7"/>
          <w:sz w:val="12"/>
          <w:lang w:val="pt-BR"/>
        </w:rPr>
        <w:t>59</w:t>
      </w:r>
      <w:r w:rsidRPr="008D1F93">
        <w:rPr>
          <w:color w:val="231F20"/>
          <w:lang w:val="pt-BR"/>
        </w:rPr>
        <w:t>.</w:t>
      </w:r>
    </w:p>
    <w:p w:rsidR="009B4DF0" w:rsidRPr="008D1F93" w:rsidRDefault="004F0ECB">
      <w:pPr>
        <w:pStyle w:val="Corpodetexto"/>
        <w:spacing w:before="1" w:line="252" w:lineRule="auto"/>
        <w:ind w:left="239" w:right="1980"/>
        <w:jc w:val="both"/>
        <w:rPr>
          <w:lang w:val="pt-BR"/>
        </w:rPr>
      </w:pPr>
      <w:r w:rsidRPr="008D1F93">
        <w:rPr>
          <w:color w:val="231F20"/>
          <w:spacing w:val="-4"/>
          <w:w w:val="95"/>
          <w:lang w:val="pt-BR"/>
        </w:rPr>
        <w:t>Crianças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afetadas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por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FL/PNS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podem</w:t>
      </w:r>
      <w:r w:rsidRPr="008D1F93">
        <w:rPr>
          <w:color w:val="231F20"/>
          <w:spacing w:val="-26"/>
          <w:w w:val="95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w w:val="95"/>
          <w:lang w:val="pt-BR"/>
        </w:rPr>
        <w:t>necessi</w:t>
      </w:r>
      <w:proofErr w:type="spellEnd"/>
      <w:r w:rsidRPr="008D1F93">
        <w:rPr>
          <w:color w:val="231F20"/>
          <w:spacing w:val="-4"/>
          <w:w w:val="95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3"/>
          <w:lang w:val="pt-BR"/>
        </w:rPr>
        <w:t>tar</w:t>
      </w:r>
      <w:proofErr w:type="spellEnd"/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cuidados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uma</w:t>
      </w:r>
      <w:r w:rsidRPr="008D1F93">
        <w:rPr>
          <w:color w:val="231F20"/>
          <w:spacing w:val="-2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equipe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multiprofissional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durante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toda</w:t>
      </w:r>
      <w:r w:rsidRPr="008D1F93">
        <w:rPr>
          <w:color w:val="231F20"/>
          <w:spacing w:val="-35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vida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lang w:val="pt-BR"/>
        </w:rPr>
        <w:t>em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decorrência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diversos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problemas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ocasionados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pela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malformação,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destaque </w:t>
      </w:r>
      <w:r w:rsidRPr="008D1F93">
        <w:rPr>
          <w:color w:val="231F20"/>
          <w:spacing w:val="-3"/>
          <w:lang w:val="pt-BR"/>
        </w:rPr>
        <w:t xml:space="preserve">para </w:t>
      </w:r>
      <w:r w:rsidRPr="008D1F93">
        <w:rPr>
          <w:color w:val="231F20"/>
          <w:lang w:val="pt-BR"/>
        </w:rPr>
        <w:t xml:space="preserve">as </w:t>
      </w:r>
      <w:r w:rsidRPr="008D1F93">
        <w:rPr>
          <w:color w:val="231F20"/>
          <w:spacing w:val="-4"/>
          <w:lang w:val="pt-BR"/>
        </w:rPr>
        <w:t xml:space="preserve">dificuldades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alimentação,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fonação,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audição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alterações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dentais,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além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</w:t>
      </w:r>
      <w:r w:rsidRPr="008D1F93">
        <w:rPr>
          <w:color w:val="231F20"/>
          <w:spacing w:val="-4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in-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6"/>
          <w:lang w:val="pt-BR"/>
        </w:rPr>
        <w:t>terferência</w:t>
      </w:r>
      <w:proofErr w:type="spellEnd"/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5"/>
          <w:lang w:val="pt-BR"/>
        </w:rPr>
        <w:t>social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psicológica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que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43"/>
          <w:lang w:val="pt-BR"/>
        </w:rPr>
        <w:t xml:space="preserve"> </w:t>
      </w:r>
      <w:r w:rsidRPr="008D1F93">
        <w:rPr>
          <w:color w:val="231F20"/>
          <w:spacing w:val="-6"/>
          <w:lang w:val="pt-BR"/>
        </w:rPr>
        <w:t>deformidade</w:t>
      </w:r>
      <w:r w:rsidRPr="008D1F93">
        <w:rPr>
          <w:color w:val="231F20"/>
          <w:spacing w:val="-5"/>
          <w:w w:val="96"/>
          <w:lang w:val="pt-BR"/>
        </w:rPr>
        <w:t xml:space="preserve"> </w:t>
      </w:r>
      <w:r w:rsidRPr="008D1F93">
        <w:rPr>
          <w:color w:val="231F20"/>
          <w:lang w:val="pt-BR"/>
        </w:rPr>
        <w:t>em si acarreta. Uma equipe</w:t>
      </w:r>
      <w:r w:rsidRPr="008D1F93">
        <w:rPr>
          <w:color w:val="231F20"/>
          <w:spacing w:val="38"/>
          <w:lang w:val="pt-BR"/>
        </w:rPr>
        <w:t xml:space="preserve"> </w:t>
      </w:r>
      <w:r w:rsidRPr="008D1F93">
        <w:rPr>
          <w:color w:val="231F20"/>
          <w:lang w:val="pt-BR"/>
        </w:rPr>
        <w:t>multiprofissional</w:t>
      </w:r>
      <w:r w:rsidRPr="008D1F93">
        <w:rPr>
          <w:color w:val="231F20"/>
          <w:w w:val="123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para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melhor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acompanhamento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tratamento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dos</w:t>
      </w:r>
      <w:r w:rsidRPr="008D1F93">
        <w:rPr>
          <w:color w:val="231F20"/>
          <w:spacing w:val="-3"/>
          <w:w w:val="9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 xml:space="preserve">pacientes </w:t>
      </w:r>
      <w:r w:rsidRPr="008D1F93">
        <w:rPr>
          <w:color w:val="231F20"/>
          <w:spacing w:val="-3"/>
          <w:lang w:val="pt-BR"/>
        </w:rPr>
        <w:t xml:space="preserve">com </w:t>
      </w:r>
      <w:r w:rsidRPr="008D1F93">
        <w:rPr>
          <w:color w:val="231F20"/>
          <w:spacing w:val="-4"/>
          <w:lang w:val="pt-BR"/>
        </w:rPr>
        <w:t xml:space="preserve">FL/PNS conta </w:t>
      </w:r>
      <w:r w:rsidRPr="008D1F93">
        <w:rPr>
          <w:color w:val="231F20"/>
          <w:spacing w:val="-3"/>
          <w:lang w:val="pt-BR"/>
        </w:rPr>
        <w:t xml:space="preserve">com </w:t>
      </w:r>
      <w:r w:rsidRPr="008D1F93">
        <w:rPr>
          <w:color w:val="231F20"/>
          <w:spacing w:val="-4"/>
          <w:lang w:val="pt-BR"/>
        </w:rPr>
        <w:t>médicos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em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 xml:space="preserve">suas </w:t>
      </w:r>
      <w:r w:rsidRPr="008D1F93">
        <w:rPr>
          <w:color w:val="231F20"/>
          <w:spacing w:val="-4"/>
          <w:lang w:val="pt-BR"/>
        </w:rPr>
        <w:t xml:space="preserve">várias especialidades </w:t>
      </w:r>
      <w:r w:rsidRPr="008D1F93">
        <w:rPr>
          <w:color w:val="231F20"/>
          <w:spacing w:val="-3"/>
          <w:lang w:val="pt-BR"/>
        </w:rPr>
        <w:t>incluindo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pediatras,</w:t>
      </w:r>
      <w:r w:rsidRPr="008D1F93">
        <w:rPr>
          <w:color w:val="231F20"/>
          <w:spacing w:val="-3"/>
          <w:w w:val="94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cirurgiões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plásticos,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geneticistas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otorrinolarin-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lang w:val="pt-BR"/>
        </w:rPr>
        <w:t>gologistas</w:t>
      </w:r>
      <w:proofErr w:type="spellEnd"/>
      <w:r w:rsidRPr="008D1F93">
        <w:rPr>
          <w:color w:val="231F20"/>
          <w:spacing w:val="-4"/>
          <w:lang w:val="pt-BR"/>
        </w:rPr>
        <w:t>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cirurgiões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dentistas,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fonoaudiólogos,</w:t>
      </w:r>
      <w:r w:rsidRPr="008D1F93">
        <w:rPr>
          <w:color w:val="231F20"/>
          <w:spacing w:val="-3"/>
          <w:w w:val="9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psicólogos,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nutricionistas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9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fisioterapeutas</w:t>
      </w:r>
      <w:r w:rsidRPr="008D1F93">
        <w:rPr>
          <w:color w:val="231F20"/>
          <w:spacing w:val="-4"/>
          <w:position w:val="7"/>
          <w:sz w:val="12"/>
          <w:lang w:val="pt-BR"/>
        </w:rPr>
        <w:t>59</w:t>
      </w:r>
      <w:r w:rsidRPr="008D1F93">
        <w:rPr>
          <w:color w:val="231F20"/>
          <w:spacing w:val="-4"/>
          <w:lang w:val="pt-BR"/>
        </w:rPr>
        <w:t>.</w:t>
      </w:r>
    </w:p>
    <w:p w:rsidR="009B4DF0" w:rsidRPr="008D1F93" w:rsidRDefault="004F0ECB">
      <w:pPr>
        <w:pStyle w:val="Corpodetexto"/>
        <w:spacing w:line="252" w:lineRule="auto"/>
        <w:ind w:left="239" w:right="1981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Bahia,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maior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estado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do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nordeste</w:t>
      </w:r>
      <w:r w:rsidRPr="008D1F93">
        <w:rPr>
          <w:color w:val="231F20"/>
          <w:spacing w:val="-34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brasileiro,</w:t>
      </w:r>
      <w:r w:rsidRPr="008D1F93">
        <w:rPr>
          <w:color w:val="231F20"/>
          <w:spacing w:val="-2"/>
          <w:w w:val="104"/>
          <w:lang w:val="pt-BR"/>
        </w:rPr>
        <w:t xml:space="preserve"> </w:t>
      </w:r>
      <w:r w:rsidRPr="008D1F93">
        <w:rPr>
          <w:color w:val="231F20"/>
          <w:lang w:val="pt-BR"/>
        </w:rPr>
        <w:t>cuja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população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alcança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mais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14</w:t>
      </w:r>
      <w:r w:rsidRPr="008D1F93">
        <w:rPr>
          <w:color w:val="231F20"/>
          <w:spacing w:val="-26"/>
          <w:lang w:val="pt-BR"/>
        </w:rPr>
        <w:t xml:space="preserve"> </w:t>
      </w:r>
      <w:r w:rsidRPr="008D1F93">
        <w:rPr>
          <w:color w:val="231F20"/>
          <w:lang w:val="pt-BR"/>
        </w:rPr>
        <w:t>milhões</w:t>
      </w:r>
      <w:r w:rsidRPr="008D1F93">
        <w:rPr>
          <w:color w:val="231F20"/>
          <w:spacing w:val="-25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lang w:val="pt-BR"/>
        </w:rPr>
        <w:t>habitantes, conta com três centros de</w:t>
      </w:r>
      <w:r w:rsidRPr="008D1F93">
        <w:rPr>
          <w:color w:val="231F20"/>
          <w:spacing w:val="-14"/>
          <w:lang w:val="pt-BR"/>
        </w:rPr>
        <w:t xml:space="preserve"> </w:t>
      </w:r>
      <w:r w:rsidRPr="008D1F93">
        <w:rPr>
          <w:color w:val="231F20"/>
          <w:lang w:val="pt-BR"/>
        </w:rPr>
        <w:t>atendi-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mento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indivíduos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portadores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de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fissuras</w:t>
      </w:r>
      <w:r w:rsidRPr="008D1F93">
        <w:rPr>
          <w:color w:val="231F20"/>
          <w:spacing w:val="-1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lábio-</w:t>
      </w:r>
    </w:p>
    <w:p w:rsidR="009B4DF0" w:rsidRPr="008D1F93" w:rsidRDefault="004F0ECB">
      <w:pPr>
        <w:pStyle w:val="Corpodetexto"/>
        <w:spacing w:line="252" w:lineRule="exact"/>
        <w:ind w:left="239" w:firstLine="0"/>
        <w:jc w:val="both"/>
        <w:rPr>
          <w:lang w:val="pt-BR"/>
        </w:rPr>
      </w:pPr>
      <w:r w:rsidRPr="008D1F93">
        <w:rPr>
          <w:color w:val="231F20"/>
          <w:w w:val="95"/>
          <w:lang w:val="pt-BR"/>
        </w:rPr>
        <w:t>-palatinas. Dois deles estão sediados na</w:t>
      </w:r>
      <w:r w:rsidRPr="008D1F93">
        <w:rPr>
          <w:color w:val="231F20"/>
          <w:spacing w:val="-29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capital</w:t>
      </w:r>
    </w:p>
    <w:p w:rsidR="009B4DF0" w:rsidRPr="008D1F93" w:rsidRDefault="004F0ECB">
      <w:pPr>
        <w:pStyle w:val="PargrafodaLista"/>
        <w:numPr>
          <w:ilvl w:val="0"/>
          <w:numId w:val="9"/>
        </w:numPr>
        <w:tabs>
          <w:tab w:val="left" w:pos="441"/>
        </w:tabs>
        <w:spacing w:before="11" w:line="252" w:lineRule="auto"/>
        <w:ind w:right="1977" w:firstLine="0"/>
        <w:jc w:val="both"/>
        <w:rPr>
          <w:rFonts w:ascii="Arial" w:eastAsia="Arial" w:hAnsi="Arial" w:cs="Arial"/>
          <w:lang w:val="pt-BR"/>
        </w:rPr>
      </w:pPr>
      <w:r w:rsidRPr="008D1F93">
        <w:rPr>
          <w:rFonts w:ascii="Arial" w:hAnsi="Arial"/>
          <w:color w:val="231F20"/>
          <w:lang w:val="pt-BR"/>
        </w:rPr>
        <w:t>Salvador-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um,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no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centro-sul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Estado,</w:t>
      </w:r>
      <w:r w:rsidRPr="008D1F93">
        <w:rPr>
          <w:rFonts w:ascii="Arial" w:hAnsi="Arial"/>
          <w:color w:val="231F20"/>
          <w:spacing w:val="-1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no</w:t>
      </w:r>
      <w:r w:rsidRPr="008D1F93">
        <w:rPr>
          <w:rFonts w:ascii="Arial" w:hAnsi="Arial"/>
          <w:color w:val="231F20"/>
          <w:spacing w:val="-1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município de Vitória da Conquista. O</w:t>
      </w:r>
      <w:r w:rsidRPr="008D1F93">
        <w:rPr>
          <w:rFonts w:ascii="Arial" w:hAnsi="Arial"/>
          <w:color w:val="231F20"/>
          <w:spacing w:val="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Serviço</w:t>
      </w:r>
      <w:r w:rsidRPr="008D1F93">
        <w:rPr>
          <w:rFonts w:ascii="Arial" w:hAnsi="Arial"/>
          <w:color w:val="231F20"/>
          <w:w w:val="93"/>
          <w:lang w:val="pt-BR"/>
        </w:rPr>
        <w:t xml:space="preserve"> </w:t>
      </w:r>
      <w:r w:rsidRPr="008D1F93">
        <w:rPr>
          <w:rFonts w:ascii="Arial" w:hAnsi="Arial"/>
          <w:color w:val="231F20"/>
          <w:spacing w:val="2"/>
          <w:lang w:val="pt-BR"/>
        </w:rPr>
        <w:t>de</w:t>
      </w:r>
      <w:r w:rsidRPr="008D1F93">
        <w:rPr>
          <w:rFonts w:ascii="Arial" w:hAnsi="Arial"/>
          <w:color w:val="231F20"/>
          <w:spacing w:val="-10"/>
          <w:lang w:val="pt-BR"/>
        </w:rPr>
        <w:t xml:space="preserve"> </w:t>
      </w:r>
      <w:r w:rsidRPr="008D1F93">
        <w:rPr>
          <w:rFonts w:ascii="Arial" w:hAnsi="Arial"/>
          <w:color w:val="231F20"/>
          <w:spacing w:val="4"/>
          <w:lang w:val="pt-BR"/>
        </w:rPr>
        <w:t>Fissurados</w:t>
      </w:r>
      <w:r w:rsidRPr="008D1F93">
        <w:rPr>
          <w:rFonts w:ascii="Arial" w:hAnsi="Arial"/>
          <w:color w:val="231F20"/>
          <w:spacing w:val="-10"/>
          <w:lang w:val="pt-BR"/>
        </w:rPr>
        <w:t xml:space="preserve"> </w:t>
      </w:r>
      <w:r w:rsidRPr="008D1F93">
        <w:rPr>
          <w:rFonts w:ascii="Arial" w:hAnsi="Arial"/>
          <w:color w:val="231F20"/>
          <w:spacing w:val="2"/>
          <w:lang w:val="pt-BR"/>
        </w:rPr>
        <w:t>da</w:t>
      </w:r>
      <w:r w:rsidRPr="008D1F93">
        <w:rPr>
          <w:rFonts w:ascii="Arial" w:hAnsi="Arial"/>
          <w:color w:val="231F20"/>
          <w:spacing w:val="-10"/>
          <w:lang w:val="pt-BR"/>
        </w:rPr>
        <w:t xml:space="preserve"> </w:t>
      </w:r>
      <w:r w:rsidRPr="008D1F93">
        <w:rPr>
          <w:rFonts w:ascii="Arial" w:hAnsi="Arial"/>
          <w:color w:val="231F20"/>
          <w:spacing w:val="4"/>
          <w:lang w:val="pt-BR"/>
        </w:rPr>
        <w:t>Associação</w:t>
      </w:r>
      <w:r w:rsidRPr="008D1F93">
        <w:rPr>
          <w:rFonts w:ascii="Arial" w:hAnsi="Arial"/>
          <w:color w:val="231F20"/>
          <w:spacing w:val="-10"/>
          <w:lang w:val="pt-BR"/>
        </w:rPr>
        <w:t xml:space="preserve"> </w:t>
      </w:r>
      <w:r w:rsidRPr="008D1F93">
        <w:rPr>
          <w:rFonts w:ascii="Arial" w:hAnsi="Arial"/>
          <w:color w:val="231F20"/>
          <w:spacing w:val="4"/>
          <w:lang w:val="pt-BR"/>
        </w:rPr>
        <w:t>Obras</w:t>
      </w:r>
      <w:r w:rsidRPr="008D1F93">
        <w:rPr>
          <w:rFonts w:ascii="Arial" w:hAnsi="Arial"/>
          <w:color w:val="231F20"/>
          <w:spacing w:val="-10"/>
          <w:lang w:val="pt-BR"/>
        </w:rPr>
        <w:t xml:space="preserve"> </w:t>
      </w:r>
      <w:r w:rsidRPr="008D1F93">
        <w:rPr>
          <w:rFonts w:ascii="Arial" w:hAnsi="Arial"/>
          <w:color w:val="231F20"/>
          <w:spacing w:val="5"/>
          <w:lang w:val="pt-BR"/>
        </w:rPr>
        <w:t>Sociais</w:t>
      </w:r>
      <w:r w:rsidRPr="008D1F93">
        <w:rPr>
          <w:rFonts w:ascii="Arial" w:hAnsi="Arial"/>
          <w:color w:val="231F20"/>
          <w:spacing w:val="5"/>
          <w:w w:val="9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Irmã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Dulce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(AOSID)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em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Salvador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é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único</w:t>
      </w:r>
      <w:r w:rsidRPr="008D1F93">
        <w:rPr>
          <w:rFonts w:ascii="Arial" w:hAnsi="Arial"/>
          <w:color w:val="231F20"/>
          <w:spacing w:val="-1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</w:t>
      </w:r>
      <w:r w:rsidRPr="008D1F93">
        <w:rPr>
          <w:rFonts w:ascii="Arial" w:hAnsi="Arial"/>
          <w:color w:val="231F20"/>
          <w:spacing w:val="-1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Estado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credenciado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pelo</w:t>
      </w:r>
      <w:r w:rsidRPr="008D1F93">
        <w:rPr>
          <w:rFonts w:ascii="Arial" w:hAnsi="Arial"/>
          <w:color w:val="231F20"/>
          <w:spacing w:val="-3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Ministério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Saúde</w:t>
      </w:r>
      <w:r w:rsidRPr="008D1F93">
        <w:rPr>
          <w:rFonts w:ascii="Arial" w:hAnsi="Arial"/>
          <w:color w:val="231F20"/>
          <w:spacing w:val="-3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e</w:t>
      </w:r>
      <w:r w:rsidRPr="008D1F93">
        <w:rPr>
          <w:rFonts w:ascii="Arial" w:hAnsi="Arial"/>
          <w:color w:val="231F20"/>
          <w:w w:val="88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Secretaria</w:t>
      </w:r>
      <w:r w:rsidRPr="008D1F93">
        <w:rPr>
          <w:rFonts w:ascii="Arial" w:hAnsi="Arial"/>
          <w:color w:val="231F20"/>
          <w:spacing w:val="-2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Estadual</w:t>
      </w:r>
      <w:r w:rsidRPr="008D1F93">
        <w:rPr>
          <w:rFonts w:ascii="Arial" w:hAnsi="Arial"/>
          <w:color w:val="231F20"/>
          <w:spacing w:val="-2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de</w:t>
      </w:r>
      <w:r w:rsidRPr="008D1F93">
        <w:rPr>
          <w:rFonts w:ascii="Arial" w:hAnsi="Arial"/>
          <w:color w:val="231F20"/>
          <w:spacing w:val="-2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Saúde</w:t>
      </w:r>
      <w:r w:rsidRPr="008D1F93">
        <w:rPr>
          <w:rFonts w:ascii="Arial" w:hAnsi="Arial"/>
          <w:color w:val="231F20"/>
          <w:spacing w:val="-2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da</w:t>
      </w:r>
      <w:r w:rsidRPr="008D1F93">
        <w:rPr>
          <w:rFonts w:ascii="Arial" w:hAnsi="Arial"/>
          <w:color w:val="231F20"/>
          <w:spacing w:val="-2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Bahia</w:t>
      </w:r>
      <w:r w:rsidRPr="008D1F93">
        <w:rPr>
          <w:rFonts w:ascii="Arial" w:hAnsi="Arial"/>
          <w:color w:val="231F20"/>
          <w:spacing w:val="-26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(SESAB)</w:t>
      </w:r>
      <w:r w:rsidRPr="008D1F93">
        <w:rPr>
          <w:rFonts w:ascii="Arial" w:hAnsi="Arial"/>
          <w:color w:val="231F20"/>
          <w:w w:val="8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como</w:t>
      </w:r>
      <w:r w:rsidRPr="008D1F93">
        <w:rPr>
          <w:rFonts w:ascii="Arial" w:hAnsi="Arial"/>
          <w:color w:val="231F20"/>
          <w:spacing w:val="-3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referência</w:t>
      </w:r>
      <w:r w:rsidRPr="008D1F93">
        <w:rPr>
          <w:rFonts w:ascii="Arial" w:hAnsi="Arial"/>
          <w:color w:val="231F20"/>
          <w:spacing w:val="-3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para</w:t>
      </w:r>
      <w:r w:rsidRPr="008D1F93">
        <w:rPr>
          <w:rFonts w:ascii="Arial" w:hAnsi="Arial"/>
          <w:color w:val="231F20"/>
          <w:spacing w:val="-3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realização</w:t>
      </w:r>
      <w:r w:rsidRPr="008D1F93">
        <w:rPr>
          <w:rFonts w:ascii="Arial" w:hAnsi="Arial"/>
          <w:color w:val="231F20"/>
          <w:spacing w:val="-3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3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tratamento</w:t>
      </w:r>
      <w:r w:rsidRPr="008D1F93">
        <w:rPr>
          <w:rFonts w:ascii="Arial" w:hAnsi="Arial"/>
          <w:color w:val="231F20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multidisciplinar de fissuras craniofaciais.</w:t>
      </w:r>
      <w:r w:rsidRPr="008D1F93">
        <w:rPr>
          <w:rFonts w:ascii="Arial" w:hAnsi="Arial"/>
          <w:color w:val="231F20"/>
          <w:spacing w:val="-1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Os</w:t>
      </w:r>
      <w:r w:rsidRPr="008D1F93">
        <w:rPr>
          <w:rFonts w:ascii="Arial" w:hAnsi="Arial"/>
          <w:color w:val="231F20"/>
          <w:spacing w:val="2"/>
          <w:w w:val="9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demais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serviços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não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garantem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uma</w:t>
      </w:r>
      <w:r w:rsidRPr="008D1F93">
        <w:rPr>
          <w:rFonts w:ascii="Arial" w:hAnsi="Arial"/>
          <w:color w:val="231F20"/>
          <w:spacing w:val="-1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cobertura</w:t>
      </w:r>
      <w:r w:rsidRPr="008D1F93">
        <w:rPr>
          <w:rFonts w:ascii="Arial" w:hAnsi="Arial"/>
          <w:color w:val="231F20"/>
          <w:w w:val="95"/>
          <w:lang w:val="pt-BR"/>
        </w:rPr>
        <w:t xml:space="preserve"> assistencial</w:t>
      </w:r>
      <w:r w:rsidRPr="008D1F93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universal</w:t>
      </w:r>
      <w:r w:rsidRPr="008D1F93">
        <w:rPr>
          <w:rFonts w:ascii="Arial" w:hAnsi="Arial"/>
          <w:color w:val="231F20"/>
          <w:spacing w:val="-12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aos</w:t>
      </w:r>
      <w:r w:rsidRPr="008D1F93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fissurados.</w:t>
      </w:r>
      <w:r w:rsidRPr="008D1F93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O</w:t>
      </w:r>
      <w:r w:rsidRPr="008D1F93">
        <w:rPr>
          <w:rFonts w:ascii="Arial" w:hAnsi="Arial"/>
          <w:color w:val="231F20"/>
          <w:spacing w:val="-13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w w:val="95"/>
          <w:lang w:val="pt-BR"/>
        </w:rPr>
        <w:t>impacto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das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ações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saúde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bucal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nesses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serviços</w:t>
      </w:r>
      <w:r w:rsidRPr="008D1F93">
        <w:rPr>
          <w:rFonts w:ascii="Arial" w:hAnsi="Arial"/>
          <w:color w:val="231F20"/>
          <w:spacing w:val="-30"/>
          <w:lang w:val="pt-BR"/>
        </w:rPr>
        <w:t xml:space="preserve"> </w:t>
      </w:r>
      <w:r w:rsidRPr="008D1F93">
        <w:rPr>
          <w:rFonts w:ascii="Arial" w:hAnsi="Arial"/>
          <w:color w:val="231F20"/>
          <w:spacing w:val="-2"/>
          <w:lang w:val="pt-BR"/>
        </w:rPr>
        <w:t>não</w:t>
      </w:r>
      <w:r w:rsidRPr="008D1F93">
        <w:rPr>
          <w:rFonts w:ascii="Arial" w:hAnsi="Arial"/>
          <w:color w:val="231F20"/>
          <w:spacing w:val="-1"/>
          <w:w w:val="95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foi</w:t>
      </w:r>
      <w:r w:rsidRPr="008D1F93">
        <w:rPr>
          <w:rFonts w:ascii="Arial" w:hAnsi="Arial"/>
          <w:color w:val="231F20"/>
          <w:spacing w:val="-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ainda</w:t>
      </w:r>
      <w:r w:rsidRPr="008D1F93">
        <w:rPr>
          <w:rFonts w:ascii="Arial" w:hAnsi="Arial"/>
          <w:color w:val="231F20"/>
          <w:spacing w:val="-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avaliado,</w:t>
      </w:r>
      <w:r w:rsidRPr="008D1F93">
        <w:rPr>
          <w:rFonts w:ascii="Arial" w:hAnsi="Arial"/>
          <w:color w:val="231F20"/>
          <w:spacing w:val="-8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</w:t>
      </w:r>
      <w:r w:rsidRPr="008D1F93">
        <w:rPr>
          <w:rFonts w:ascii="Arial" w:hAnsi="Arial"/>
          <w:color w:val="231F20"/>
          <w:spacing w:val="-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despeito</w:t>
      </w:r>
      <w:r w:rsidRPr="008D1F93">
        <w:rPr>
          <w:rFonts w:ascii="Arial" w:hAnsi="Arial"/>
          <w:color w:val="231F20"/>
          <w:spacing w:val="-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dos</w:t>
      </w:r>
      <w:r w:rsidRPr="008D1F93">
        <w:rPr>
          <w:rFonts w:ascii="Arial" w:hAnsi="Arial"/>
          <w:color w:val="231F20"/>
          <w:spacing w:val="-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seus</w:t>
      </w:r>
      <w:r w:rsidRPr="008D1F93">
        <w:rPr>
          <w:rFonts w:ascii="Arial" w:hAnsi="Arial"/>
          <w:color w:val="231F20"/>
          <w:spacing w:val="-7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vários</w:t>
      </w:r>
      <w:r w:rsidRPr="008D1F93">
        <w:rPr>
          <w:rFonts w:ascii="Arial" w:hAnsi="Arial"/>
          <w:color w:val="231F20"/>
          <w:w w:val="94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anos de</w:t>
      </w:r>
      <w:r w:rsidRPr="008D1F93">
        <w:rPr>
          <w:rFonts w:ascii="Arial" w:hAnsi="Arial"/>
          <w:color w:val="231F20"/>
          <w:spacing w:val="3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implantação.</w:t>
      </w:r>
    </w:p>
    <w:p w:rsidR="009B4DF0" w:rsidRPr="008D1F93" w:rsidRDefault="009B4DF0">
      <w:pPr>
        <w:spacing w:before="3"/>
        <w:rPr>
          <w:rFonts w:ascii="Arial" w:eastAsia="Arial" w:hAnsi="Arial" w:cs="Arial"/>
          <w:sz w:val="11"/>
          <w:szCs w:val="11"/>
          <w:lang w:val="pt-BR"/>
        </w:rPr>
      </w:pPr>
    </w:p>
    <w:p w:rsidR="009B4DF0" w:rsidRDefault="00BD7824">
      <w:pPr>
        <w:spacing w:line="340" w:lineRule="exact"/>
        <w:ind w:left="232"/>
        <w:rPr>
          <w:rFonts w:ascii="Arial" w:eastAsia="Arial" w:hAnsi="Arial" w:cs="Arial"/>
          <w:sz w:val="20"/>
          <w:szCs w:val="20"/>
        </w:rPr>
      </w:pPr>
      <w:r w:rsidRPr="00BD782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BD782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123" o:spid="_x0000_s1366" style="width:220.45pt;height:17.05pt;mso-position-horizontal-relative:char;mso-position-vertical-relative:line" coordsize="440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">
            <v:group id="Group 127" o:spid="_x0000_s1367" style="position:absolute;left:8;top:333;width:4394;height:2" coordorigin="8,333" coordsize="43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<v:shape id="Freeform 128" o:spid="_x0000_s1368" style="position:absolute;left:8;top:333;width:4394;height:2;visibility:visible;mso-wrap-style:square;v-text-anchor:top" coordsize="43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9qPsMA&#10;AADcAAAADwAAAGRycy9kb3ducmV2LnhtbESPT4vCMBTE7wt+h/CEvW1TFxGtRtEFUbyt9uDx0Tzb&#10;YvNSktg/336zsLDHYWZ+w2x2g2lER87XlhXMkhQEcWF1zaWC/Hb8WILwAVljY5kUjORht528bTDT&#10;tudv6q6hFBHCPkMFVQhtJqUvKjLoE9sSR+9hncEQpSuldthHuGnkZ5oupMGa40KFLX1VVDyvL6OA&#10;Lzfqy9l9cQ+Hkzsvcx4ve1bqfTrs1yACDeE//Nc+awXzdAW/Z+IR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9qPsMAAADcAAAADwAAAAAAAAAAAAAAAACYAgAAZHJzL2Rv&#10;d25yZXYueG1sUEsFBgAAAAAEAAQA9QAAAIgDAAAAAA==&#10;" path="m,l4393,e" filled="f" strokecolor="#231f20">
                <v:path arrowok="t" o:connecttype="custom" o:connectlocs="0,0;4393,0" o:connectangles="0,0"/>
              </v:shape>
            </v:group>
            <v:group id="Group 124" o:spid="_x0000_s1369" style="position:absolute;left:7;width:3686;height:329" coordorigin="7" coordsize="3686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<v:shape id="Freeform 126" o:spid="_x0000_s1370" style="position:absolute;left:7;width:3686;height:329;visibility:visible;mso-wrap-style:square;v-text-anchor:top" coordsize="368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+GX8YA&#10;AADcAAAADwAAAGRycy9kb3ducmV2LnhtbESPT2vCQBTE74LfYXlCb2YTrSLRVURtKXjxTw/19si+&#10;JqnZtyG7jem37wqCx2FmfsMsVp2pREuNKy0rSKIYBHFmdcm5gs/z23AGwnlkjZVlUvBHDlbLfm+B&#10;qbY3PlJ78rkIEHYpKii8r1MpXVaQQRfZmjh437Yx6INscqkbvAW4qeQojqfSYMlhocCaNgVl19Ov&#10;UTBeb83sMHrf1DhN2svE/3ztd2elXgbdeg7CU+ef4Uf7Qyt4TRK4nwlH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+GX8YAAADcAAAADwAAAAAAAAAAAAAAAACYAgAAZHJz&#10;L2Rvd25yZXYueG1sUEsFBgAAAAAEAAQA9QAAAIsDAAAAAA==&#10;" path="m,328r3686,l3686,,,,,328xe" fillcolor="#231f20" stroked="f">
                <v:path arrowok="t" o:connecttype="custom" o:connectlocs="0,328;3686,328;3686,0;0,0;0,328" o:connectangles="0,0,0,0,0"/>
              </v:shape>
              <v:shape id="_x0000_s1371" type="#_x0000_t202" style="position:absolute;left:7;width:3686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dfWs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tM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3X1rEAAAA3AAAAA8AAAAAAAAAAAAAAAAAmAIAAGRycy9k&#10;b3ducmV2LnhtbFBLBQYAAAAABAAEAPUAAACJAwAAAAA=&#10;" filled="f" stroked="f">
                <v:textbox inset="0,0,0,0">
                  <w:txbxContent>
                    <w:p w:rsidR="009B4DF0" w:rsidRDefault="004F0ECB">
                      <w:pPr>
                        <w:spacing w:before="33" w:line="299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106"/>
                          <w:sz w:val="26"/>
                        </w:rPr>
                        <w:t>CONSIDERAÇÕES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spacing w:val="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b/>
                          <w:color w:val="FFFFFF"/>
                          <w:w w:val="104"/>
                          <w:sz w:val="26"/>
                        </w:rPr>
                        <w:t>FINAIS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Pr="008D1F93" w:rsidRDefault="004F0ECB">
      <w:pPr>
        <w:pStyle w:val="Corpodetexto"/>
        <w:spacing w:before="171" w:line="252" w:lineRule="auto"/>
        <w:ind w:left="239" w:right="1982"/>
        <w:jc w:val="both"/>
        <w:rPr>
          <w:lang w:val="pt-BR"/>
        </w:rPr>
      </w:pP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programação</w:t>
      </w:r>
      <w:r w:rsidRPr="008D1F93">
        <w:rPr>
          <w:color w:val="231F20"/>
          <w:spacing w:val="-15"/>
          <w:lang w:val="pt-BR"/>
        </w:rPr>
        <w:t xml:space="preserve"> </w:t>
      </w:r>
      <w:r w:rsidRPr="008D1F93">
        <w:rPr>
          <w:color w:val="231F20"/>
          <w:lang w:val="pt-BR"/>
        </w:rPr>
        <w:t>genética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individual</w:t>
      </w:r>
      <w:r w:rsidRPr="008D1F93">
        <w:rPr>
          <w:color w:val="231F20"/>
          <w:spacing w:val="-16"/>
          <w:lang w:val="pt-BR"/>
        </w:rPr>
        <w:t xml:space="preserve"> </w:t>
      </w:r>
      <w:r w:rsidRPr="008D1F93">
        <w:rPr>
          <w:color w:val="231F20"/>
          <w:lang w:val="pt-BR"/>
        </w:rPr>
        <w:t>é</w:t>
      </w:r>
      <w:r w:rsidRPr="008D1F93">
        <w:rPr>
          <w:color w:val="231F20"/>
          <w:spacing w:val="-16"/>
          <w:lang w:val="pt-BR"/>
        </w:rPr>
        <w:t xml:space="preserve"> </w:t>
      </w:r>
      <w:proofErr w:type="spellStart"/>
      <w:r w:rsidRPr="008D1F93">
        <w:rPr>
          <w:color w:val="231F20"/>
          <w:lang w:val="pt-BR"/>
        </w:rPr>
        <w:t>extre</w:t>
      </w:r>
      <w:proofErr w:type="spellEnd"/>
      <w:r w:rsidRPr="008D1F93">
        <w:rPr>
          <w:color w:val="231F20"/>
          <w:lang w:val="pt-BR"/>
        </w:rPr>
        <w:t>-</w:t>
      </w:r>
      <w:r w:rsidRPr="008D1F93">
        <w:rPr>
          <w:color w:val="231F20"/>
          <w:w w:val="9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mamente sensível a distúrbios</w:t>
      </w:r>
      <w:r w:rsidRPr="008D1F93">
        <w:rPr>
          <w:color w:val="231F20"/>
          <w:spacing w:val="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pós-concepção,</w:t>
      </w:r>
    </w:p>
    <w:p w:rsidR="009B4DF0" w:rsidRPr="008D1F93" w:rsidRDefault="009B4DF0">
      <w:pPr>
        <w:spacing w:line="252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5" w:space="40"/>
            <w:col w:w="6625"/>
          </w:cols>
        </w:sectPr>
      </w:pPr>
    </w:p>
    <w:p w:rsidR="009B4DF0" w:rsidRPr="008D1F93" w:rsidRDefault="009B4DF0">
      <w:pPr>
        <w:spacing w:before="5"/>
        <w:rPr>
          <w:rFonts w:ascii="Arial" w:eastAsia="Arial" w:hAnsi="Arial" w:cs="Arial"/>
          <w:sz w:val="13"/>
          <w:szCs w:val="13"/>
          <w:lang w:val="pt-BR"/>
        </w:rPr>
      </w:pPr>
    </w:p>
    <w:p w:rsidR="009B4DF0" w:rsidRPr="008D1F93" w:rsidRDefault="009B4DF0">
      <w:pPr>
        <w:rPr>
          <w:rFonts w:ascii="Arial" w:eastAsia="Arial" w:hAnsi="Arial" w:cs="Arial"/>
          <w:sz w:val="13"/>
          <w:szCs w:val="13"/>
          <w:lang w:val="pt-BR"/>
        </w:rPr>
        <w:sectPr w:rsidR="009B4DF0" w:rsidRPr="008D1F93">
          <w:pgSz w:w="12480" w:h="17410"/>
          <w:pgMar w:top="1440" w:right="0" w:bottom="1040" w:left="0" w:header="85" w:footer="845" w:gutter="0"/>
          <w:cols w:space="720"/>
        </w:sectPr>
      </w:pPr>
    </w:p>
    <w:p w:rsidR="009B4DF0" w:rsidRPr="008D1F93" w:rsidRDefault="004F0ECB">
      <w:pPr>
        <w:pStyle w:val="Corpodetexto"/>
        <w:spacing w:before="59" w:line="247" w:lineRule="auto"/>
        <w:ind w:left="1984" w:firstLine="0"/>
        <w:jc w:val="both"/>
        <w:rPr>
          <w:lang w:val="pt-BR"/>
        </w:rPr>
      </w:pPr>
      <w:proofErr w:type="gramStart"/>
      <w:r w:rsidRPr="008D1F93">
        <w:rPr>
          <w:color w:val="231F20"/>
          <w:lang w:val="pt-BR"/>
        </w:rPr>
        <w:lastRenderedPageBreak/>
        <w:t>o</w:t>
      </w:r>
      <w:proofErr w:type="gramEnd"/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que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pode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ser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constatado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pela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extensa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lista</w:t>
      </w:r>
      <w:r w:rsidRPr="008D1F93">
        <w:rPr>
          <w:color w:val="231F20"/>
          <w:spacing w:val="-36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"/>
          <w:w w:val="93"/>
          <w:lang w:val="pt-BR"/>
        </w:rPr>
        <w:t xml:space="preserve"> </w:t>
      </w:r>
      <w:r w:rsidRPr="008D1F93">
        <w:rPr>
          <w:color w:val="231F20"/>
          <w:w w:val="90"/>
          <w:lang w:val="pt-BR"/>
        </w:rPr>
        <w:t>substâncias</w:t>
      </w:r>
      <w:r w:rsidRPr="008D1F93">
        <w:rPr>
          <w:color w:val="231F20"/>
          <w:spacing w:val="29"/>
          <w:w w:val="90"/>
          <w:lang w:val="pt-BR"/>
        </w:rPr>
        <w:t xml:space="preserve"> </w:t>
      </w:r>
      <w:r w:rsidRPr="008D1F93">
        <w:rPr>
          <w:color w:val="231F20"/>
          <w:w w:val="90"/>
          <w:lang w:val="pt-BR"/>
        </w:rPr>
        <w:t>consideradas</w:t>
      </w:r>
      <w:r w:rsidRPr="008D1F93">
        <w:rPr>
          <w:color w:val="231F20"/>
          <w:spacing w:val="28"/>
          <w:w w:val="90"/>
          <w:lang w:val="pt-BR"/>
        </w:rPr>
        <w:t xml:space="preserve"> </w:t>
      </w:r>
      <w:r w:rsidRPr="008D1F93">
        <w:rPr>
          <w:color w:val="231F20"/>
          <w:w w:val="90"/>
          <w:lang w:val="pt-BR"/>
        </w:rPr>
        <w:t>teratogênicas.</w:t>
      </w:r>
      <w:r w:rsidRPr="008D1F93">
        <w:rPr>
          <w:color w:val="231F20"/>
          <w:spacing w:val="28"/>
          <w:w w:val="90"/>
          <w:lang w:val="pt-BR"/>
        </w:rPr>
        <w:t xml:space="preserve"> </w:t>
      </w:r>
      <w:r w:rsidRPr="008D1F93">
        <w:rPr>
          <w:color w:val="231F20"/>
          <w:w w:val="90"/>
          <w:lang w:val="pt-BR"/>
        </w:rPr>
        <w:t>Fatores</w:t>
      </w:r>
      <w:r w:rsidRPr="008D1F93">
        <w:rPr>
          <w:color w:val="231F20"/>
          <w:spacing w:val="-53"/>
          <w:w w:val="90"/>
          <w:lang w:val="pt-BR"/>
        </w:rPr>
        <w:t xml:space="preserve"> </w:t>
      </w:r>
      <w:r w:rsidRPr="008D1F93">
        <w:rPr>
          <w:color w:val="231F20"/>
          <w:spacing w:val="2"/>
          <w:lang w:val="pt-BR"/>
        </w:rPr>
        <w:t xml:space="preserve">ambientais como </w:t>
      </w:r>
      <w:r w:rsidRPr="008D1F93">
        <w:rPr>
          <w:color w:val="231F20"/>
          <w:lang w:val="pt-BR"/>
        </w:rPr>
        <w:t xml:space="preserve">déficit nutricional, </w:t>
      </w:r>
      <w:proofErr w:type="gramStart"/>
      <w:r w:rsidRPr="008D1F93">
        <w:rPr>
          <w:color w:val="231F20"/>
          <w:lang w:val="pt-BR"/>
        </w:rPr>
        <w:t>uso</w:t>
      </w:r>
      <w:proofErr w:type="gramEnd"/>
      <w:r w:rsidRPr="008D1F93">
        <w:rPr>
          <w:color w:val="231F20"/>
          <w:spacing w:val="17"/>
          <w:lang w:val="pt-BR"/>
        </w:rPr>
        <w:t xml:space="preserve"> </w:t>
      </w:r>
      <w:r w:rsidRPr="008D1F93">
        <w:rPr>
          <w:color w:val="231F20"/>
          <w:spacing w:val="3"/>
          <w:lang w:val="pt-BR"/>
        </w:rPr>
        <w:t>de</w:t>
      </w:r>
      <w:r w:rsidRPr="008D1F93">
        <w:rPr>
          <w:color w:val="231F20"/>
          <w:spacing w:val="3"/>
          <w:w w:val="93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medicamentos, consumo de bebidas</w:t>
      </w:r>
      <w:r w:rsidRPr="008D1F93">
        <w:rPr>
          <w:color w:val="231F20"/>
          <w:spacing w:val="-8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alcoólicas</w:t>
      </w:r>
      <w:r w:rsidRPr="008D1F93">
        <w:rPr>
          <w:color w:val="231F20"/>
          <w:w w:val="97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tabagismo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durante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gestação,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assim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como</w:t>
      </w:r>
      <w:r w:rsidRPr="008D1F93">
        <w:rPr>
          <w:color w:val="231F20"/>
          <w:spacing w:val="-33"/>
          <w:lang w:val="pt-BR"/>
        </w:rPr>
        <w:t xml:space="preserve"> </w:t>
      </w:r>
      <w:r w:rsidRPr="008D1F93">
        <w:rPr>
          <w:color w:val="231F20"/>
          <w:lang w:val="pt-BR"/>
        </w:rPr>
        <w:t>a</w:t>
      </w:r>
      <w:r w:rsidRPr="008D1F93">
        <w:rPr>
          <w:color w:val="231F20"/>
          <w:w w:val="88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interação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entre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estes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e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fatores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genéticos</w:t>
      </w:r>
      <w:r w:rsidRPr="008D1F93">
        <w:rPr>
          <w:color w:val="231F20"/>
          <w:spacing w:val="-17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indi-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w w:val="95"/>
          <w:lang w:val="pt-BR"/>
        </w:rPr>
        <w:t>vidualmente</w:t>
      </w:r>
      <w:proofErr w:type="spellEnd"/>
      <w:r w:rsidRPr="008D1F93">
        <w:rPr>
          <w:color w:val="231F20"/>
          <w:spacing w:val="-12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têm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sido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sugeridos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como</w:t>
      </w:r>
      <w:r w:rsidRPr="008D1F93">
        <w:rPr>
          <w:color w:val="231F20"/>
          <w:spacing w:val="-11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possíveis</w:t>
      </w:r>
      <w:r w:rsidRPr="008D1F93">
        <w:rPr>
          <w:color w:val="231F20"/>
          <w:spacing w:val="-1"/>
          <w:w w:val="90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fatores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causais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das</w:t>
      </w:r>
      <w:r w:rsidRPr="008D1F93">
        <w:rPr>
          <w:color w:val="231F20"/>
          <w:spacing w:val="-36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FL/PNS.</w:t>
      </w:r>
    </w:p>
    <w:p w:rsidR="009B4DF0" w:rsidRPr="008D1F93" w:rsidRDefault="004F0ECB">
      <w:pPr>
        <w:pStyle w:val="Corpodetexto"/>
        <w:spacing w:before="59" w:line="247" w:lineRule="auto"/>
        <w:ind w:left="242" w:right="1411"/>
        <w:jc w:val="both"/>
        <w:rPr>
          <w:lang w:val="pt-BR"/>
        </w:rPr>
      </w:pPr>
      <w:r w:rsidRPr="008D1F93">
        <w:rPr>
          <w:spacing w:val="-9"/>
          <w:w w:val="95"/>
          <w:lang w:val="pt-BR"/>
        </w:rPr>
        <w:br w:type="column"/>
      </w:r>
      <w:r w:rsidRPr="008D1F93">
        <w:rPr>
          <w:color w:val="231F20"/>
          <w:spacing w:val="-9"/>
          <w:w w:val="95"/>
          <w:lang w:val="pt-BR"/>
        </w:rPr>
        <w:lastRenderedPageBreak/>
        <w:t>Torna-se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clara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necessidade</w:t>
      </w:r>
      <w:r w:rsidRPr="008D1F93">
        <w:rPr>
          <w:color w:val="231F20"/>
          <w:spacing w:val="-2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</w:t>
      </w:r>
      <w:r w:rsidRPr="008D1F93">
        <w:rPr>
          <w:color w:val="231F20"/>
          <w:spacing w:val="-25"/>
          <w:w w:val="95"/>
          <w:lang w:val="pt-BR"/>
        </w:rPr>
        <w:t xml:space="preserve"> </w:t>
      </w:r>
      <w:r w:rsidRPr="008D1F93">
        <w:rPr>
          <w:color w:val="231F20"/>
          <w:spacing w:val="-6"/>
          <w:w w:val="95"/>
          <w:lang w:val="pt-BR"/>
        </w:rPr>
        <w:t>levantamentos</w:t>
      </w:r>
      <w:r w:rsidRPr="008D1F93">
        <w:rPr>
          <w:color w:val="231F20"/>
          <w:w w:val="77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epidemiológicos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que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tracem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perfil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dos</w:t>
      </w:r>
      <w:r w:rsidRPr="008D1F93">
        <w:rPr>
          <w:color w:val="231F20"/>
          <w:spacing w:val="-3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usuários</w:t>
      </w:r>
      <w:r w:rsidRPr="008D1F93">
        <w:rPr>
          <w:color w:val="231F20"/>
          <w:spacing w:val="-3"/>
          <w:w w:val="92"/>
          <w:lang w:val="pt-BR"/>
        </w:rPr>
        <w:t xml:space="preserve"> </w:t>
      </w:r>
      <w:r w:rsidRPr="008D1F93">
        <w:rPr>
          <w:color w:val="231F20"/>
          <w:lang w:val="pt-BR"/>
        </w:rPr>
        <w:t>dos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centros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de</w:t>
      </w:r>
      <w:r w:rsidRPr="008D1F93">
        <w:rPr>
          <w:color w:val="231F20"/>
          <w:spacing w:val="-10"/>
          <w:lang w:val="pt-BR"/>
        </w:rPr>
        <w:t xml:space="preserve"> </w:t>
      </w:r>
      <w:r w:rsidRPr="008D1F93">
        <w:rPr>
          <w:color w:val="231F20"/>
          <w:lang w:val="pt-BR"/>
        </w:rPr>
        <w:t>referência,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levantem</w:t>
      </w:r>
      <w:r w:rsidRPr="008D1F93">
        <w:rPr>
          <w:color w:val="231F20"/>
          <w:spacing w:val="-11"/>
          <w:lang w:val="pt-BR"/>
        </w:rPr>
        <w:t xml:space="preserve"> </w:t>
      </w:r>
      <w:r w:rsidRPr="008D1F93">
        <w:rPr>
          <w:color w:val="231F20"/>
          <w:lang w:val="pt-BR"/>
        </w:rPr>
        <w:t>aspectos</w:t>
      </w:r>
      <w:r w:rsidRPr="008D1F93">
        <w:rPr>
          <w:color w:val="231F20"/>
          <w:w w:val="90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ambientais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importantes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lang w:val="pt-BR"/>
        </w:rPr>
        <w:t>e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assim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identifiquem</w:t>
      </w:r>
      <w:r w:rsidRPr="008D1F93">
        <w:rPr>
          <w:color w:val="231F20"/>
          <w:spacing w:val="-22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os</w:t>
      </w:r>
      <w:r w:rsidRPr="008D1F93">
        <w:rPr>
          <w:color w:val="231F20"/>
          <w:spacing w:val="-3"/>
          <w:w w:val="88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fatores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>de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risco</w:t>
      </w:r>
      <w:r w:rsidRPr="008D1F93">
        <w:rPr>
          <w:color w:val="231F20"/>
          <w:spacing w:val="-13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preponderantes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4"/>
          <w:w w:val="95"/>
          <w:lang w:val="pt-BR"/>
        </w:rPr>
        <w:t>para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w w:val="95"/>
          <w:lang w:val="pt-BR"/>
        </w:rPr>
        <w:t>a</w:t>
      </w:r>
      <w:r w:rsidRPr="008D1F93">
        <w:rPr>
          <w:color w:val="231F20"/>
          <w:spacing w:val="-14"/>
          <w:w w:val="95"/>
          <w:lang w:val="pt-BR"/>
        </w:rPr>
        <w:t xml:space="preserve"> </w:t>
      </w:r>
      <w:r w:rsidRPr="008D1F93">
        <w:rPr>
          <w:color w:val="231F20"/>
          <w:spacing w:val="-5"/>
          <w:w w:val="95"/>
          <w:lang w:val="pt-BR"/>
        </w:rPr>
        <w:t>ocorrência</w:t>
      </w:r>
      <w:r w:rsidRPr="008D1F93">
        <w:rPr>
          <w:color w:val="231F20"/>
          <w:spacing w:val="-56"/>
          <w:w w:val="95"/>
          <w:lang w:val="pt-BR"/>
        </w:rPr>
        <w:t xml:space="preserve"> </w:t>
      </w:r>
      <w:r w:rsidRPr="008D1F93">
        <w:rPr>
          <w:color w:val="231F20"/>
          <w:spacing w:val="-3"/>
          <w:lang w:val="pt-BR"/>
        </w:rPr>
        <w:t>das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FL/PNS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no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Estado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da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Bahia.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lang w:val="pt-BR"/>
        </w:rPr>
        <w:t>Um</w:t>
      </w:r>
      <w:r w:rsidRPr="008D1F93">
        <w:rPr>
          <w:color w:val="231F20"/>
          <w:spacing w:val="-13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completo</w:t>
      </w:r>
      <w:r w:rsidRPr="008D1F93">
        <w:rPr>
          <w:color w:val="231F20"/>
          <w:spacing w:val="-3"/>
          <w:w w:val="98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conhecimento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destes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fatores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permitirá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lang w:val="pt-BR"/>
        </w:rPr>
        <w:t>o</w:t>
      </w:r>
      <w:r w:rsidRPr="008D1F93">
        <w:rPr>
          <w:color w:val="231F20"/>
          <w:spacing w:val="-21"/>
          <w:lang w:val="pt-BR"/>
        </w:rPr>
        <w:t xml:space="preserve"> </w:t>
      </w:r>
      <w:r w:rsidRPr="008D1F93">
        <w:rPr>
          <w:color w:val="231F20"/>
          <w:spacing w:val="-4"/>
          <w:lang w:val="pt-BR"/>
        </w:rPr>
        <w:t>desen-</w:t>
      </w:r>
      <w:r w:rsidRPr="008D1F93">
        <w:rPr>
          <w:color w:val="231F20"/>
          <w:w w:val="98"/>
          <w:lang w:val="pt-BR"/>
        </w:rPr>
        <w:t xml:space="preserve"> </w:t>
      </w:r>
      <w:proofErr w:type="spellStart"/>
      <w:r w:rsidRPr="008D1F93">
        <w:rPr>
          <w:color w:val="231F20"/>
          <w:spacing w:val="-4"/>
          <w:w w:val="95"/>
          <w:lang w:val="pt-BR"/>
        </w:rPr>
        <w:t>volvimento</w:t>
      </w:r>
      <w:proofErr w:type="spellEnd"/>
      <w:r w:rsidRPr="008D1F93">
        <w:rPr>
          <w:color w:val="231F20"/>
          <w:spacing w:val="-4"/>
          <w:w w:val="95"/>
          <w:lang w:val="pt-BR"/>
        </w:rPr>
        <w:t xml:space="preserve"> </w:t>
      </w:r>
      <w:r w:rsidRPr="008D1F93">
        <w:rPr>
          <w:color w:val="231F20"/>
          <w:spacing w:val="-3"/>
          <w:w w:val="95"/>
          <w:lang w:val="pt-BR"/>
        </w:rPr>
        <w:t xml:space="preserve">de </w:t>
      </w:r>
      <w:r w:rsidRPr="008D1F93">
        <w:rPr>
          <w:color w:val="231F20"/>
          <w:spacing w:val="-5"/>
          <w:w w:val="95"/>
          <w:lang w:val="pt-BR"/>
        </w:rPr>
        <w:t xml:space="preserve">estratégias </w:t>
      </w:r>
      <w:r w:rsidRPr="008D1F93">
        <w:rPr>
          <w:color w:val="231F20"/>
          <w:spacing w:val="-3"/>
          <w:w w:val="95"/>
          <w:lang w:val="pt-BR"/>
        </w:rPr>
        <w:t xml:space="preserve">de </w:t>
      </w:r>
      <w:r w:rsidRPr="008D1F93">
        <w:rPr>
          <w:color w:val="231F20"/>
          <w:spacing w:val="-5"/>
          <w:w w:val="95"/>
          <w:lang w:val="pt-BR"/>
        </w:rPr>
        <w:t>prevenção</w:t>
      </w:r>
      <w:r w:rsidRPr="008D1F93">
        <w:rPr>
          <w:color w:val="231F20"/>
          <w:spacing w:val="-4"/>
          <w:w w:val="95"/>
          <w:lang w:val="pt-BR"/>
        </w:rPr>
        <w:t xml:space="preserve"> primária.</w:t>
      </w:r>
    </w:p>
    <w:p w:rsidR="009B4DF0" w:rsidRPr="008D1F93" w:rsidRDefault="009B4DF0">
      <w:pPr>
        <w:spacing w:line="247" w:lineRule="auto"/>
        <w:jc w:val="both"/>
        <w:rPr>
          <w:lang w:val="pt-BR"/>
        </w:rPr>
        <w:sectPr w:rsidR="009B4DF0" w:rsidRPr="008D1F93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0" w:space="40"/>
            <w:col w:w="6060"/>
          </w:cols>
        </w:sectPr>
      </w:pPr>
    </w:p>
    <w:p w:rsidR="009B4DF0" w:rsidRPr="008D1F93" w:rsidRDefault="009B4DF0">
      <w:pPr>
        <w:rPr>
          <w:rFonts w:ascii="Arial" w:eastAsia="Arial" w:hAnsi="Arial" w:cs="Arial"/>
          <w:sz w:val="20"/>
          <w:szCs w:val="20"/>
          <w:lang w:val="pt-BR"/>
        </w:rPr>
      </w:pPr>
    </w:p>
    <w:p w:rsidR="009B4DF0" w:rsidRPr="008D1F93" w:rsidRDefault="009B4DF0">
      <w:pPr>
        <w:spacing w:before="1"/>
        <w:rPr>
          <w:rFonts w:ascii="Arial" w:eastAsia="Arial" w:hAnsi="Arial" w:cs="Arial"/>
          <w:sz w:val="24"/>
          <w:szCs w:val="24"/>
          <w:lang w:val="pt-BR"/>
        </w:rPr>
      </w:pPr>
    </w:p>
    <w:p w:rsidR="009B4DF0" w:rsidRDefault="00BD7824">
      <w:pPr>
        <w:spacing w:line="332" w:lineRule="exact"/>
        <w:ind w:left="1976"/>
        <w:rPr>
          <w:rFonts w:ascii="Arial" w:eastAsia="Arial" w:hAnsi="Arial" w:cs="Arial"/>
          <w:sz w:val="20"/>
          <w:szCs w:val="20"/>
        </w:rPr>
      </w:pPr>
      <w:r w:rsidRPr="00BD782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</w:r>
      <w:r w:rsidRPr="00BD7824">
        <w:rPr>
          <w:rFonts w:ascii="Arial" w:eastAsia="Arial" w:hAnsi="Arial" w:cs="Arial"/>
          <w:noProof/>
          <w:position w:val="-6"/>
          <w:sz w:val="20"/>
          <w:szCs w:val="20"/>
          <w:lang w:val="pt-BR" w:eastAsia="pt-BR"/>
        </w:rPr>
        <w:pict>
          <v:group id="Group 117" o:spid="_x0000_s1372" style="width:454.3pt;height:16.65pt;mso-position-horizontal-relative:char;mso-position-vertical-relative:line" coordsize="9086,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">
            <v:group id="Group 121" o:spid="_x0000_s1373" style="position:absolute;left:8;top:325;width:9071;height:2" coordorigin="8,325" coordsize="907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<v:shape id="Freeform 122" o:spid="_x0000_s1374" style="position:absolute;left:8;top:325;width:9071;height:2;visibility:visible;mso-wrap-style:square;v-text-anchor:top" coordsize="907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sLccQA&#10;AADcAAAADwAAAGRycy9kb3ducmV2LnhtbESPQWvCQBSE7wX/w/KE3ppNTSwa3QRpKe1VW/H6zL4m&#10;wezbkN2Y+O+7BaHHYWa+YbbFZFpxpd41lhU8RzEI4tLqhisF31/vTysQziNrbC2Tghs5KPLZwxYz&#10;bUfe0/XgKxEg7DJUUHvfZVK6siaDLrIdcfB+bG/QB9lXUvc4Brhp5SKOX6TBhsNCjR291lReDoNR&#10;kLS4Hi7j8qjT1K7T/e10PL99KPU4n3YbEJ4m/x++tz+1gjRO4O9MOAIy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rC3HEAAAA3AAAAA8AAAAAAAAAAAAAAAAAmAIAAGRycy9k&#10;b3ducmV2LnhtbFBLBQYAAAAABAAEAPUAAACJAwAAAAA=&#10;" path="m,l9070,e" filled="f" strokecolor="#231f20">
                <v:path arrowok="t" o:connecttype="custom" o:connectlocs="0,0;9070,0" o:connectangles="0,0"/>
              </v:shape>
            </v:group>
            <v:group id="Group 118" o:spid="_x0000_s1375" style="position:absolute;left:8;width:2325;height:329" coordorigin="8" coordsize="2325,3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<v:shape id="Freeform 120" o:spid="_x0000_s1376" style="position:absolute;left:8;width:2325;height:329;visibility:visible;mso-wrap-style:square;v-text-anchor:top" coordsize="2325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aT58cA&#10;AADcAAAADwAAAGRycy9kb3ducmV2LnhtbESPQUvDQBSE7wX/w/KE3pqNxYrGbkupCKWHgtGD3p7Z&#10;ZzY0+zbubpP033cFocdhZr5hluvRtqInHxrHCu6yHARx5XTDtYKP99fZI4gQkTW2jknBmQKsVzeT&#10;JRbaDfxGfRlrkSAcClRgYuwKKUNlyGLIXEecvB/nLcYkfS21xyHBbSvnef4gLTacFgx2tDVUHcuT&#10;VfA5bJ8WR3/oX/YHvfn9OpXme35Wano7bp5BRBrjNfzf3mkF9/kC/s6kI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2k+fHAAAA3AAAAA8AAAAAAAAAAAAAAAAAmAIAAGRy&#10;cy9kb3ducmV2LnhtbFBLBQYAAAAABAAEAPUAAACMAwAAAAA=&#10;" path="m,328r2324,l2324,,,,,328xe" fillcolor="#231f20" stroked="f">
                <v:path arrowok="t" o:connecttype="custom" o:connectlocs="0,328;2324,328;2324,0;0,0;0,328" o:connectangles="0,0,0,0,0"/>
              </v:shape>
              <v:shape id="Text Box 119" o:spid="_x0000_s1377" type="#_x0000_t202" style="position:absolute;left:8;width:2325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XPhMUA&#10;AADcAAAADwAAAGRycy9kb3ducmV2LnhtbESPQWsCMRSE74X+h/CE3mpiKYtdjSKlBaEgrttDj8/N&#10;cze4edluom7/vRGEHoeZ+YaZLwfXijP1wXrWMBkrEMSVN5ZrDd/l5/MURIjIBlvPpOGPAiwXjw9z&#10;zI2/cEHnXaxFgnDIUUMTY5dLGaqGHIax74iTd/C9w5hkX0vT4yXBXStflMqkQ8tpocGO3huqjruT&#10;07D64eLD/m722+JQ2LJ8U/yVHbV+Gg2rGYhIQ/wP39tro+FVZX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Fc+ExQAAANwAAAAPAAAAAAAAAAAAAAAAAJgCAABkcnMv&#10;ZG93bnJldi54bWxQSwUGAAAAAAQABAD1AAAAigMAAAAA&#10;" filled="f" stroked="f">
                <v:textbox inset="0,0,0,0">
                  <w:txbxContent>
                    <w:p w:rsidR="009B4DF0" w:rsidRDefault="004F0ECB">
                      <w:pPr>
                        <w:spacing w:before="33" w:line="291" w:lineRule="exact"/>
                        <w:ind w:left="170"/>
                        <w:rPr>
                          <w:rFonts w:ascii="Trebuchet MS" w:eastAsia="Trebuchet MS" w:hAnsi="Trebuchet MS" w:cs="Trebuchet MS"/>
                          <w:sz w:val="26"/>
                          <w:szCs w:val="26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FFFFFF"/>
                          <w:w w:val="98"/>
                          <w:sz w:val="26"/>
                        </w:rPr>
                        <w:t>REFERÊNCIAS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9B4DF0" w:rsidRDefault="009B4DF0">
      <w:pPr>
        <w:spacing w:before="5"/>
        <w:rPr>
          <w:rFonts w:ascii="Arial" w:eastAsia="Arial" w:hAnsi="Arial" w:cs="Arial"/>
          <w:sz w:val="9"/>
          <w:szCs w:val="9"/>
        </w:rPr>
      </w:pPr>
    </w:p>
    <w:p w:rsidR="009B4DF0" w:rsidRDefault="009B4DF0">
      <w:pPr>
        <w:rPr>
          <w:rFonts w:ascii="Arial" w:eastAsia="Arial" w:hAnsi="Arial" w:cs="Arial"/>
          <w:sz w:val="9"/>
          <w:szCs w:val="9"/>
        </w:rPr>
        <w:sectPr w:rsidR="009B4DF0">
          <w:type w:val="continuous"/>
          <w:pgSz w:w="12480" w:h="17410"/>
          <w:pgMar w:top="1660" w:right="0" w:bottom="2580" w:left="0" w:header="720" w:footer="720" w:gutter="0"/>
          <w:cols w:space="720"/>
        </w:sectPr>
      </w:pP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before="59" w:line="247" w:lineRule="auto"/>
        <w:ind w:right="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lastRenderedPageBreak/>
        <w:t>Murray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JC.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Gene/environment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causes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 xml:space="preserve">cleft lip and/or palate. </w:t>
      </w:r>
      <w:proofErr w:type="spellStart"/>
      <w:r>
        <w:rPr>
          <w:rFonts w:ascii="Arial"/>
          <w:color w:val="231F20"/>
        </w:rPr>
        <w:t>Clin</w:t>
      </w:r>
      <w:proofErr w:type="spellEnd"/>
      <w:r>
        <w:rPr>
          <w:rFonts w:ascii="Arial"/>
          <w:color w:val="231F20"/>
        </w:rPr>
        <w:t xml:space="preserve"> Genet</w:t>
      </w:r>
      <w:r>
        <w:rPr>
          <w:rFonts w:ascii="Arial"/>
          <w:color w:val="231F20"/>
          <w:spacing w:val="6"/>
        </w:rPr>
        <w:t xml:space="preserve"> </w:t>
      </w:r>
      <w:r>
        <w:rPr>
          <w:rFonts w:ascii="Arial"/>
          <w:color w:val="231F20"/>
        </w:rPr>
        <w:t>2002: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61: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</w:rPr>
        <w:t>248-256.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w w:val="103"/>
        </w:rPr>
        <w:t>Mitchell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w w:val="87"/>
        </w:rPr>
        <w:t>LE,</w:t>
      </w:r>
      <w:r>
        <w:rPr>
          <w:rFonts w:ascii="Arial"/>
          <w:color w:val="231F20"/>
          <w:spacing w:val="-7"/>
        </w:rPr>
        <w:t xml:space="preserve"> </w:t>
      </w:r>
      <w:proofErr w:type="spellStart"/>
      <w:r>
        <w:rPr>
          <w:rFonts w:ascii="Arial"/>
          <w:color w:val="231F20"/>
          <w:w w:val="92"/>
        </w:rPr>
        <w:t>Beaty</w:t>
      </w:r>
      <w:proofErr w:type="spellEnd"/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spacing w:val="-1"/>
          <w:w w:val="102"/>
        </w:rPr>
        <w:t>TH</w:t>
      </w:r>
      <w:r>
        <w:rPr>
          <w:rFonts w:ascii="Arial"/>
          <w:color w:val="231F20"/>
          <w:w w:val="102"/>
        </w:rPr>
        <w:t>,</w:t>
      </w:r>
      <w:r>
        <w:rPr>
          <w:rFonts w:ascii="Arial"/>
          <w:color w:val="231F20"/>
          <w:spacing w:val="-7"/>
        </w:rPr>
        <w:t xml:space="preserve"> </w:t>
      </w:r>
      <w:proofErr w:type="spellStart"/>
      <w:r>
        <w:rPr>
          <w:rFonts w:ascii="Arial"/>
          <w:color w:val="231F20"/>
          <w:w w:val="98"/>
        </w:rPr>
        <w:t>Lidral</w:t>
      </w:r>
      <w:proofErr w:type="spellEnd"/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  <w:w w:val="98"/>
        </w:rPr>
        <w:t>AC,</w:t>
      </w:r>
      <w:r>
        <w:rPr>
          <w:rFonts w:ascii="Arial"/>
          <w:color w:val="231F20"/>
          <w:spacing w:val="-7"/>
        </w:rPr>
        <w:t xml:space="preserve"> </w:t>
      </w:r>
      <w:proofErr w:type="spellStart"/>
      <w:r>
        <w:rPr>
          <w:rFonts w:ascii="Arial"/>
          <w:color w:val="231F20"/>
          <w:w w:val="96"/>
        </w:rPr>
        <w:t>Munger</w:t>
      </w:r>
      <w:proofErr w:type="spellEnd"/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  <w:spacing w:val="-1"/>
          <w:w w:val="95"/>
        </w:rPr>
        <w:t>RG</w:t>
      </w:r>
      <w:r>
        <w:rPr>
          <w:rFonts w:ascii="Arial"/>
          <w:color w:val="231F20"/>
          <w:w w:val="95"/>
        </w:rPr>
        <w:t>,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101"/>
        </w:rPr>
        <w:t>Mur</w:t>
      </w:r>
      <w:r>
        <w:rPr>
          <w:rFonts w:ascii="Arial"/>
          <w:color w:val="231F20"/>
          <w:spacing w:val="-1"/>
          <w:w w:val="98"/>
        </w:rPr>
        <w:t>r</w:t>
      </w:r>
      <w:r>
        <w:rPr>
          <w:rFonts w:ascii="Arial"/>
          <w:color w:val="231F20"/>
          <w:spacing w:val="-1"/>
          <w:w w:val="88"/>
        </w:rPr>
        <w:t>a</w:t>
      </w:r>
      <w:r>
        <w:rPr>
          <w:rFonts w:ascii="Arial"/>
          <w:color w:val="231F20"/>
          <w:w w:val="98"/>
        </w:rPr>
        <w:t>y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54"/>
        </w:rPr>
        <w:t>J</w:t>
      </w:r>
      <w:r>
        <w:rPr>
          <w:rFonts w:ascii="Arial"/>
          <w:color w:val="231F20"/>
          <w:spacing w:val="-1"/>
          <w:w w:val="91"/>
        </w:rPr>
        <w:t>C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-14"/>
        </w:rPr>
        <w:t xml:space="preserve"> </w:t>
      </w:r>
      <w:proofErr w:type="spellStart"/>
      <w:r>
        <w:rPr>
          <w:rFonts w:ascii="Arial"/>
          <w:color w:val="231F20"/>
          <w:spacing w:val="-1"/>
          <w:w w:val="80"/>
        </w:rPr>
        <w:t>Sa</w:t>
      </w:r>
      <w:r>
        <w:rPr>
          <w:rFonts w:ascii="Arial"/>
          <w:color w:val="231F20"/>
          <w:spacing w:val="-1"/>
          <w:w w:val="88"/>
        </w:rPr>
        <w:t>a</w:t>
      </w:r>
      <w:r>
        <w:rPr>
          <w:rFonts w:ascii="Arial"/>
          <w:color w:val="231F20"/>
          <w:w w:val="123"/>
        </w:rPr>
        <w:t>l</w:t>
      </w:r>
      <w:proofErr w:type="spellEnd"/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105"/>
        </w:rPr>
        <w:t>HM</w:t>
      </w:r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88"/>
        </w:rPr>
        <w:t>e</w:t>
      </w:r>
      <w:r>
        <w:rPr>
          <w:rFonts w:ascii="Arial"/>
          <w:color w:val="231F20"/>
          <w:w w:val="98"/>
        </w:rPr>
        <w:t>t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88"/>
        </w:rPr>
        <w:t>a</w:t>
      </w:r>
      <w:r>
        <w:rPr>
          <w:rFonts w:ascii="Arial"/>
          <w:color w:val="231F20"/>
          <w:spacing w:val="-1"/>
          <w:w w:val="123"/>
        </w:rPr>
        <w:t>l</w:t>
      </w:r>
      <w:r>
        <w:rPr>
          <w:rFonts w:ascii="Arial"/>
          <w:color w:val="231F20"/>
          <w:w w:val="117"/>
        </w:rPr>
        <w:t>.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  <w:spacing w:val="-1"/>
          <w:w w:val="102"/>
        </w:rPr>
        <w:t>Gui</w:t>
      </w:r>
      <w:r>
        <w:rPr>
          <w:rFonts w:ascii="Arial"/>
          <w:color w:val="231F20"/>
          <w:spacing w:val="-1"/>
          <w:w w:val="93"/>
        </w:rPr>
        <w:t>de</w:t>
      </w:r>
      <w:r>
        <w:rPr>
          <w:rFonts w:ascii="Arial"/>
          <w:color w:val="231F20"/>
          <w:spacing w:val="-1"/>
          <w:w w:val="123"/>
        </w:rPr>
        <w:t>li</w:t>
      </w:r>
      <w:r>
        <w:rPr>
          <w:rFonts w:ascii="Arial"/>
          <w:color w:val="231F20"/>
          <w:spacing w:val="-1"/>
          <w:w w:val="93"/>
        </w:rPr>
        <w:t>ne</w:t>
      </w:r>
      <w:r>
        <w:rPr>
          <w:rFonts w:ascii="Arial"/>
          <w:color w:val="231F20"/>
          <w:w w:val="77"/>
        </w:rPr>
        <w:t xml:space="preserve">s </w:t>
      </w:r>
      <w:r>
        <w:rPr>
          <w:rFonts w:ascii="Arial"/>
          <w:color w:val="231F20"/>
          <w:w w:val="98"/>
        </w:rPr>
        <w:t>for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w w:val="94"/>
        </w:rPr>
        <w:t>the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1"/>
          <w:w w:val="92"/>
        </w:rPr>
        <w:t>desig</w:t>
      </w:r>
      <w:r>
        <w:rPr>
          <w:rFonts w:ascii="Arial"/>
          <w:color w:val="231F20"/>
          <w:w w:val="92"/>
        </w:rPr>
        <w:t>n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w w:val="95"/>
        </w:rPr>
        <w:t>and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w w:val="92"/>
        </w:rPr>
        <w:t>analysis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1"/>
          <w:w w:val="98"/>
        </w:rPr>
        <w:t>o</w:t>
      </w:r>
      <w:r>
        <w:rPr>
          <w:rFonts w:ascii="Arial"/>
          <w:color w:val="231F20"/>
          <w:w w:val="98"/>
        </w:rPr>
        <w:t>f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w w:val="91"/>
        </w:rPr>
        <w:t>studies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  <w:spacing w:val="-1"/>
          <w:w w:val="98"/>
        </w:rPr>
        <w:t xml:space="preserve">on </w:t>
      </w:r>
      <w:proofErr w:type="spellStart"/>
      <w:r>
        <w:rPr>
          <w:rFonts w:ascii="Arial"/>
          <w:color w:val="231F20"/>
          <w:spacing w:val="-1"/>
          <w:w w:val="97"/>
        </w:rPr>
        <w:t>nonsyndromi</w:t>
      </w:r>
      <w:r>
        <w:rPr>
          <w:rFonts w:ascii="Arial"/>
          <w:color w:val="231F20"/>
          <w:w w:val="97"/>
        </w:rPr>
        <w:t>c</w:t>
      </w:r>
      <w:proofErr w:type="spellEnd"/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w w:val="98"/>
        </w:rPr>
        <w:t>cleft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w w:val="109"/>
        </w:rPr>
        <w:t>lip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w w:val="95"/>
        </w:rPr>
        <w:t>and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w w:val="98"/>
        </w:rPr>
        <w:t>cleft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spacing w:val="-1"/>
          <w:w w:val="94"/>
        </w:rPr>
        <w:t>palat</w:t>
      </w:r>
      <w:r>
        <w:rPr>
          <w:rFonts w:ascii="Arial"/>
          <w:color w:val="231F20"/>
          <w:w w:val="94"/>
        </w:rPr>
        <w:t>e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w w:val="105"/>
        </w:rPr>
        <w:t xml:space="preserve">in </w:t>
      </w:r>
      <w:r>
        <w:rPr>
          <w:rFonts w:ascii="Arial"/>
          <w:color w:val="231F20"/>
          <w:spacing w:val="-3"/>
          <w:w w:val="95"/>
        </w:rPr>
        <w:t>humans</w:t>
      </w:r>
      <w:r>
        <w:rPr>
          <w:rFonts w:ascii="Arial"/>
          <w:color w:val="231F20"/>
          <w:w w:val="95"/>
        </w:rPr>
        <w:t>: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2"/>
          <w:w w:val="94"/>
        </w:rPr>
        <w:t>summar</w:t>
      </w:r>
      <w:r>
        <w:rPr>
          <w:rFonts w:ascii="Arial"/>
          <w:color w:val="231F20"/>
          <w:w w:val="94"/>
        </w:rPr>
        <w:t>y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2"/>
          <w:w w:val="96"/>
        </w:rPr>
        <w:t>repor</w:t>
      </w:r>
      <w:r>
        <w:rPr>
          <w:rFonts w:ascii="Arial"/>
          <w:color w:val="231F20"/>
          <w:w w:val="96"/>
        </w:rPr>
        <w:t>t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2"/>
          <w:w w:val="98"/>
        </w:rPr>
        <w:t>fro</w:t>
      </w:r>
      <w:r>
        <w:rPr>
          <w:rFonts w:ascii="Arial"/>
          <w:color w:val="231F20"/>
          <w:w w:val="98"/>
        </w:rPr>
        <w:t>m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w w:val="88"/>
        </w:rPr>
        <w:t>a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  <w:spacing w:val="-11"/>
          <w:w w:val="104"/>
        </w:rPr>
        <w:t>W</w:t>
      </w:r>
      <w:r>
        <w:rPr>
          <w:rFonts w:ascii="Arial"/>
          <w:color w:val="231F20"/>
          <w:spacing w:val="-2"/>
          <w:w w:val="95"/>
        </w:rPr>
        <w:t xml:space="preserve">orkshop </w:t>
      </w:r>
      <w:r>
        <w:rPr>
          <w:rFonts w:ascii="Arial"/>
          <w:color w:val="231F20"/>
          <w:spacing w:val="-1"/>
          <w:w w:val="98"/>
        </w:rPr>
        <w:t>o</w:t>
      </w:r>
      <w:r>
        <w:rPr>
          <w:rFonts w:ascii="Arial"/>
          <w:color w:val="231F20"/>
          <w:w w:val="98"/>
        </w:rPr>
        <w:t>f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4"/>
        </w:rPr>
        <w:t>the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7"/>
        </w:rPr>
        <w:t>International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6"/>
        </w:rPr>
        <w:t>Consortium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8"/>
        </w:rPr>
        <w:t>for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spacing w:val="-1"/>
          <w:w w:val="101"/>
        </w:rPr>
        <w:t xml:space="preserve">Oral </w:t>
      </w:r>
      <w:r>
        <w:rPr>
          <w:rFonts w:ascii="Arial"/>
          <w:color w:val="231F20"/>
          <w:w w:val="92"/>
        </w:rPr>
        <w:t>Clefts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w w:val="95"/>
        </w:rPr>
        <w:t>Genetics.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w w:val="97"/>
        </w:rPr>
        <w:t>International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  <w:w w:val="96"/>
        </w:rPr>
        <w:t xml:space="preserve">Consortium </w:t>
      </w:r>
      <w:r>
        <w:rPr>
          <w:rFonts w:ascii="Arial"/>
          <w:color w:val="231F20"/>
          <w:w w:val="98"/>
        </w:rPr>
        <w:t>for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  <w:w w:val="101"/>
        </w:rPr>
        <w:t>Ora</w:t>
      </w:r>
      <w:r>
        <w:rPr>
          <w:rFonts w:ascii="Arial"/>
          <w:color w:val="231F20"/>
          <w:w w:val="101"/>
        </w:rPr>
        <w:t>l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w w:val="92"/>
        </w:rPr>
        <w:t>Clefts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w w:val="95"/>
        </w:rPr>
        <w:t>Genetics.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w w:val="96"/>
        </w:rPr>
        <w:t>Cleft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  <w:w w:val="90"/>
        </w:rPr>
        <w:t>Palat</w:t>
      </w:r>
      <w:r>
        <w:rPr>
          <w:rFonts w:ascii="Arial"/>
          <w:color w:val="231F20"/>
          <w:w w:val="90"/>
        </w:rPr>
        <w:t>e</w:t>
      </w:r>
      <w:r>
        <w:rPr>
          <w:rFonts w:ascii="Arial"/>
          <w:color w:val="231F20"/>
          <w:spacing w:val="5"/>
        </w:rPr>
        <w:t xml:space="preserve"> </w:t>
      </w:r>
      <w:proofErr w:type="spellStart"/>
      <w:r>
        <w:rPr>
          <w:rFonts w:ascii="Arial"/>
          <w:color w:val="231F20"/>
          <w:w w:val="91"/>
        </w:rPr>
        <w:t>Cra</w:t>
      </w:r>
      <w:proofErr w:type="spellEnd"/>
      <w:r>
        <w:rPr>
          <w:rFonts w:ascii="Arial"/>
          <w:color w:val="231F20"/>
          <w:w w:val="98"/>
        </w:rPr>
        <w:t xml:space="preserve">- </w:t>
      </w:r>
      <w:proofErr w:type="spellStart"/>
      <w:r>
        <w:rPr>
          <w:rFonts w:ascii="Arial"/>
          <w:color w:val="231F20"/>
          <w:spacing w:val="-1"/>
          <w:w w:val="98"/>
        </w:rPr>
        <w:t>niofa</w:t>
      </w:r>
      <w:r>
        <w:rPr>
          <w:rFonts w:ascii="Arial"/>
          <w:color w:val="231F20"/>
          <w:w w:val="98"/>
        </w:rPr>
        <w:t>c</w:t>
      </w:r>
      <w:proofErr w:type="spellEnd"/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w w:val="77"/>
        </w:rPr>
        <w:t>J.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  <w:w w:val="98"/>
        </w:rPr>
        <w:t>2002;39(1):93-100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</w:rPr>
        <w:t>Jugessur</w:t>
      </w:r>
      <w:proofErr w:type="spellEnd"/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A,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Farlie</w:t>
      </w:r>
      <w:proofErr w:type="spellEnd"/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P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G,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Kilpatrick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N.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  <w:spacing w:val="-2"/>
        </w:rPr>
        <w:t>The</w:t>
      </w:r>
      <w:r>
        <w:rPr>
          <w:rFonts w:ascii="Arial" w:eastAsia="Arial" w:hAnsi="Arial" w:cs="Arial"/>
          <w:color w:val="231F20"/>
          <w:spacing w:val="-1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 xml:space="preserve">genetics of isolated </w:t>
      </w:r>
      <w:proofErr w:type="spellStart"/>
      <w:r>
        <w:rPr>
          <w:rFonts w:ascii="Arial" w:eastAsia="Arial" w:hAnsi="Arial" w:cs="Arial"/>
          <w:color w:val="231F20"/>
        </w:rPr>
        <w:t>orofacial</w:t>
      </w:r>
      <w:proofErr w:type="spellEnd"/>
      <w:r>
        <w:rPr>
          <w:rFonts w:ascii="Arial" w:eastAsia="Arial" w:hAnsi="Arial" w:cs="Arial"/>
          <w:color w:val="231F20"/>
          <w:spacing w:val="23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clefts</w:t>
      </w:r>
      <w:proofErr w:type="gramStart"/>
      <w:r>
        <w:rPr>
          <w:rFonts w:ascii="Arial" w:eastAsia="Arial" w:hAnsi="Arial" w:cs="Arial"/>
          <w:color w:val="231F20"/>
        </w:rPr>
        <w:t>:from</w:t>
      </w:r>
      <w:proofErr w:type="spellEnd"/>
      <w:proofErr w:type="gramEnd"/>
      <w:r>
        <w:rPr>
          <w:rFonts w:ascii="Arial" w:eastAsia="Arial" w:hAnsi="Arial" w:cs="Arial"/>
          <w:color w:val="231F20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 xml:space="preserve">genotypes to </w:t>
      </w:r>
      <w:proofErr w:type="spellStart"/>
      <w:r>
        <w:rPr>
          <w:rFonts w:ascii="Arial" w:eastAsia="Arial" w:hAnsi="Arial" w:cs="Arial"/>
          <w:color w:val="231F20"/>
        </w:rPr>
        <w:t>subphenotypes</w:t>
      </w:r>
      <w:proofErr w:type="spellEnd"/>
      <w:r>
        <w:rPr>
          <w:rFonts w:ascii="Arial" w:eastAsia="Arial" w:hAnsi="Arial" w:cs="Arial"/>
          <w:color w:val="231F20"/>
        </w:rPr>
        <w:t>. Oral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r>
        <w:rPr>
          <w:rFonts w:ascii="Arial" w:eastAsia="Arial" w:hAnsi="Arial" w:cs="Arial"/>
          <w:color w:val="231F20"/>
        </w:rPr>
        <w:t>Dis.</w:t>
      </w:r>
      <w:r>
        <w:rPr>
          <w:rFonts w:ascii="Arial" w:eastAsia="Arial" w:hAnsi="Arial" w:cs="Arial"/>
          <w:color w:val="231F20"/>
          <w:spacing w:val="2"/>
          <w:w w:val="102"/>
        </w:rPr>
        <w:t xml:space="preserve"> </w:t>
      </w:r>
      <w:r>
        <w:rPr>
          <w:rFonts w:ascii="Arial" w:eastAsia="Arial" w:hAnsi="Arial" w:cs="Arial"/>
          <w:color w:val="231F20"/>
        </w:rPr>
        <w:t>2009; 15,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437–453.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spacing w:val="8"/>
        </w:rPr>
        <w:t>Marazita</w:t>
      </w:r>
      <w:proofErr w:type="spellEnd"/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6"/>
        </w:rPr>
        <w:t xml:space="preserve">ML, </w:t>
      </w:r>
      <w:proofErr w:type="spellStart"/>
      <w:r>
        <w:rPr>
          <w:rFonts w:ascii="Arial"/>
          <w:color w:val="231F20"/>
          <w:spacing w:val="8"/>
        </w:rPr>
        <w:t>Lidral</w:t>
      </w:r>
      <w:proofErr w:type="spellEnd"/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6"/>
        </w:rPr>
        <w:t xml:space="preserve">AC, </w:t>
      </w:r>
      <w:r>
        <w:rPr>
          <w:rFonts w:ascii="Arial"/>
          <w:color w:val="231F20"/>
          <w:spacing w:val="7"/>
        </w:rPr>
        <w:t>Murray</w:t>
      </w:r>
      <w:r>
        <w:rPr>
          <w:rFonts w:ascii="Arial"/>
          <w:color w:val="231F20"/>
          <w:spacing w:val="54"/>
        </w:rPr>
        <w:t xml:space="preserve"> </w:t>
      </w:r>
      <w:r>
        <w:rPr>
          <w:rFonts w:ascii="Arial"/>
          <w:color w:val="231F20"/>
          <w:spacing w:val="8"/>
        </w:rPr>
        <w:t>JC,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</w:rPr>
        <w:t>Field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</w:rPr>
        <w:t>LL,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</w:rPr>
        <w:t>Maher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</w:rPr>
        <w:t>BS,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</w:rPr>
        <w:t>Goldstein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</w:rPr>
        <w:t>McHenry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16"/>
        </w:rPr>
        <w:t>T,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</w:rPr>
        <w:t>et al. Genome scan, fine-mapping,</w:t>
      </w:r>
      <w:r>
        <w:rPr>
          <w:rFonts w:ascii="Arial"/>
          <w:color w:val="231F20"/>
          <w:spacing w:val="20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w w:val="95"/>
        </w:rPr>
        <w:t xml:space="preserve"> candidate gene analysis of</w:t>
      </w:r>
      <w:r>
        <w:rPr>
          <w:rFonts w:ascii="Arial"/>
          <w:color w:val="231F20"/>
          <w:spacing w:val="-36"/>
          <w:w w:val="95"/>
        </w:rPr>
        <w:t xml:space="preserve"> </w:t>
      </w:r>
      <w:r>
        <w:rPr>
          <w:rFonts w:ascii="Arial"/>
          <w:color w:val="231F20"/>
          <w:w w:val="95"/>
        </w:rPr>
        <w:t>non-</w:t>
      </w:r>
      <w:proofErr w:type="spellStart"/>
      <w:r>
        <w:rPr>
          <w:rFonts w:ascii="Arial"/>
          <w:color w:val="231F20"/>
          <w:w w:val="95"/>
        </w:rPr>
        <w:t>syndromic</w:t>
      </w:r>
      <w:proofErr w:type="spellEnd"/>
      <w:r>
        <w:rPr>
          <w:rFonts w:ascii="Arial"/>
          <w:color w:val="231F20"/>
          <w:spacing w:val="-1"/>
          <w:w w:val="97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without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palate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reveals</w:t>
      </w:r>
      <w:r>
        <w:rPr>
          <w:rFonts w:ascii="Arial"/>
          <w:color w:val="231F20"/>
          <w:spacing w:val="-1"/>
          <w:w w:val="91"/>
        </w:rPr>
        <w:t xml:space="preserve"> </w:t>
      </w:r>
      <w:r>
        <w:rPr>
          <w:rFonts w:ascii="Arial"/>
          <w:color w:val="231F20"/>
        </w:rPr>
        <w:t>phenotype-specific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differences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linkage</w:t>
      </w:r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  <w:spacing w:val="-3"/>
        </w:rPr>
        <w:t>and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  <w:spacing w:val="-4"/>
        </w:rPr>
        <w:t>association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  <w:spacing w:val="-4"/>
        </w:rPr>
        <w:t>results.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Hum</w:t>
      </w:r>
      <w:r>
        <w:rPr>
          <w:rFonts w:ascii="Arial"/>
          <w:color w:val="231F20"/>
          <w:spacing w:val="-34"/>
        </w:rPr>
        <w:t xml:space="preserve"> </w:t>
      </w:r>
      <w:proofErr w:type="spellStart"/>
      <w:r>
        <w:rPr>
          <w:rFonts w:ascii="Arial"/>
          <w:color w:val="231F20"/>
          <w:spacing w:val="-4"/>
        </w:rPr>
        <w:t>Hered</w:t>
      </w:r>
      <w:proofErr w:type="spellEnd"/>
      <w:r>
        <w:rPr>
          <w:rFonts w:ascii="Arial"/>
          <w:color w:val="231F20"/>
          <w:spacing w:val="-4"/>
        </w:rPr>
        <w:t>.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  <w:spacing w:val="-3"/>
        </w:rPr>
        <w:t xml:space="preserve">2009; </w:t>
      </w:r>
      <w:r>
        <w:rPr>
          <w:rFonts w:ascii="Arial"/>
          <w:color w:val="231F20"/>
        </w:rPr>
        <w:t>68: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</w:rPr>
        <w:t>151-70.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</w:rPr>
        <w:t>Mossey</w:t>
      </w:r>
      <w:proofErr w:type="spellEnd"/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-9"/>
        </w:rPr>
        <w:t xml:space="preserve">PA, </w:t>
      </w:r>
      <w:r>
        <w:rPr>
          <w:rFonts w:ascii="Arial" w:eastAsia="Arial" w:hAnsi="Arial" w:cs="Arial"/>
          <w:color w:val="231F20"/>
        </w:rPr>
        <w:t xml:space="preserve">Little J, </w:t>
      </w:r>
      <w:proofErr w:type="spellStart"/>
      <w:r>
        <w:rPr>
          <w:rFonts w:ascii="Arial" w:eastAsia="Arial" w:hAnsi="Arial" w:cs="Arial"/>
          <w:color w:val="231F20"/>
        </w:rPr>
        <w:t>Munger</w:t>
      </w:r>
      <w:proofErr w:type="spellEnd"/>
      <w:r>
        <w:rPr>
          <w:rFonts w:ascii="Arial" w:eastAsia="Arial" w:hAnsi="Arial" w:cs="Arial"/>
          <w:color w:val="231F20"/>
        </w:rPr>
        <w:t xml:space="preserve"> RG,</w:t>
      </w:r>
      <w:r>
        <w:rPr>
          <w:rFonts w:ascii="Arial" w:eastAsia="Arial" w:hAnsi="Arial" w:cs="Arial"/>
          <w:color w:val="231F20"/>
          <w:spacing w:val="39"/>
        </w:rPr>
        <w:t xml:space="preserve"> </w:t>
      </w:r>
      <w:r>
        <w:rPr>
          <w:rFonts w:ascii="Arial" w:eastAsia="Arial" w:hAnsi="Arial" w:cs="Arial"/>
          <w:color w:val="231F20"/>
        </w:rPr>
        <w:t>Dixon</w:t>
      </w:r>
      <w:r>
        <w:rPr>
          <w:rFonts w:ascii="Arial" w:eastAsia="Arial" w:hAnsi="Arial" w:cs="Arial"/>
          <w:color w:val="231F20"/>
          <w:w w:val="10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MJ, Shaw WC. Gene/environment</w:t>
      </w:r>
      <w:r>
        <w:rPr>
          <w:rFonts w:ascii="Arial" w:eastAsia="Arial" w:hAnsi="Arial" w:cs="Arial"/>
          <w:color w:val="231F20"/>
          <w:spacing w:val="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causes</w:t>
      </w:r>
      <w:r>
        <w:rPr>
          <w:rFonts w:ascii="Arial" w:eastAsia="Arial" w:hAnsi="Arial" w:cs="Arial"/>
          <w:color w:val="231F20"/>
          <w:w w:val="88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cleft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lip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and/or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palate.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Clin</w:t>
      </w:r>
      <w:proofErr w:type="spellEnd"/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Genet</w:t>
      </w:r>
      <w:r>
        <w:rPr>
          <w:rFonts w:ascii="Arial" w:eastAsia="Arial" w:hAnsi="Arial" w:cs="Arial"/>
          <w:color w:val="231F20"/>
          <w:spacing w:val="-25"/>
        </w:rPr>
        <w:t xml:space="preserve"> </w:t>
      </w:r>
      <w:r>
        <w:rPr>
          <w:rFonts w:ascii="Arial" w:eastAsia="Arial" w:hAnsi="Arial" w:cs="Arial"/>
          <w:color w:val="231F20"/>
        </w:rPr>
        <w:t>2002: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61: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</w:rPr>
        <w:t>248–256.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2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Gorlin</w:t>
      </w:r>
      <w:proofErr w:type="spellEnd"/>
      <w:r>
        <w:rPr>
          <w:rFonts w:ascii="Arial"/>
          <w:color w:val="231F20"/>
        </w:rPr>
        <w:t xml:space="preserve"> R, Cohen M, </w:t>
      </w:r>
      <w:proofErr w:type="spellStart"/>
      <w:r>
        <w:rPr>
          <w:rFonts w:ascii="Arial"/>
          <w:color w:val="231F20"/>
        </w:rPr>
        <w:t>Hennekam</w:t>
      </w:r>
      <w:proofErr w:type="spellEnd"/>
      <w:r>
        <w:rPr>
          <w:rFonts w:ascii="Arial"/>
          <w:color w:val="231F20"/>
        </w:rPr>
        <w:t xml:space="preserve"> R.</w:t>
      </w:r>
      <w:r>
        <w:rPr>
          <w:rFonts w:ascii="Arial"/>
          <w:color w:val="231F20"/>
          <w:spacing w:val="18"/>
        </w:rPr>
        <w:t xml:space="preserve"> </w:t>
      </w:r>
      <w:proofErr w:type="spellStart"/>
      <w:r>
        <w:rPr>
          <w:rFonts w:ascii="Arial"/>
          <w:color w:val="231F20"/>
        </w:rPr>
        <w:t>Syn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dromes</w:t>
      </w:r>
      <w:proofErr w:type="spellEnd"/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  <w:spacing w:val="-3"/>
        </w:rPr>
        <w:t>head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  <w:spacing w:val="-3"/>
        </w:rPr>
        <w:t>neck.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4th</w:t>
      </w:r>
      <w:r>
        <w:rPr>
          <w:rFonts w:ascii="Arial"/>
          <w:color w:val="231F20"/>
          <w:spacing w:val="-29"/>
        </w:rPr>
        <w:t xml:space="preserve"> </w:t>
      </w:r>
      <w:proofErr w:type="gramStart"/>
      <w:r>
        <w:rPr>
          <w:rFonts w:ascii="Arial"/>
          <w:color w:val="231F20"/>
        </w:rPr>
        <w:t>ed</w:t>
      </w:r>
      <w:proofErr w:type="gramEnd"/>
      <w:r>
        <w:rPr>
          <w:rFonts w:ascii="Arial"/>
          <w:color w:val="231F20"/>
        </w:rPr>
        <w:t>.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  <w:spacing w:val="-2"/>
        </w:rPr>
        <w:t>New</w:t>
      </w:r>
      <w:r>
        <w:rPr>
          <w:rFonts w:ascii="Arial"/>
          <w:color w:val="231F20"/>
          <w:spacing w:val="-2"/>
          <w:w w:val="101"/>
        </w:rPr>
        <w:t xml:space="preserve"> </w:t>
      </w:r>
      <w:r>
        <w:rPr>
          <w:rFonts w:ascii="Arial"/>
          <w:color w:val="231F20"/>
          <w:spacing w:val="-7"/>
        </w:rPr>
        <w:t xml:space="preserve">York: </w:t>
      </w:r>
      <w:r>
        <w:rPr>
          <w:rFonts w:ascii="Arial"/>
          <w:color w:val="231F20"/>
        </w:rPr>
        <w:t>Oxford University Press.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2001.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Murthy</w:t>
      </w:r>
      <w:r>
        <w:rPr>
          <w:rFonts w:ascii="Arial"/>
          <w:color w:val="231F20"/>
          <w:spacing w:val="-15"/>
          <w:w w:val="95"/>
        </w:rPr>
        <w:t xml:space="preserve"> </w:t>
      </w:r>
      <w:r>
        <w:rPr>
          <w:rFonts w:ascii="Arial"/>
          <w:color w:val="231F20"/>
          <w:w w:val="95"/>
        </w:rPr>
        <w:t>J,</w:t>
      </w:r>
      <w:r>
        <w:rPr>
          <w:rFonts w:ascii="Arial"/>
          <w:color w:val="231F20"/>
          <w:spacing w:val="-15"/>
          <w:w w:val="95"/>
        </w:rPr>
        <w:t xml:space="preserve"> </w:t>
      </w:r>
      <w:proofErr w:type="spellStart"/>
      <w:r>
        <w:rPr>
          <w:rFonts w:ascii="Arial"/>
          <w:color w:val="231F20"/>
          <w:w w:val="95"/>
        </w:rPr>
        <w:t>Bhaskar</w:t>
      </w:r>
      <w:proofErr w:type="spellEnd"/>
      <w:r>
        <w:rPr>
          <w:rFonts w:ascii="Arial"/>
          <w:color w:val="231F20"/>
          <w:spacing w:val="-15"/>
          <w:w w:val="95"/>
        </w:rPr>
        <w:t xml:space="preserve"> </w:t>
      </w:r>
      <w:r>
        <w:rPr>
          <w:rFonts w:ascii="Arial"/>
          <w:color w:val="231F20"/>
          <w:spacing w:val="-6"/>
          <w:w w:val="95"/>
        </w:rPr>
        <w:t>LVKS.</w:t>
      </w:r>
      <w:r>
        <w:rPr>
          <w:rFonts w:ascii="Arial"/>
          <w:color w:val="231F20"/>
          <w:spacing w:val="-15"/>
          <w:w w:val="95"/>
        </w:rPr>
        <w:t xml:space="preserve"> </w:t>
      </w:r>
      <w:r>
        <w:rPr>
          <w:rFonts w:ascii="Arial"/>
          <w:color w:val="231F20"/>
          <w:w w:val="95"/>
        </w:rPr>
        <w:t>Current</w:t>
      </w:r>
      <w:r>
        <w:rPr>
          <w:rFonts w:ascii="Arial"/>
          <w:color w:val="231F20"/>
          <w:spacing w:val="-15"/>
          <w:w w:val="95"/>
        </w:rPr>
        <w:t xml:space="preserve"> </w:t>
      </w:r>
      <w:r>
        <w:rPr>
          <w:rFonts w:ascii="Arial"/>
          <w:color w:val="231F20"/>
          <w:w w:val="95"/>
        </w:rPr>
        <w:t>concepts</w:t>
      </w:r>
      <w:r>
        <w:rPr>
          <w:rFonts w:ascii="Arial"/>
          <w:color w:val="231F20"/>
          <w:w w:val="94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genetics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9"/>
        </w:rPr>
        <w:t xml:space="preserve"> </w:t>
      </w:r>
      <w:proofErr w:type="spellStart"/>
      <w:r>
        <w:rPr>
          <w:rFonts w:ascii="Arial"/>
          <w:color w:val="231F20"/>
        </w:rPr>
        <w:t>nonsyndromic</w:t>
      </w:r>
      <w:proofErr w:type="spellEnd"/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clefts.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Indian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w w:val="95"/>
        </w:rPr>
        <w:t xml:space="preserve">J </w:t>
      </w:r>
      <w:proofErr w:type="spellStart"/>
      <w:r>
        <w:rPr>
          <w:rFonts w:ascii="Arial"/>
          <w:color w:val="231F20"/>
        </w:rPr>
        <w:t>Plast</w:t>
      </w:r>
      <w:proofErr w:type="spellEnd"/>
      <w:r>
        <w:rPr>
          <w:rFonts w:ascii="Arial"/>
          <w:color w:val="231F20"/>
        </w:rPr>
        <w:t xml:space="preserve"> Surg. 2009; 42 (1):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68-81.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Vieira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AR.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Unraveling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human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w w:val="95"/>
        </w:rPr>
        <w:t xml:space="preserve"> </w:t>
      </w:r>
      <w:r>
        <w:rPr>
          <w:rFonts w:ascii="Arial"/>
          <w:color w:val="231F20"/>
          <w:spacing w:val="-4"/>
        </w:rPr>
        <w:t>palate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  <w:spacing w:val="-4"/>
        </w:rPr>
        <w:t>research.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37"/>
          <w:w w:val="95"/>
        </w:rPr>
        <w:t xml:space="preserve"> </w:t>
      </w:r>
      <w:r>
        <w:rPr>
          <w:rFonts w:ascii="Arial"/>
          <w:color w:val="231F20"/>
          <w:spacing w:val="-3"/>
        </w:rPr>
        <w:t>Dent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  <w:spacing w:val="-3"/>
        </w:rPr>
        <w:t>Res.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  <w:spacing w:val="-3"/>
        </w:rPr>
        <w:t>2008;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</w:rPr>
        <w:t>87:</w:t>
      </w:r>
      <w:r>
        <w:rPr>
          <w:rFonts w:ascii="Arial"/>
          <w:color w:val="231F20"/>
          <w:spacing w:val="-40"/>
        </w:rPr>
        <w:t xml:space="preserve"> </w:t>
      </w:r>
      <w:r>
        <w:rPr>
          <w:rFonts w:ascii="Arial"/>
          <w:color w:val="231F20"/>
          <w:spacing w:val="-4"/>
        </w:rPr>
        <w:t>119-</w:t>
      </w:r>
      <w:r>
        <w:rPr>
          <w:rFonts w:ascii="Arial"/>
          <w:color w:val="231F20"/>
          <w:spacing w:val="-3"/>
          <w:w w:val="98"/>
        </w:rPr>
        <w:t xml:space="preserve"> </w:t>
      </w:r>
      <w:r>
        <w:rPr>
          <w:rFonts w:ascii="Arial"/>
          <w:color w:val="231F20"/>
        </w:rPr>
        <w:t>25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w w:val="95"/>
        </w:rPr>
        <w:t>Fogh</w:t>
      </w:r>
      <w:proofErr w:type="spellEnd"/>
      <w:r>
        <w:rPr>
          <w:rFonts w:ascii="Arial"/>
          <w:color w:val="231F20"/>
          <w:w w:val="95"/>
        </w:rPr>
        <w:t xml:space="preserve">-Andersen </w:t>
      </w:r>
      <w:r>
        <w:rPr>
          <w:rFonts w:ascii="Arial"/>
          <w:color w:val="231F20"/>
          <w:spacing w:val="-23"/>
          <w:w w:val="95"/>
        </w:rPr>
        <w:t xml:space="preserve">P. </w:t>
      </w:r>
      <w:r>
        <w:rPr>
          <w:rFonts w:ascii="Arial"/>
          <w:color w:val="231F20"/>
          <w:w w:val="95"/>
        </w:rPr>
        <w:t>Harelip and cleft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  <w:w w:val="95"/>
        </w:rPr>
        <w:t>palate;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  <w:spacing w:val="2"/>
        </w:rPr>
        <w:t xml:space="preserve">1,000 </w:t>
      </w:r>
      <w:r>
        <w:rPr>
          <w:rFonts w:ascii="Arial"/>
          <w:color w:val="231F20"/>
          <w:spacing w:val="3"/>
        </w:rPr>
        <w:t xml:space="preserve">patients submitted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39"/>
        </w:rPr>
        <w:t xml:space="preserve"> </w:t>
      </w:r>
      <w:r>
        <w:rPr>
          <w:rFonts w:ascii="Arial"/>
          <w:color w:val="231F20"/>
          <w:spacing w:val="3"/>
        </w:rPr>
        <w:t>operation.</w:t>
      </w:r>
      <w:r>
        <w:rPr>
          <w:rFonts w:ascii="Arial"/>
          <w:color w:val="231F20"/>
          <w:spacing w:val="4"/>
          <w:w w:val="102"/>
        </w:rPr>
        <w:t xml:space="preserve"> </w:t>
      </w:r>
      <w:proofErr w:type="spellStart"/>
      <w:r>
        <w:rPr>
          <w:rFonts w:ascii="Arial"/>
          <w:color w:val="231F20"/>
        </w:rPr>
        <w:t>Acta</w:t>
      </w:r>
      <w:proofErr w:type="spellEnd"/>
      <w:r>
        <w:rPr>
          <w:rFonts w:ascii="Arial"/>
          <w:color w:val="231F20"/>
          <w:spacing w:val="-23"/>
        </w:rPr>
        <w:t xml:space="preserve"> </w:t>
      </w:r>
      <w:proofErr w:type="spellStart"/>
      <w:r>
        <w:rPr>
          <w:rFonts w:ascii="Arial"/>
          <w:color w:val="231F20"/>
        </w:rPr>
        <w:t>Chir</w:t>
      </w:r>
      <w:proofErr w:type="spellEnd"/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Scand.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1946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Jul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6</w:t>
      </w:r>
      <w:proofErr w:type="gramStart"/>
      <w:r>
        <w:rPr>
          <w:rFonts w:ascii="Arial"/>
          <w:color w:val="231F20"/>
        </w:rPr>
        <w:t>;94</w:t>
      </w:r>
      <w:proofErr w:type="gramEnd"/>
      <w:r>
        <w:rPr>
          <w:rFonts w:ascii="Arial"/>
          <w:color w:val="231F20"/>
        </w:rPr>
        <w:t>(3/4):213-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>42.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Natsume</w:t>
      </w:r>
      <w:proofErr w:type="spellEnd"/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N,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Kawai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  <w:spacing w:val="-16"/>
        </w:rPr>
        <w:t>T,</w:t>
      </w:r>
      <w:r>
        <w:rPr>
          <w:rFonts w:ascii="Arial"/>
          <w:color w:val="231F20"/>
          <w:spacing w:val="-35"/>
        </w:rPr>
        <w:t xml:space="preserve"> </w:t>
      </w:r>
      <w:proofErr w:type="spellStart"/>
      <w:r>
        <w:rPr>
          <w:rFonts w:ascii="Arial"/>
          <w:color w:val="231F20"/>
        </w:rPr>
        <w:t>Kohama</w:t>
      </w:r>
      <w:proofErr w:type="spellEnd"/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G,</w:t>
      </w:r>
      <w:r>
        <w:rPr>
          <w:rFonts w:ascii="Arial"/>
          <w:color w:val="231F20"/>
          <w:spacing w:val="-35"/>
        </w:rPr>
        <w:t xml:space="preserve"> </w:t>
      </w:r>
      <w:proofErr w:type="spellStart"/>
      <w:r>
        <w:rPr>
          <w:rFonts w:ascii="Arial"/>
          <w:color w:val="231F20"/>
          <w:spacing w:val="-5"/>
        </w:rPr>
        <w:t>Teshima</w:t>
      </w:r>
      <w:proofErr w:type="spellEnd"/>
      <w:r>
        <w:rPr>
          <w:rFonts w:ascii="Arial"/>
          <w:color w:val="231F20"/>
          <w:w w:val="93"/>
        </w:rPr>
        <w:t xml:space="preserve"> </w:t>
      </w:r>
      <w:r>
        <w:rPr>
          <w:rFonts w:ascii="Arial"/>
          <w:color w:val="231F20"/>
          <w:spacing w:val="-14"/>
        </w:rPr>
        <w:t xml:space="preserve">T, </w:t>
      </w:r>
      <w:r>
        <w:rPr>
          <w:rFonts w:ascii="Arial"/>
          <w:color w:val="231F20"/>
        </w:rPr>
        <w:t xml:space="preserve">Kochi S, </w:t>
      </w:r>
      <w:proofErr w:type="spellStart"/>
      <w:r>
        <w:rPr>
          <w:rFonts w:ascii="Arial"/>
          <w:color w:val="231F20"/>
        </w:rPr>
        <w:t>Ohashi</w:t>
      </w:r>
      <w:proofErr w:type="spellEnd"/>
      <w:r>
        <w:rPr>
          <w:rFonts w:ascii="Arial"/>
          <w:color w:val="231F20"/>
        </w:rPr>
        <w:t xml:space="preserve"> Y, et al.</w:t>
      </w:r>
      <w:r>
        <w:rPr>
          <w:rFonts w:ascii="Arial"/>
          <w:color w:val="231F20"/>
          <w:spacing w:val="36"/>
        </w:rPr>
        <w:t xml:space="preserve"> </w:t>
      </w:r>
      <w:r>
        <w:rPr>
          <w:rFonts w:ascii="Arial"/>
          <w:color w:val="231F20"/>
        </w:rPr>
        <w:t>Incidence</w:t>
      </w:r>
    </w:p>
    <w:p w:rsidR="009B4DF0" w:rsidRDefault="004F0ECB">
      <w:pPr>
        <w:pStyle w:val="Corpodetexto"/>
        <w:spacing w:before="60" w:line="247" w:lineRule="auto"/>
        <w:ind w:left="749" w:right="1416" w:firstLine="0"/>
        <w:jc w:val="both"/>
      </w:pPr>
      <w:r>
        <w:br w:type="column"/>
      </w:r>
      <w:proofErr w:type="gramStart"/>
      <w:r>
        <w:rPr>
          <w:color w:val="231F20"/>
        </w:rPr>
        <w:lastRenderedPageBreak/>
        <w:t>of</w:t>
      </w:r>
      <w:proofErr w:type="gramEnd"/>
      <w:r>
        <w:rPr>
          <w:color w:val="231F20"/>
        </w:rPr>
        <w:t xml:space="preserve"> cleft lip or palate in 303738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Japanese</w:t>
      </w:r>
      <w:r>
        <w:rPr>
          <w:color w:val="231F20"/>
          <w:w w:val="85"/>
        </w:rPr>
        <w:t xml:space="preserve"> </w:t>
      </w:r>
      <w:r>
        <w:rPr>
          <w:color w:val="231F20"/>
        </w:rPr>
        <w:t>babies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1994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1995.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Br</w:t>
      </w:r>
      <w:r>
        <w:rPr>
          <w:color w:val="231F20"/>
          <w:spacing w:val="-30"/>
        </w:rPr>
        <w:t xml:space="preserve"> </w:t>
      </w:r>
      <w:r>
        <w:rPr>
          <w:color w:val="231F20"/>
          <w:w w:val="95"/>
        </w:rPr>
        <w:t>J</w:t>
      </w:r>
      <w:r>
        <w:rPr>
          <w:color w:val="231F20"/>
          <w:w w:val="54"/>
        </w:rPr>
        <w:t xml:space="preserve"> </w:t>
      </w:r>
      <w:r>
        <w:rPr>
          <w:color w:val="231F20"/>
          <w:spacing w:val="-3"/>
        </w:rPr>
        <w:t>Oral</w:t>
      </w:r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4"/>
        </w:rPr>
        <w:t>Maxillofac</w:t>
      </w:r>
      <w:proofErr w:type="spellEnd"/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Surg.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2000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5"/>
        </w:rPr>
        <w:t>Dec</w:t>
      </w:r>
      <w:proofErr w:type="gramStart"/>
      <w:r>
        <w:rPr>
          <w:color w:val="231F20"/>
          <w:spacing w:val="-5"/>
        </w:rPr>
        <w:t>;38</w:t>
      </w:r>
      <w:proofErr w:type="gramEnd"/>
      <w:r>
        <w:rPr>
          <w:color w:val="231F20"/>
          <w:spacing w:val="-5"/>
        </w:rPr>
        <w:t>(6):605-</w:t>
      </w:r>
      <w:r>
        <w:rPr>
          <w:color w:val="231F20"/>
          <w:spacing w:val="-4"/>
          <w:w w:val="98"/>
        </w:rPr>
        <w:t xml:space="preserve"> </w:t>
      </w:r>
      <w:r>
        <w:rPr>
          <w:color w:val="231F20"/>
        </w:rPr>
        <w:t>607.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415" w:hanging="510"/>
        <w:jc w:val="both"/>
        <w:rPr>
          <w:rFonts w:ascii="Arial" w:eastAsia="Arial" w:hAnsi="Arial" w:cs="Arial"/>
        </w:rPr>
      </w:pPr>
      <w:proofErr w:type="spellStart"/>
      <w:r w:rsidRPr="008D1F93">
        <w:rPr>
          <w:rFonts w:ascii="Arial" w:hAnsi="Arial"/>
          <w:color w:val="231F20"/>
          <w:lang w:val="pt-BR"/>
        </w:rPr>
        <w:t>Loffredo</w:t>
      </w:r>
      <w:proofErr w:type="spellEnd"/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L,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Freitas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J,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Grigolli</w:t>
      </w:r>
      <w:proofErr w:type="spellEnd"/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A.</w:t>
      </w:r>
      <w:r w:rsidRPr="008D1F93">
        <w:rPr>
          <w:rFonts w:ascii="Arial" w:hAnsi="Arial"/>
          <w:color w:val="231F20"/>
          <w:spacing w:val="-26"/>
          <w:lang w:val="pt-BR"/>
        </w:rPr>
        <w:t xml:space="preserve"> </w:t>
      </w:r>
      <w:proofErr w:type="spellStart"/>
      <w:r w:rsidRPr="008D1F93">
        <w:rPr>
          <w:rFonts w:ascii="Arial" w:hAnsi="Arial"/>
          <w:color w:val="231F20"/>
          <w:lang w:val="pt-BR"/>
        </w:rPr>
        <w:t>Prevalên</w:t>
      </w:r>
      <w:proofErr w:type="spellEnd"/>
      <w:r w:rsidRPr="008D1F93">
        <w:rPr>
          <w:rFonts w:ascii="Arial" w:hAnsi="Arial"/>
          <w:color w:val="231F20"/>
          <w:lang w:val="pt-BR"/>
        </w:rPr>
        <w:t>-</w:t>
      </w:r>
      <w:r w:rsidRPr="008D1F93">
        <w:rPr>
          <w:rFonts w:ascii="Arial" w:hAnsi="Arial"/>
          <w:color w:val="231F20"/>
          <w:w w:val="98"/>
          <w:lang w:val="pt-BR"/>
        </w:rPr>
        <w:t xml:space="preserve"> </w:t>
      </w:r>
      <w:proofErr w:type="spellStart"/>
      <w:proofErr w:type="gramStart"/>
      <w:r w:rsidRPr="008D1F93">
        <w:rPr>
          <w:rFonts w:ascii="Arial" w:hAnsi="Arial"/>
          <w:color w:val="231F20"/>
          <w:lang w:val="pt-BR"/>
        </w:rPr>
        <w:t>cia</w:t>
      </w:r>
      <w:proofErr w:type="spellEnd"/>
      <w:proofErr w:type="gramEnd"/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fissuras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orais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de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1975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a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 w:rsidRPr="008D1F93">
        <w:rPr>
          <w:rFonts w:ascii="Arial" w:hAnsi="Arial"/>
          <w:color w:val="231F20"/>
          <w:lang w:val="pt-BR"/>
        </w:rPr>
        <w:t>1994.</w:t>
      </w:r>
      <w:r w:rsidRPr="008D1F93">
        <w:rPr>
          <w:rFonts w:ascii="Arial" w:hAnsi="Arial"/>
          <w:color w:val="231F20"/>
          <w:spacing w:val="-22"/>
          <w:lang w:val="pt-BR"/>
        </w:rPr>
        <w:t xml:space="preserve"> </w:t>
      </w:r>
      <w:r>
        <w:rPr>
          <w:rFonts w:ascii="Arial" w:hAnsi="Arial"/>
          <w:color w:val="231F20"/>
        </w:rPr>
        <w:t>Rev</w:t>
      </w:r>
      <w:r>
        <w:rPr>
          <w:rFonts w:ascii="Arial" w:hAnsi="Arial"/>
          <w:color w:val="231F20"/>
          <w:w w:val="89"/>
        </w:rPr>
        <w:t xml:space="preserve"> </w:t>
      </w:r>
      <w:proofErr w:type="spellStart"/>
      <w:r>
        <w:rPr>
          <w:rFonts w:ascii="Arial" w:hAnsi="Arial"/>
          <w:color w:val="231F20"/>
        </w:rPr>
        <w:t>Saúde</w:t>
      </w:r>
      <w:proofErr w:type="spellEnd"/>
      <w:r>
        <w:rPr>
          <w:rFonts w:ascii="Arial" w:hAnsi="Arial"/>
          <w:color w:val="231F20"/>
        </w:rPr>
        <w:t xml:space="preserve"> </w:t>
      </w:r>
      <w:proofErr w:type="spellStart"/>
      <w:r>
        <w:rPr>
          <w:rFonts w:ascii="Arial" w:hAnsi="Arial"/>
          <w:color w:val="231F20"/>
        </w:rPr>
        <w:t>Pública</w:t>
      </w:r>
      <w:proofErr w:type="spellEnd"/>
      <w:r>
        <w:rPr>
          <w:rFonts w:ascii="Arial" w:hAnsi="Arial"/>
          <w:color w:val="231F20"/>
        </w:rPr>
        <w:t>. 2001; 35:</w:t>
      </w:r>
      <w:r>
        <w:rPr>
          <w:rFonts w:ascii="Arial" w:hAnsi="Arial"/>
          <w:color w:val="231F20"/>
          <w:spacing w:val="-5"/>
        </w:rPr>
        <w:t xml:space="preserve"> </w:t>
      </w:r>
      <w:r>
        <w:rPr>
          <w:rFonts w:ascii="Arial" w:hAnsi="Arial"/>
          <w:color w:val="231F20"/>
        </w:rPr>
        <w:t>571-5.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415" w:hanging="510"/>
        <w:jc w:val="both"/>
        <w:rPr>
          <w:rFonts w:ascii="Arial" w:eastAsia="Arial" w:hAnsi="Arial" w:cs="Arial"/>
        </w:rPr>
      </w:pPr>
      <w:r w:rsidRPr="008D1F93">
        <w:rPr>
          <w:rFonts w:ascii="Arial"/>
          <w:color w:val="231F20"/>
          <w:w w:val="89"/>
          <w:lang w:val="pt-BR"/>
        </w:rPr>
        <w:t>Freitas</w:t>
      </w:r>
      <w:r w:rsidRPr="008D1F93">
        <w:rPr>
          <w:rFonts w:ascii="Arial"/>
          <w:color w:val="231F20"/>
          <w:spacing w:val="23"/>
          <w:lang w:val="pt-BR"/>
        </w:rPr>
        <w:t xml:space="preserve"> </w:t>
      </w:r>
      <w:r w:rsidRPr="008D1F93">
        <w:rPr>
          <w:rFonts w:ascii="Arial"/>
          <w:color w:val="231F20"/>
          <w:w w:val="87"/>
          <w:lang w:val="pt-BR"/>
        </w:rPr>
        <w:t>JA,</w:t>
      </w:r>
      <w:r w:rsidRPr="008D1F93">
        <w:rPr>
          <w:rFonts w:ascii="Arial"/>
          <w:color w:val="231F20"/>
          <w:spacing w:val="23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w w:val="98"/>
          <w:lang w:val="pt-BR"/>
        </w:rPr>
        <w:t>Dalben</w:t>
      </w:r>
      <w:proofErr w:type="spellEnd"/>
      <w:r w:rsidRPr="008D1F93">
        <w:rPr>
          <w:rFonts w:ascii="Arial"/>
          <w:color w:val="231F20"/>
          <w:spacing w:val="24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w w:val="95"/>
          <w:lang w:val="pt-BR"/>
        </w:rPr>
        <w:t>Gda</w:t>
      </w:r>
      <w:proofErr w:type="spellEnd"/>
      <w:r w:rsidRPr="008D1F93">
        <w:rPr>
          <w:rFonts w:ascii="Arial"/>
          <w:color w:val="231F20"/>
          <w:spacing w:val="24"/>
          <w:lang w:val="pt-BR"/>
        </w:rPr>
        <w:t xml:space="preserve"> </w:t>
      </w:r>
      <w:r w:rsidRPr="008D1F93">
        <w:rPr>
          <w:rFonts w:ascii="Arial"/>
          <w:color w:val="231F20"/>
          <w:w w:val="86"/>
          <w:lang w:val="pt-BR"/>
        </w:rPr>
        <w:t>S,</w:t>
      </w:r>
      <w:r w:rsidRPr="008D1F93">
        <w:rPr>
          <w:rFonts w:ascii="Arial"/>
          <w:color w:val="231F20"/>
          <w:spacing w:val="24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w w:val="92"/>
          <w:lang w:val="pt-BR"/>
        </w:rPr>
        <w:t>Santamaria</w:t>
      </w:r>
      <w:proofErr w:type="spellEnd"/>
      <w:r w:rsidRPr="008D1F93">
        <w:rPr>
          <w:rFonts w:ascii="Arial"/>
          <w:color w:val="231F20"/>
          <w:spacing w:val="23"/>
          <w:lang w:val="pt-BR"/>
        </w:rPr>
        <w:t xml:space="preserve"> </w:t>
      </w:r>
      <w:r w:rsidRPr="008D1F93">
        <w:rPr>
          <w:rFonts w:ascii="Arial"/>
          <w:color w:val="231F20"/>
          <w:w w:val="105"/>
          <w:lang w:val="pt-BR"/>
        </w:rPr>
        <w:t xml:space="preserve">M </w:t>
      </w:r>
      <w:r w:rsidRPr="008D1F93">
        <w:rPr>
          <w:rFonts w:ascii="Arial"/>
          <w:color w:val="231F20"/>
          <w:w w:val="54"/>
          <w:lang w:val="pt-BR"/>
        </w:rPr>
        <w:t>J</w:t>
      </w:r>
      <w:r w:rsidRPr="008D1F93">
        <w:rPr>
          <w:rFonts w:ascii="Arial"/>
          <w:color w:val="231F20"/>
          <w:spacing w:val="-21"/>
          <w:w w:val="98"/>
          <w:lang w:val="pt-BR"/>
        </w:rPr>
        <w:t>r</w:t>
      </w:r>
      <w:r w:rsidRPr="008D1F93">
        <w:rPr>
          <w:rFonts w:ascii="Arial"/>
          <w:color w:val="231F20"/>
          <w:w w:val="117"/>
          <w:lang w:val="pt-BR"/>
        </w:rPr>
        <w:t>,</w:t>
      </w:r>
      <w:r w:rsidRPr="008D1F93">
        <w:rPr>
          <w:rFonts w:ascii="Arial"/>
          <w:color w:val="231F20"/>
          <w:spacing w:val="2"/>
          <w:lang w:val="pt-BR"/>
        </w:rPr>
        <w:t xml:space="preserve"> </w:t>
      </w:r>
      <w:r w:rsidRPr="008D1F93">
        <w:rPr>
          <w:rFonts w:ascii="Arial"/>
          <w:color w:val="231F20"/>
          <w:w w:val="93"/>
          <w:lang w:val="pt-BR"/>
        </w:rPr>
        <w:t>Frei</w:t>
      </w:r>
      <w:r w:rsidRPr="008D1F93">
        <w:rPr>
          <w:rFonts w:ascii="Arial"/>
          <w:color w:val="231F20"/>
          <w:spacing w:val="-1"/>
          <w:w w:val="93"/>
          <w:lang w:val="pt-BR"/>
        </w:rPr>
        <w:t>t</w:t>
      </w:r>
      <w:r w:rsidRPr="008D1F93">
        <w:rPr>
          <w:rFonts w:ascii="Arial"/>
          <w:color w:val="231F20"/>
          <w:w w:val="83"/>
          <w:lang w:val="pt-BR"/>
        </w:rPr>
        <w:t>as</w:t>
      </w:r>
      <w:r w:rsidRPr="008D1F93">
        <w:rPr>
          <w:rFonts w:ascii="Arial"/>
          <w:color w:val="231F20"/>
          <w:spacing w:val="2"/>
          <w:lang w:val="pt-BR"/>
        </w:rPr>
        <w:t xml:space="preserve"> </w:t>
      </w:r>
      <w:r w:rsidRPr="008D1F93">
        <w:rPr>
          <w:rFonts w:ascii="Arial"/>
          <w:color w:val="231F20"/>
          <w:spacing w:val="-1"/>
          <w:w w:val="94"/>
          <w:lang w:val="pt-BR"/>
        </w:rPr>
        <w:t>PZ</w:t>
      </w:r>
      <w:r w:rsidRPr="008D1F93">
        <w:rPr>
          <w:rFonts w:ascii="Arial"/>
          <w:color w:val="231F20"/>
          <w:w w:val="94"/>
          <w:lang w:val="pt-BR"/>
        </w:rPr>
        <w:t>.</w:t>
      </w:r>
      <w:r w:rsidRPr="008D1F93">
        <w:rPr>
          <w:rFonts w:ascii="Arial"/>
          <w:color w:val="231F20"/>
          <w:spacing w:val="2"/>
          <w:lang w:val="pt-BR"/>
        </w:rPr>
        <w:t xml:space="preserve"> </w:t>
      </w:r>
      <w:r>
        <w:rPr>
          <w:rFonts w:ascii="Arial"/>
          <w:color w:val="231F20"/>
          <w:w w:val="95"/>
        </w:rPr>
        <w:t>Current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  <w:spacing w:val="-1"/>
          <w:w w:val="92"/>
        </w:rPr>
        <w:t>dat</w:t>
      </w:r>
      <w:r>
        <w:rPr>
          <w:rFonts w:ascii="Arial"/>
          <w:color w:val="231F20"/>
          <w:w w:val="92"/>
        </w:rPr>
        <w:t>a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spacing w:val="-1"/>
          <w:w w:val="98"/>
        </w:rPr>
        <w:t>o</w:t>
      </w:r>
      <w:r>
        <w:rPr>
          <w:rFonts w:ascii="Arial"/>
          <w:color w:val="231F20"/>
          <w:w w:val="98"/>
        </w:rPr>
        <w:t>n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  <w:w w:val="94"/>
        </w:rPr>
        <w:t>the</w:t>
      </w:r>
      <w:r>
        <w:rPr>
          <w:rFonts w:ascii="Arial"/>
          <w:color w:val="231F20"/>
          <w:spacing w:val="2"/>
        </w:rPr>
        <w:t xml:space="preserve"> </w:t>
      </w:r>
      <w:proofErr w:type="spellStart"/>
      <w:r>
        <w:rPr>
          <w:rFonts w:ascii="Arial"/>
          <w:color w:val="231F20"/>
          <w:w w:val="94"/>
        </w:rPr>
        <w:t>charac</w:t>
      </w:r>
      <w:proofErr w:type="spellEnd"/>
      <w:r>
        <w:rPr>
          <w:rFonts w:ascii="Arial"/>
          <w:color w:val="231F20"/>
          <w:w w:val="98"/>
        </w:rPr>
        <w:t xml:space="preserve">- </w:t>
      </w:r>
      <w:proofErr w:type="spellStart"/>
      <w:r>
        <w:rPr>
          <w:rFonts w:ascii="Arial"/>
          <w:color w:val="231F20"/>
          <w:spacing w:val="-1"/>
          <w:w w:val="98"/>
        </w:rPr>
        <w:t>t</w:t>
      </w:r>
      <w:r>
        <w:rPr>
          <w:rFonts w:ascii="Arial"/>
          <w:color w:val="231F20"/>
          <w:spacing w:val="-1"/>
          <w:w w:val="88"/>
        </w:rPr>
        <w:t>e</w:t>
      </w:r>
      <w:r>
        <w:rPr>
          <w:rFonts w:ascii="Arial"/>
          <w:color w:val="231F20"/>
          <w:spacing w:val="-1"/>
          <w:w w:val="98"/>
        </w:rPr>
        <w:t>r</w:t>
      </w:r>
      <w:r>
        <w:rPr>
          <w:rFonts w:ascii="Arial"/>
          <w:color w:val="231F20"/>
          <w:spacing w:val="-1"/>
          <w:w w:val="123"/>
        </w:rPr>
        <w:t>i</w:t>
      </w:r>
      <w:r>
        <w:rPr>
          <w:rFonts w:ascii="Arial"/>
          <w:color w:val="231F20"/>
          <w:spacing w:val="-1"/>
          <w:w w:val="98"/>
        </w:rPr>
        <w:t>z</w:t>
      </w:r>
      <w:r>
        <w:rPr>
          <w:rFonts w:ascii="Arial"/>
          <w:color w:val="231F20"/>
          <w:spacing w:val="-1"/>
          <w:w w:val="88"/>
        </w:rPr>
        <w:t>a</w:t>
      </w:r>
      <w:r>
        <w:rPr>
          <w:rFonts w:ascii="Arial"/>
          <w:color w:val="231F20"/>
          <w:spacing w:val="-1"/>
          <w:w w:val="98"/>
        </w:rPr>
        <w:t>t</w:t>
      </w:r>
      <w:r>
        <w:rPr>
          <w:rFonts w:ascii="Arial"/>
          <w:color w:val="231F20"/>
          <w:spacing w:val="-1"/>
          <w:w w:val="123"/>
        </w:rPr>
        <w:t>i</w:t>
      </w:r>
      <w:r>
        <w:rPr>
          <w:rFonts w:ascii="Arial"/>
          <w:color w:val="231F20"/>
          <w:spacing w:val="-1"/>
          <w:w w:val="98"/>
        </w:rPr>
        <w:t>o</w:t>
      </w:r>
      <w:r>
        <w:rPr>
          <w:rFonts w:ascii="Arial"/>
          <w:color w:val="231F20"/>
          <w:w w:val="98"/>
        </w:rPr>
        <w:t>n</w:t>
      </w:r>
      <w:proofErr w:type="spellEnd"/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  <w:w w:val="98"/>
        </w:rPr>
        <w:t>o</w:t>
      </w:r>
      <w:r>
        <w:rPr>
          <w:rFonts w:ascii="Arial"/>
          <w:color w:val="231F20"/>
          <w:w w:val="98"/>
        </w:rPr>
        <w:t>f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98"/>
        </w:rPr>
        <w:t>or</w:t>
      </w:r>
      <w:r>
        <w:rPr>
          <w:rFonts w:ascii="Arial"/>
          <w:color w:val="231F20"/>
          <w:spacing w:val="-1"/>
          <w:w w:val="88"/>
        </w:rPr>
        <w:t>a</w:t>
      </w:r>
      <w:r>
        <w:rPr>
          <w:rFonts w:ascii="Arial"/>
          <w:color w:val="231F20"/>
          <w:w w:val="123"/>
        </w:rPr>
        <w:t>l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98"/>
        </w:rPr>
        <w:t>c</w:t>
      </w:r>
      <w:r>
        <w:rPr>
          <w:rFonts w:ascii="Arial"/>
          <w:color w:val="231F20"/>
          <w:spacing w:val="-1"/>
          <w:w w:val="123"/>
        </w:rPr>
        <w:t>l</w:t>
      </w:r>
      <w:r>
        <w:rPr>
          <w:rFonts w:ascii="Arial"/>
          <w:color w:val="231F20"/>
          <w:spacing w:val="-1"/>
          <w:w w:val="88"/>
        </w:rPr>
        <w:t>e</w:t>
      </w:r>
      <w:r>
        <w:rPr>
          <w:rFonts w:ascii="Arial"/>
          <w:color w:val="231F20"/>
          <w:spacing w:val="-1"/>
          <w:w w:val="98"/>
        </w:rPr>
        <w:t>ft</w:t>
      </w:r>
      <w:r>
        <w:rPr>
          <w:rFonts w:ascii="Arial"/>
          <w:color w:val="231F20"/>
          <w:w w:val="77"/>
        </w:rPr>
        <w:t>s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123"/>
        </w:rPr>
        <w:t>i</w:t>
      </w:r>
      <w:r>
        <w:rPr>
          <w:rFonts w:ascii="Arial"/>
          <w:color w:val="231F20"/>
          <w:w w:val="98"/>
        </w:rPr>
        <w:t>n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1"/>
          <w:w w:val="90"/>
        </w:rPr>
        <w:t>B</w:t>
      </w:r>
      <w:r>
        <w:rPr>
          <w:rFonts w:ascii="Arial"/>
          <w:color w:val="231F20"/>
          <w:spacing w:val="-1"/>
          <w:w w:val="98"/>
        </w:rPr>
        <w:t>r</w:t>
      </w:r>
      <w:r>
        <w:rPr>
          <w:rFonts w:ascii="Arial"/>
          <w:color w:val="231F20"/>
          <w:spacing w:val="-1"/>
          <w:w w:val="88"/>
        </w:rPr>
        <w:t>a</w:t>
      </w:r>
      <w:r>
        <w:rPr>
          <w:rFonts w:ascii="Arial"/>
          <w:color w:val="231F20"/>
          <w:spacing w:val="-1"/>
          <w:w w:val="98"/>
        </w:rPr>
        <w:t>z</w:t>
      </w:r>
      <w:r>
        <w:rPr>
          <w:rFonts w:ascii="Arial"/>
          <w:color w:val="231F20"/>
          <w:spacing w:val="-1"/>
          <w:w w:val="123"/>
        </w:rPr>
        <w:t>il</w:t>
      </w:r>
      <w:r>
        <w:rPr>
          <w:rFonts w:ascii="Arial"/>
          <w:color w:val="231F20"/>
          <w:w w:val="117"/>
        </w:rPr>
        <w:t>.</w:t>
      </w:r>
      <w:r>
        <w:rPr>
          <w:rFonts w:ascii="Arial"/>
          <w:color w:val="231F20"/>
          <w:spacing w:val="-13"/>
        </w:rPr>
        <w:t xml:space="preserve"> </w:t>
      </w:r>
      <w:proofErr w:type="spellStart"/>
      <w:r>
        <w:rPr>
          <w:rFonts w:ascii="Arial"/>
          <w:color w:val="231F20"/>
          <w:w w:val="93"/>
        </w:rPr>
        <w:t>B</w:t>
      </w:r>
      <w:r>
        <w:rPr>
          <w:rFonts w:ascii="Arial"/>
          <w:color w:val="231F20"/>
          <w:spacing w:val="-1"/>
          <w:w w:val="93"/>
        </w:rPr>
        <w:t>r</w:t>
      </w:r>
      <w:r>
        <w:rPr>
          <w:rFonts w:ascii="Arial"/>
          <w:color w:val="231F20"/>
          <w:spacing w:val="-1"/>
          <w:w w:val="88"/>
        </w:rPr>
        <w:t>a</w:t>
      </w:r>
      <w:r>
        <w:rPr>
          <w:rFonts w:ascii="Arial"/>
          <w:color w:val="231F20"/>
          <w:w w:val="98"/>
        </w:rPr>
        <w:t>z</w:t>
      </w:r>
      <w:proofErr w:type="spellEnd"/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w w:val="103"/>
        </w:rPr>
        <w:t>O</w:t>
      </w:r>
      <w:r>
        <w:rPr>
          <w:rFonts w:ascii="Arial"/>
          <w:color w:val="231F20"/>
          <w:spacing w:val="-1"/>
          <w:w w:val="103"/>
        </w:rPr>
        <w:t>r</w:t>
      </w:r>
      <w:r>
        <w:rPr>
          <w:rFonts w:ascii="Arial"/>
          <w:color w:val="231F20"/>
          <w:spacing w:val="-1"/>
          <w:w w:val="88"/>
        </w:rPr>
        <w:t>a</w:t>
      </w:r>
      <w:r>
        <w:rPr>
          <w:rFonts w:ascii="Arial"/>
          <w:color w:val="231F20"/>
          <w:w w:val="123"/>
        </w:rPr>
        <w:t xml:space="preserve">l </w:t>
      </w:r>
      <w:r>
        <w:rPr>
          <w:rFonts w:ascii="Arial"/>
          <w:color w:val="231F20"/>
          <w:w w:val="87"/>
        </w:rPr>
        <w:t>Res.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  <w:w w:val="98"/>
        </w:rPr>
        <w:t>200</w:t>
      </w:r>
      <w:r>
        <w:rPr>
          <w:rFonts w:ascii="Arial"/>
          <w:color w:val="231F20"/>
          <w:w w:val="98"/>
        </w:rPr>
        <w:t>4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w w:val="96"/>
        </w:rPr>
        <w:t>Apr-Jun</w:t>
      </w:r>
      <w:proofErr w:type="gramStart"/>
      <w:r>
        <w:rPr>
          <w:rFonts w:ascii="Arial"/>
          <w:color w:val="231F20"/>
          <w:w w:val="96"/>
        </w:rPr>
        <w:t>;18</w:t>
      </w:r>
      <w:proofErr w:type="gramEnd"/>
      <w:r>
        <w:rPr>
          <w:rFonts w:ascii="Arial"/>
          <w:color w:val="231F20"/>
          <w:w w:val="96"/>
        </w:rPr>
        <w:t>(2):128-33.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414" w:hanging="510"/>
        <w:jc w:val="both"/>
        <w:rPr>
          <w:rFonts w:ascii="Arial" w:eastAsia="Arial" w:hAnsi="Arial" w:cs="Arial"/>
        </w:rPr>
      </w:pPr>
      <w:proofErr w:type="spellStart"/>
      <w:r w:rsidRPr="008D1F93">
        <w:rPr>
          <w:rFonts w:ascii="Arial" w:eastAsia="Arial" w:hAnsi="Arial" w:cs="Arial"/>
          <w:color w:val="231F20"/>
          <w:w w:val="105"/>
          <w:lang w:val="pt-BR"/>
        </w:rPr>
        <w:t>M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>a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rt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>e</w:t>
      </w:r>
      <w:r w:rsidRPr="008D1F93">
        <w:rPr>
          <w:rFonts w:ascii="Arial" w:eastAsia="Arial" w:hAnsi="Arial" w:cs="Arial"/>
          <w:color w:val="231F20"/>
          <w:w w:val="123"/>
          <w:lang w:val="pt-BR"/>
        </w:rPr>
        <w:t>lli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-</w:t>
      </w:r>
      <w:r w:rsidRPr="008D1F93">
        <w:rPr>
          <w:rFonts w:ascii="Arial" w:eastAsia="Arial" w:hAnsi="Arial" w:cs="Arial"/>
          <w:color w:val="231F20"/>
          <w:w w:val="54"/>
          <w:lang w:val="pt-BR"/>
        </w:rPr>
        <w:t>J</w:t>
      </w:r>
      <w:r w:rsidRPr="008D1F93">
        <w:rPr>
          <w:rFonts w:ascii="Arial" w:eastAsia="Arial" w:hAnsi="Arial" w:cs="Arial"/>
          <w:color w:val="231F20"/>
          <w:spacing w:val="1"/>
          <w:w w:val="98"/>
          <w:lang w:val="pt-BR"/>
        </w:rPr>
        <w:t>ú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n</w:t>
      </w:r>
      <w:r w:rsidRPr="008D1F93">
        <w:rPr>
          <w:rFonts w:ascii="Arial" w:eastAsia="Arial" w:hAnsi="Arial" w:cs="Arial"/>
          <w:color w:val="231F20"/>
          <w:w w:val="123"/>
          <w:lang w:val="pt-BR"/>
        </w:rPr>
        <w:t>i</w:t>
      </w:r>
      <w:r w:rsidRPr="008D1F93">
        <w:rPr>
          <w:rFonts w:ascii="Arial" w:eastAsia="Arial" w:hAnsi="Arial" w:cs="Arial"/>
          <w:color w:val="231F20"/>
          <w:spacing w:val="1"/>
          <w:w w:val="98"/>
          <w:lang w:val="pt-BR"/>
        </w:rPr>
        <w:t>o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r</w:t>
      </w:r>
      <w:proofErr w:type="spellEnd"/>
      <w:proofErr w:type="gramStart"/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proofErr w:type="gramEnd"/>
      <w:r w:rsidRPr="008D1F93">
        <w:rPr>
          <w:rFonts w:ascii="Arial" w:eastAsia="Arial" w:hAnsi="Arial" w:cs="Arial"/>
          <w:color w:val="231F20"/>
          <w:w w:val="106"/>
          <w:lang w:val="pt-BR"/>
        </w:rPr>
        <w:t>H</w:t>
      </w:r>
      <w:r w:rsidRPr="008D1F93">
        <w:rPr>
          <w:rFonts w:ascii="Arial" w:eastAsia="Arial" w:hAnsi="Arial" w:cs="Arial"/>
          <w:color w:val="231F20"/>
          <w:w w:val="117"/>
          <w:lang w:val="pt-BR"/>
        </w:rPr>
        <w:t>,</w:t>
      </w:r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proofErr w:type="spellStart"/>
      <w:r w:rsidRPr="008D1F93">
        <w:rPr>
          <w:rFonts w:ascii="Arial" w:eastAsia="Arial" w:hAnsi="Arial" w:cs="Arial"/>
          <w:color w:val="231F20"/>
          <w:w w:val="105"/>
          <w:lang w:val="pt-BR"/>
        </w:rPr>
        <w:t>O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r</w:t>
      </w:r>
      <w:r w:rsidRPr="008D1F93">
        <w:rPr>
          <w:rFonts w:ascii="Arial" w:eastAsia="Arial" w:hAnsi="Arial" w:cs="Arial"/>
          <w:color w:val="231F20"/>
          <w:w w:val="77"/>
          <w:lang w:val="pt-BR"/>
        </w:rPr>
        <w:t>s</w:t>
      </w:r>
      <w:r w:rsidRPr="008D1F93">
        <w:rPr>
          <w:rFonts w:ascii="Arial" w:eastAsia="Arial" w:hAnsi="Arial" w:cs="Arial"/>
          <w:color w:val="231F20"/>
          <w:w w:val="123"/>
          <w:lang w:val="pt-BR"/>
        </w:rPr>
        <w:t>i</w:t>
      </w:r>
      <w:proofErr w:type="spellEnd"/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54"/>
          <w:lang w:val="pt-BR"/>
        </w:rPr>
        <w:t>J</w:t>
      </w:r>
      <w:r w:rsidRPr="008D1F93">
        <w:rPr>
          <w:rFonts w:ascii="Arial" w:eastAsia="Arial" w:hAnsi="Arial" w:cs="Arial"/>
          <w:color w:val="231F20"/>
          <w:spacing w:val="1"/>
          <w:w w:val="98"/>
          <w:lang w:val="pt-BR"/>
        </w:rPr>
        <w:t>ú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n</w:t>
      </w:r>
      <w:r w:rsidRPr="008D1F93">
        <w:rPr>
          <w:rFonts w:ascii="Arial" w:eastAsia="Arial" w:hAnsi="Arial" w:cs="Arial"/>
          <w:color w:val="231F20"/>
          <w:w w:val="123"/>
          <w:lang w:val="pt-BR"/>
        </w:rPr>
        <w:t>i</w:t>
      </w:r>
      <w:r w:rsidRPr="008D1F93">
        <w:rPr>
          <w:rFonts w:ascii="Arial" w:eastAsia="Arial" w:hAnsi="Arial" w:cs="Arial"/>
          <w:color w:val="231F20"/>
          <w:spacing w:val="1"/>
          <w:w w:val="98"/>
          <w:lang w:val="pt-BR"/>
        </w:rPr>
        <w:t>o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r</w:t>
      </w:r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54"/>
          <w:lang w:val="pt-BR"/>
        </w:rPr>
        <w:t>J</w:t>
      </w:r>
      <w:r w:rsidRPr="008D1F93">
        <w:rPr>
          <w:rFonts w:ascii="Arial" w:eastAsia="Arial" w:hAnsi="Arial" w:cs="Arial"/>
          <w:color w:val="231F20"/>
          <w:w w:val="117"/>
          <w:lang w:val="pt-BR"/>
        </w:rPr>
        <w:t>,</w:t>
      </w:r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1"/>
          <w:lang w:val="pt-BR"/>
        </w:rPr>
        <w:t>C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h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>a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v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>e</w:t>
      </w:r>
      <w:r w:rsidRPr="008D1F93">
        <w:rPr>
          <w:rFonts w:ascii="Arial" w:eastAsia="Arial" w:hAnsi="Arial" w:cs="Arial"/>
          <w:color w:val="231F20"/>
          <w:w w:val="77"/>
          <w:lang w:val="pt-BR"/>
        </w:rPr>
        <w:t xml:space="preserve">s </w:t>
      </w:r>
      <w:r w:rsidRPr="008D1F93">
        <w:rPr>
          <w:rFonts w:ascii="Arial" w:eastAsia="Arial" w:hAnsi="Arial" w:cs="Arial"/>
          <w:color w:val="231F20"/>
          <w:spacing w:val="1"/>
          <w:w w:val="98"/>
          <w:lang w:val="pt-BR"/>
        </w:rPr>
        <w:t>MR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,</w:t>
      </w:r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1"/>
          <w:w w:val="91"/>
          <w:lang w:val="pt-BR"/>
        </w:rPr>
        <w:t>Barro</w:t>
      </w:r>
      <w:r w:rsidRPr="008D1F93">
        <w:rPr>
          <w:rFonts w:ascii="Arial" w:eastAsia="Arial" w:hAnsi="Arial" w:cs="Arial"/>
          <w:color w:val="231F20"/>
          <w:w w:val="91"/>
          <w:lang w:val="pt-BR"/>
        </w:rPr>
        <w:t>s</w:t>
      </w:r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1"/>
          <w:w w:val="101"/>
          <w:lang w:val="pt-BR"/>
        </w:rPr>
        <w:t>LM</w:t>
      </w:r>
      <w:r w:rsidRPr="008D1F93">
        <w:rPr>
          <w:rFonts w:ascii="Arial" w:eastAsia="Arial" w:hAnsi="Arial" w:cs="Arial"/>
          <w:color w:val="231F20"/>
          <w:w w:val="101"/>
          <w:lang w:val="pt-BR"/>
        </w:rPr>
        <w:t>,</w:t>
      </w:r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proofErr w:type="spellStart"/>
      <w:r w:rsidRPr="008D1F93">
        <w:rPr>
          <w:rFonts w:ascii="Arial" w:eastAsia="Arial" w:hAnsi="Arial" w:cs="Arial"/>
          <w:color w:val="231F20"/>
          <w:spacing w:val="1"/>
          <w:w w:val="94"/>
          <w:lang w:val="pt-BR"/>
        </w:rPr>
        <w:t>Bona</w:t>
      </w:r>
      <w:r w:rsidRPr="008D1F93">
        <w:rPr>
          <w:rFonts w:ascii="Arial" w:eastAsia="Arial" w:hAnsi="Arial" w:cs="Arial"/>
          <w:color w:val="231F20"/>
          <w:w w:val="94"/>
          <w:lang w:val="pt-BR"/>
        </w:rPr>
        <w:t>n</w:t>
      </w:r>
      <w:proofErr w:type="spellEnd"/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1"/>
          <w:w w:val="82"/>
          <w:lang w:val="pt-BR"/>
        </w:rPr>
        <w:t>PR</w:t>
      </w:r>
      <w:r w:rsidRPr="008D1F93">
        <w:rPr>
          <w:rFonts w:ascii="Arial" w:eastAsia="Arial" w:hAnsi="Arial" w:cs="Arial"/>
          <w:color w:val="231F20"/>
          <w:spacing w:val="-27"/>
          <w:w w:val="80"/>
          <w:lang w:val="pt-BR"/>
        </w:rPr>
        <w:t>F</w:t>
      </w:r>
      <w:r w:rsidRPr="008D1F93">
        <w:rPr>
          <w:rFonts w:ascii="Arial" w:eastAsia="Arial" w:hAnsi="Arial" w:cs="Arial"/>
          <w:color w:val="231F20"/>
          <w:w w:val="117"/>
          <w:lang w:val="pt-BR"/>
        </w:rPr>
        <w:t>,</w:t>
      </w:r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1"/>
          <w:w w:val="89"/>
          <w:lang w:val="pt-BR"/>
        </w:rPr>
        <w:t>Freita</w:t>
      </w:r>
      <w:r w:rsidRPr="008D1F93">
        <w:rPr>
          <w:rFonts w:ascii="Arial" w:eastAsia="Arial" w:hAnsi="Arial" w:cs="Arial"/>
          <w:color w:val="231F20"/>
          <w:w w:val="89"/>
          <w:lang w:val="pt-BR"/>
        </w:rPr>
        <w:t>s</w:t>
      </w:r>
      <w:r w:rsidRPr="008D1F93">
        <w:rPr>
          <w:rFonts w:ascii="Arial" w:eastAsia="Arial" w:hAnsi="Arial" w:cs="Arial"/>
          <w:color w:val="231F20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22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1"/>
          <w:w w:val="87"/>
          <w:lang w:val="pt-BR"/>
        </w:rPr>
        <w:t xml:space="preserve">JA. </w:t>
      </w:r>
      <w:r w:rsidRPr="008D1F93">
        <w:rPr>
          <w:rFonts w:ascii="Arial" w:eastAsia="Arial" w:hAnsi="Arial" w:cs="Arial"/>
          <w:color w:val="231F20"/>
          <w:w w:val="89"/>
          <w:lang w:val="pt-BR"/>
        </w:rPr>
        <w:t>Estudo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9"/>
          <w:lang w:val="pt-BR"/>
        </w:rPr>
        <w:t>epidemiológico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1"/>
          <w:w w:val="88"/>
          <w:lang w:val="pt-BR"/>
        </w:rPr>
        <w:t>da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>s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89"/>
          <w:lang w:val="pt-BR"/>
        </w:rPr>
        <w:t>fissuras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6"/>
          <w:lang w:val="pt-BR"/>
        </w:rPr>
        <w:t xml:space="preserve">labiais 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>e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1"/>
          <w:w w:val="93"/>
          <w:lang w:val="pt-BR"/>
        </w:rPr>
        <w:t>palatai</w:t>
      </w:r>
      <w:r w:rsidRPr="008D1F93">
        <w:rPr>
          <w:rFonts w:ascii="Arial" w:eastAsia="Arial" w:hAnsi="Arial" w:cs="Arial"/>
          <w:color w:val="231F20"/>
          <w:w w:val="93"/>
          <w:lang w:val="pt-BR"/>
        </w:rPr>
        <w:t>s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4"/>
          <w:lang w:val="pt-BR"/>
        </w:rPr>
        <w:t>em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3"/>
          <w:lang w:val="pt-BR"/>
        </w:rPr>
        <w:t>Alfenas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104"/>
          <w:lang w:val="pt-BR"/>
        </w:rPr>
        <w:t>–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6"/>
          <w:lang w:val="pt-BR"/>
        </w:rPr>
        <w:t>Minas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93"/>
          <w:lang w:val="pt-BR"/>
        </w:rPr>
        <w:t>Gerais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104"/>
          <w:lang w:val="pt-BR"/>
        </w:rPr>
        <w:t>–</w:t>
      </w:r>
      <w:r w:rsidRPr="008D1F93">
        <w:rPr>
          <w:rFonts w:ascii="Arial" w:eastAsia="Arial" w:hAnsi="Arial" w:cs="Arial"/>
          <w:color w:val="231F20"/>
          <w:spacing w:val="-7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1"/>
          <w:w w:val="93"/>
          <w:lang w:val="pt-BR"/>
        </w:rPr>
        <w:t xml:space="preserve">de </w:t>
      </w:r>
      <w:r w:rsidRPr="008D1F93">
        <w:rPr>
          <w:rFonts w:ascii="Arial" w:eastAsia="Arial" w:hAnsi="Arial" w:cs="Arial"/>
          <w:color w:val="231F20"/>
          <w:spacing w:val="-1"/>
          <w:w w:val="98"/>
          <w:lang w:val="pt-BR"/>
        </w:rPr>
        <w:t>198</w:t>
      </w:r>
      <w:r w:rsidRPr="008D1F93">
        <w:rPr>
          <w:rFonts w:ascii="Arial" w:eastAsia="Arial" w:hAnsi="Arial" w:cs="Arial"/>
          <w:color w:val="231F20"/>
          <w:w w:val="98"/>
          <w:lang w:val="pt-BR"/>
        </w:rPr>
        <w:t>6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w w:val="88"/>
          <w:lang w:val="pt-BR"/>
        </w:rPr>
        <w:t>a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 xml:space="preserve"> </w:t>
      </w:r>
      <w:r w:rsidRPr="008D1F93">
        <w:rPr>
          <w:rFonts w:ascii="Arial" w:eastAsia="Arial" w:hAnsi="Arial" w:cs="Arial"/>
          <w:color w:val="231F20"/>
          <w:spacing w:val="-1"/>
          <w:lang w:val="pt-BR"/>
        </w:rPr>
        <w:t>1998</w:t>
      </w:r>
      <w:r w:rsidRPr="008D1F93">
        <w:rPr>
          <w:rFonts w:ascii="Arial" w:eastAsia="Arial" w:hAnsi="Arial" w:cs="Arial"/>
          <w:color w:val="231F20"/>
          <w:lang w:val="pt-BR"/>
        </w:rPr>
        <w:t>.</w:t>
      </w:r>
      <w:r w:rsidRPr="008D1F93">
        <w:rPr>
          <w:rFonts w:ascii="Arial" w:eastAsia="Arial" w:hAnsi="Arial" w:cs="Arial"/>
          <w:color w:val="231F20"/>
          <w:spacing w:val="4"/>
          <w:lang w:val="pt-BR"/>
        </w:rPr>
        <w:t xml:space="preserve"> </w:t>
      </w:r>
      <w:r>
        <w:rPr>
          <w:rFonts w:ascii="Arial" w:eastAsia="Arial" w:hAnsi="Arial" w:cs="Arial"/>
          <w:color w:val="231F20"/>
          <w:w w:val="91"/>
        </w:rPr>
        <w:t>RPG.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</w:rPr>
        <w:t>2006</w:t>
      </w:r>
      <w:r>
        <w:rPr>
          <w:rFonts w:ascii="Arial" w:eastAsia="Arial" w:hAnsi="Arial" w:cs="Arial"/>
          <w:color w:val="231F20"/>
        </w:rPr>
        <w:t>;</w:t>
      </w:r>
      <w:r>
        <w:rPr>
          <w:rFonts w:ascii="Arial" w:eastAsia="Arial" w:hAnsi="Arial" w:cs="Arial"/>
          <w:color w:val="231F20"/>
          <w:spacing w:val="4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6"/>
        </w:rPr>
        <w:t>13(1)</w:t>
      </w:r>
      <w:r>
        <w:rPr>
          <w:rFonts w:ascii="Arial" w:eastAsia="Arial" w:hAnsi="Arial" w:cs="Arial"/>
          <w:color w:val="231F20"/>
          <w:w w:val="96"/>
        </w:rPr>
        <w:t>: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98"/>
        </w:rPr>
        <w:t>31-35</w:t>
      </w:r>
    </w:p>
    <w:p w:rsidR="009B4DF0" w:rsidRPr="00A549FA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414" w:hanging="510"/>
        <w:jc w:val="both"/>
        <w:rPr>
          <w:rFonts w:ascii="Arial" w:eastAsia="Arial" w:hAnsi="Arial" w:cs="Arial"/>
          <w:lang w:val="pt-BR"/>
        </w:rPr>
      </w:pPr>
      <w:proofErr w:type="spellStart"/>
      <w:r w:rsidRPr="00A549FA">
        <w:rPr>
          <w:rFonts w:ascii="Arial" w:eastAsia="Arial" w:hAnsi="Arial" w:cs="Arial"/>
          <w:color w:val="231F20"/>
          <w:spacing w:val="-5"/>
          <w:lang w:val="pt-BR"/>
        </w:rPr>
        <w:t>Martelli-Júnior</w:t>
      </w:r>
      <w:proofErr w:type="spellEnd"/>
      <w:r w:rsidRPr="00A549FA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lang w:val="pt-BR"/>
        </w:rPr>
        <w:t>H,</w:t>
      </w:r>
      <w:r w:rsidRPr="00A549FA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proofErr w:type="spellStart"/>
      <w:r w:rsidRPr="00A549FA">
        <w:rPr>
          <w:rFonts w:ascii="Arial" w:eastAsia="Arial" w:hAnsi="Arial" w:cs="Arial"/>
          <w:color w:val="231F20"/>
          <w:spacing w:val="-4"/>
          <w:lang w:val="pt-BR"/>
        </w:rPr>
        <w:t>Orsi</w:t>
      </w:r>
      <w:proofErr w:type="spellEnd"/>
      <w:r w:rsidRPr="00A549FA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5"/>
          <w:lang w:val="pt-BR"/>
        </w:rPr>
        <w:t>Júnior</w:t>
      </w:r>
      <w:r w:rsidRPr="00A549FA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3"/>
          <w:lang w:val="pt-BR"/>
        </w:rPr>
        <w:t>J,</w:t>
      </w:r>
      <w:r w:rsidRPr="00A549FA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5"/>
          <w:lang w:val="pt-BR"/>
        </w:rPr>
        <w:t>Chaves</w:t>
      </w:r>
      <w:r w:rsidRPr="00A549FA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5"/>
          <w:lang w:val="pt-BR"/>
        </w:rPr>
        <w:t>MR,</w:t>
      </w:r>
      <w:r w:rsidRPr="00A549FA">
        <w:rPr>
          <w:rFonts w:ascii="Arial" w:eastAsia="Arial" w:hAnsi="Arial" w:cs="Arial"/>
          <w:color w:val="231F20"/>
          <w:spacing w:val="-4"/>
          <w:w w:val="98"/>
          <w:lang w:val="pt-BR"/>
        </w:rPr>
        <w:t xml:space="preserve"> </w:t>
      </w:r>
      <w:proofErr w:type="spellStart"/>
      <w:proofErr w:type="gramStart"/>
      <w:r w:rsidRPr="00A549FA">
        <w:rPr>
          <w:rFonts w:ascii="Arial" w:eastAsia="Arial" w:hAnsi="Arial" w:cs="Arial"/>
          <w:color w:val="231F20"/>
          <w:lang w:val="pt-BR"/>
        </w:rPr>
        <w:t>et</w:t>
      </w:r>
      <w:proofErr w:type="spellEnd"/>
      <w:proofErr w:type="gramEnd"/>
      <w:r w:rsidRPr="00A549FA">
        <w:rPr>
          <w:rFonts w:ascii="Arial" w:eastAsia="Arial" w:hAnsi="Arial" w:cs="Arial"/>
          <w:color w:val="231F20"/>
          <w:spacing w:val="-1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lang w:val="pt-BR"/>
        </w:rPr>
        <w:t>al.</w:t>
      </w:r>
      <w:r w:rsidRPr="00A549FA">
        <w:rPr>
          <w:rFonts w:ascii="Arial" w:eastAsia="Arial" w:hAnsi="Arial" w:cs="Arial"/>
          <w:color w:val="231F20"/>
          <w:spacing w:val="-1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3"/>
          <w:lang w:val="pt-BR"/>
        </w:rPr>
        <w:t>Estudo</w:t>
      </w:r>
      <w:r w:rsidRPr="00A549FA">
        <w:rPr>
          <w:rFonts w:ascii="Arial" w:eastAsia="Arial" w:hAnsi="Arial" w:cs="Arial"/>
          <w:color w:val="231F20"/>
          <w:spacing w:val="-1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lang w:val="pt-BR"/>
        </w:rPr>
        <w:t>epidemiológico</w:t>
      </w:r>
      <w:r w:rsidRPr="00A549FA">
        <w:rPr>
          <w:rFonts w:ascii="Arial" w:eastAsia="Arial" w:hAnsi="Arial" w:cs="Arial"/>
          <w:color w:val="231F20"/>
          <w:spacing w:val="-1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3"/>
          <w:lang w:val="pt-BR"/>
        </w:rPr>
        <w:t>das</w:t>
      </w:r>
      <w:r w:rsidRPr="00A549FA">
        <w:rPr>
          <w:rFonts w:ascii="Arial" w:eastAsia="Arial" w:hAnsi="Arial" w:cs="Arial"/>
          <w:color w:val="231F20"/>
          <w:spacing w:val="-1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3"/>
          <w:lang w:val="pt-BR"/>
        </w:rPr>
        <w:t>fissuras</w:t>
      </w:r>
      <w:r w:rsidRPr="00A549FA">
        <w:rPr>
          <w:rFonts w:ascii="Arial" w:eastAsia="Arial" w:hAnsi="Arial" w:cs="Arial"/>
          <w:color w:val="231F20"/>
          <w:spacing w:val="-2"/>
          <w:w w:val="85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5"/>
          <w:lang w:val="pt-BR"/>
        </w:rPr>
        <w:t>labiais</w:t>
      </w:r>
      <w:r w:rsidRPr="00A549FA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lang w:val="pt-BR"/>
        </w:rPr>
        <w:t>e</w:t>
      </w:r>
      <w:r w:rsidRPr="00A549FA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5"/>
          <w:lang w:val="pt-BR"/>
        </w:rPr>
        <w:t>palatais</w:t>
      </w:r>
      <w:r w:rsidRPr="00A549FA">
        <w:rPr>
          <w:rFonts w:ascii="Arial" w:eastAsia="Arial" w:hAnsi="Arial" w:cs="Arial"/>
          <w:color w:val="231F20"/>
          <w:spacing w:val="-40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3"/>
          <w:lang w:val="pt-BR"/>
        </w:rPr>
        <w:t>em</w:t>
      </w:r>
      <w:r w:rsidRPr="00A549FA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5"/>
          <w:lang w:val="pt-BR"/>
        </w:rPr>
        <w:t>Alfenas</w:t>
      </w:r>
      <w:r w:rsidRPr="00A549FA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lang w:val="pt-BR"/>
        </w:rPr>
        <w:t>–</w:t>
      </w:r>
      <w:r w:rsidRPr="00A549FA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4"/>
          <w:lang w:val="pt-BR"/>
        </w:rPr>
        <w:t>Minas</w:t>
      </w:r>
      <w:r w:rsidRPr="00A549FA">
        <w:rPr>
          <w:rFonts w:ascii="Arial" w:eastAsia="Arial" w:hAnsi="Arial" w:cs="Arial"/>
          <w:color w:val="231F20"/>
          <w:spacing w:val="-41"/>
          <w:lang w:val="pt-BR"/>
        </w:rPr>
        <w:t xml:space="preserve"> </w:t>
      </w:r>
      <w:r w:rsidRPr="00A549FA">
        <w:rPr>
          <w:rFonts w:ascii="Arial" w:eastAsia="Arial" w:hAnsi="Arial" w:cs="Arial"/>
          <w:color w:val="231F20"/>
          <w:spacing w:val="-5"/>
          <w:lang w:val="pt-BR"/>
        </w:rPr>
        <w:t>Gerais</w:t>
      </w:r>
    </w:p>
    <w:p w:rsidR="009B4DF0" w:rsidRDefault="004F0ECB">
      <w:pPr>
        <w:pStyle w:val="Corpodetexto"/>
        <w:spacing w:line="253" w:lineRule="exact"/>
        <w:ind w:left="749" w:firstLine="0"/>
        <w:jc w:val="both"/>
      </w:pPr>
      <w:r>
        <w:rPr>
          <w:color w:val="231F20"/>
        </w:rPr>
        <w:t>–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</w:rPr>
        <w:t>de</w:t>
      </w:r>
      <w:proofErr w:type="gramEnd"/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1986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1998.</w:t>
      </w:r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  <w:spacing w:val="-3"/>
        </w:rPr>
        <w:t>RPG.</w:t>
      </w:r>
      <w:proofErr w:type="gramEnd"/>
      <w:r>
        <w:rPr>
          <w:color w:val="231F20"/>
          <w:spacing w:val="-7"/>
        </w:rPr>
        <w:t xml:space="preserve"> </w:t>
      </w:r>
      <w:proofErr w:type="gramStart"/>
      <w:r>
        <w:rPr>
          <w:color w:val="231F20"/>
          <w:spacing w:val="-3"/>
        </w:rPr>
        <w:t>2006;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13: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3"/>
        </w:rPr>
        <w:t>31-5.</w:t>
      </w:r>
      <w:proofErr w:type="gramEnd"/>
    </w:p>
    <w:p w:rsidR="009B4DF0" w:rsidRPr="008D1F93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before="7" w:line="247" w:lineRule="auto"/>
        <w:ind w:left="749" w:right="1408" w:hanging="510"/>
        <w:jc w:val="both"/>
        <w:rPr>
          <w:rFonts w:ascii="Arial" w:eastAsia="Arial" w:hAnsi="Arial" w:cs="Arial"/>
          <w:lang w:val="pt-BR"/>
        </w:rPr>
      </w:pPr>
      <w:proofErr w:type="spellStart"/>
      <w:r w:rsidRPr="008D1F93">
        <w:rPr>
          <w:rFonts w:ascii="Arial"/>
          <w:color w:val="231F20"/>
          <w:lang w:val="pt-BR"/>
        </w:rPr>
        <w:t>Martelli-Junior</w:t>
      </w:r>
      <w:proofErr w:type="spellEnd"/>
      <w:r w:rsidRPr="008D1F93">
        <w:rPr>
          <w:rFonts w:ascii="Arial"/>
          <w:color w:val="231F20"/>
          <w:lang w:val="pt-BR"/>
        </w:rPr>
        <w:t xml:space="preserve"> H, Porto </w:t>
      </w:r>
      <w:r w:rsidRPr="008D1F93">
        <w:rPr>
          <w:rFonts w:ascii="Arial"/>
          <w:color w:val="231F20"/>
          <w:spacing w:val="-23"/>
          <w:lang w:val="pt-BR"/>
        </w:rPr>
        <w:t xml:space="preserve">LV, </w:t>
      </w:r>
      <w:proofErr w:type="spellStart"/>
      <w:r w:rsidRPr="008D1F93">
        <w:rPr>
          <w:rFonts w:ascii="Arial"/>
          <w:color w:val="231F20"/>
          <w:lang w:val="pt-BR"/>
        </w:rPr>
        <w:t>Martelli</w:t>
      </w:r>
      <w:proofErr w:type="spellEnd"/>
      <w:r w:rsidRPr="008D1F93">
        <w:rPr>
          <w:rFonts w:ascii="Arial"/>
          <w:color w:val="231F20"/>
          <w:spacing w:val="19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DR,</w:t>
      </w:r>
      <w:r w:rsidRPr="008D1F93">
        <w:rPr>
          <w:rFonts w:asci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spacing w:val="7"/>
          <w:lang w:val="pt-BR"/>
        </w:rPr>
        <w:t>Bonan</w:t>
      </w:r>
      <w:proofErr w:type="spellEnd"/>
      <w:r w:rsidRPr="008D1F93">
        <w:rPr>
          <w:rFonts w:ascii="Arial"/>
          <w:color w:val="231F20"/>
          <w:spacing w:val="7"/>
          <w:lang w:val="pt-BR"/>
        </w:rPr>
        <w:t xml:space="preserve"> </w:t>
      </w:r>
      <w:r w:rsidRPr="008D1F93">
        <w:rPr>
          <w:rFonts w:ascii="Arial"/>
          <w:color w:val="231F20"/>
          <w:spacing w:val="6"/>
          <w:lang w:val="pt-BR"/>
        </w:rPr>
        <w:t xml:space="preserve">PR, </w:t>
      </w:r>
      <w:r w:rsidRPr="008D1F93">
        <w:rPr>
          <w:rFonts w:ascii="Arial"/>
          <w:color w:val="231F20"/>
          <w:spacing w:val="8"/>
          <w:lang w:val="pt-BR"/>
        </w:rPr>
        <w:t xml:space="preserve">Freitas </w:t>
      </w:r>
      <w:r w:rsidRPr="008D1F93">
        <w:rPr>
          <w:rFonts w:ascii="Arial"/>
          <w:color w:val="231F20"/>
          <w:spacing w:val="6"/>
          <w:lang w:val="pt-BR"/>
        </w:rPr>
        <w:t xml:space="preserve">AB, </w:t>
      </w:r>
      <w:proofErr w:type="spellStart"/>
      <w:r w:rsidRPr="008D1F93">
        <w:rPr>
          <w:rFonts w:ascii="Arial"/>
          <w:color w:val="231F20"/>
          <w:spacing w:val="6"/>
          <w:lang w:val="pt-BR"/>
        </w:rPr>
        <w:t>Della</w:t>
      </w:r>
      <w:proofErr w:type="spellEnd"/>
      <w:r w:rsidRPr="008D1F93">
        <w:rPr>
          <w:rFonts w:ascii="Arial"/>
          <w:color w:val="231F20"/>
          <w:spacing w:val="27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spacing w:val="9"/>
          <w:lang w:val="pt-BR"/>
        </w:rPr>
        <w:t>Coletta</w:t>
      </w:r>
      <w:proofErr w:type="spellEnd"/>
    </w:p>
    <w:p w:rsidR="009B4DF0" w:rsidRDefault="004F0ECB">
      <w:pPr>
        <w:pStyle w:val="Corpodetexto"/>
        <w:spacing w:line="247" w:lineRule="auto"/>
        <w:ind w:left="749" w:right="1415" w:firstLine="0"/>
        <w:jc w:val="both"/>
      </w:pPr>
      <w:r>
        <w:rPr>
          <w:color w:val="231F20"/>
        </w:rPr>
        <w:t>R.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cleft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notification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2"/>
        </w:rPr>
        <w:t>the</w:t>
      </w:r>
      <w:r>
        <w:rPr>
          <w:color w:val="231F20"/>
          <w:spacing w:val="2"/>
          <w:w w:val="94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38"/>
        </w:rPr>
        <w:t xml:space="preserve"> </w:t>
      </w:r>
      <w:r>
        <w:rPr>
          <w:color w:val="231F20"/>
          <w:spacing w:val="-3"/>
        </w:rPr>
        <w:t>system: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live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Births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Declaration</w:t>
      </w:r>
      <w:r>
        <w:rPr>
          <w:color w:val="231F20"/>
          <w:spacing w:val="-2"/>
          <w:w w:val="98"/>
        </w:rPr>
        <w:t xml:space="preserve"> </w:t>
      </w:r>
      <w:r>
        <w:rPr>
          <w:color w:val="231F20"/>
        </w:rPr>
        <w:t>analysis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Campos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Goytacazes</w:t>
      </w:r>
      <w:proofErr w:type="spellEnd"/>
      <w:r>
        <w:rPr>
          <w:color w:val="231F20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Rio</w:t>
      </w:r>
      <w:r>
        <w:rPr>
          <w:color w:val="231F20"/>
          <w:w w:val="95"/>
        </w:rPr>
        <w:t xml:space="preserve"> de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Janeiro</w:t>
      </w:r>
      <w:r>
        <w:rPr>
          <w:color w:val="231F20"/>
          <w:spacing w:val="-14"/>
          <w:w w:val="95"/>
        </w:rPr>
        <w:t xml:space="preserve"> </w:t>
      </w:r>
      <w:r>
        <w:rPr>
          <w:color w:val="231F20"/>
          <w:spacing w:val="-4"/>
          <w:w w:val="95"/>
        </w:rPr>
        <w:t>State,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1999-2004.Braz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3"/>
          <w:w w:val="95"/>
        </w:rPr>
        <w:t>Oral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spacing w:val="-4"/>
          <w:w w:val="95"/>
        </w:rPr>
        <w:t>Res.</w:t>
      </w:r>
      <w:r>
        <w:rPr>
          <w:color w:val="231F20"/>
          <w:spacing w:val="-3"/>
          <w:w w:val="87"/>
        </w:rPr>
        <w:t xml:space="preserve"> </w:t>
      </w:r>
      <w:r>
        <w:rPr>
          <w:color w:val="231F20"/>
        </w:rPr>
        <w:t>2007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Oct-Dec</w:t>
      </w:r>
      <w:proofErr w:type="gramStart"/>
      <w:r>
        <w:rPr>
          <w:color w:val="231F20"/>
        </w:rPr>
        <w:t>;21</w:t>
      </w:r>
      <w:proofErr w:type="gramEnd"/>
      <w:r>
        <w:rPr>
          <w:color w:val="231F20"/>
        </w:rPr>
        <w:t>(4):314-7.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414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spacing w:val="-4"/>
        </w:rPr>
        <w:t>Nunes</w:t>
      </w:r>
      <w:proofErr w:type="spellEnd"/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3"/>
        </w:rPr>
        <w:t>LM,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5"/>
        </w:rPr>
        <w:t>Pereira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4"/>
        </w:rPr>
        <w:t>AC,</w:t>
      </w:r>
      <w:r>
        <w:rPr>
          <w:rFonts w:ascii="Arial"/>
          <w:color w:val="231F20"/>
          <w:spacing w:val="-27"/>
        </w:rPr>
        <w:t xml:space="preserve"> </w:t>
      </w:r>
      <w:proofErr w:type="spellStart"/>
      <w:r>
        <w:rPr>
          <w:rFonts w:ascii="Arial"/>
          <w:color w:val="231F20"/>
          <w:spacing w:val="-4"/>
        </w:rPr>
        <w:t>Queluz</w:t>
      </w:r>
      <w:proofErr w:type="spellEnd"/>
      <w:r>
        <w:rPr>
          <w:rFonts w:ascii="Arial"/>
          <w:color w:val="231F20"/>
          <w:spacing w:val="-27"/>
        </w:rPr>
        <w:t xml:space="preserve"> </w:t>
      </w:r>
      <w:proofErr w:type="spellStart"/>
      <w:r>
        <w:rPr>
          <w:rFonts w:ascii="Arial"/>
          <w:color w:val="231F20"/>
          <w:spacing w:val="-4"/>
        </w:rPr>
        <w:t>Dde</w:t>
      </w:r>
      <w:proofErr w:type="spellEnd"/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25"/>
        </w:rPr>
        <w:t>P.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  <w:spacing w:val="-4"/>
        </w:rPr>
        <w:t>Oral</w:t>
      </w:r>
      <w:r>
        <w:rPr>
          <w:rFonts w:ascii="Arial"/>
          <w:color w:val="231F20"/>
          <w:w w:val="123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its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notification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information</w:t>
      </w:r>
      <w:r>
        <w:rPr>
          <w:rFonts w:ascii="Arial"/>
          <w:color w:val="231F20"/>
          <w:w w:val="99"/>
        </w:rPr>
        <w:t xml:space="preserve"> </w:t>
      </w:r>
      <w:r>
        <w:rPr>
          <w:rFonts w:ascii="Arial"/>
          <w:color w:val="231F20"/>
        </w:rPr>
        <w:t>system: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live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Births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Declaration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analysis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w w:val="105"/>
        </w:rPr>
        <w:t xml:space="preserve"> </w:t>
      </w:r>
      <w:proofErr w:type="gramStart"/>
      <w:r>
        <w:rPr>
          <w:rFonts w:ascii="Arial"/>
          <w:color w:val="231F20"/>
        </w:rPr>
        <w:t>Campos</w:t>
      </w:r>
      <w:proofErr w:type="gramEnd"/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dos</w:t>
      </w:r>
      <w:r>
        <w:rPr>
          <w:rFonts w:ascii="Arial"/>
          <w:color w:val="231F20"/>
          <w:spacing w:val="-23"/>
        </w:rPr>
        <w:t xml:space="preserve"> </w:t>
      </w:r>
      <w:proofErr w:type="spellStart"/>
      <w:r>
        <w:rPr>
          <w:rFonts w:ascii="Arial"/>
          <w:color w:val="231F20"/>
        </w:rPr>
        <w:t>Goytacazes</w:t>
      </w:r>
      <w:proofErr w:type="spellEnd"/>
      <w:r>
        <w:rPr>
          <w:rFonts w:ascii="Arial"/>
          <w:color w:val="231F20"/>
        </w:rPr>
        <w:t>,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Rio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de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Janeiro</w:t>
      </w:r>
      <w:r>
        <w:rPr>
          <w:rFonts w:ascii="Arial"/>
          <w:color w:val="231F20"/>
          <w:w w:val="90"/>
        </w:rPr>
        <w:t xml:space="preserve"> </w:t>
      </w:r>
      <w:r>
        <w:rPr>
          <w:rFonts w:ascii="Arial"/>
          <w:color w:val="231F20"/>
          <w:w w:val="95"/>
        </w:rPr>
        <w:t xml:space="preserve">State, 1999-2004.Cien </w:t>
      </w:r>
      <w:proofErr w:type="spellStart"/>
      <w:r>
        <w:rPr>
          <w:rFonts w:ascii="Arial"/>
          <w:color w:val="231F20"/>
          <w:w w:val="95"/>
        </w:rPr>
        <w:t>Saude</w:t>
      </w:r>
      <w:proofErr w:type="spellEnd"/>
      <w:r>
        <w:rPr>
          <w:rFonts w:ascii="Arial"/>
          <w:color w:val="231F20"/>
          <w:w w:val="95"/>
        </w:rPr>
        <w:t xml:space="preserve"> Colet.</w:t>
      </w:r>
      <w:r>
        <w:rPr>
          <w:rFonts w:ascii="Arial"/>
          <w:color w:val="231F20"/>
          <w:spacing w:val="-17"/>
          <w:w w:val="95"/>
        </w:rPr>
        <w:t xml:space="preserve"> </w:t>
      </w:r>
      <w:r>
        <w:rPr>
          <w:rFonts w:ascii="Arial"/>
          <w:color w:val="231F20"/>
          <w:w w:val="95"/>
        </w:rPr>
        <w:t>2010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>Mar;15(2):345-52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415" w:hanging="510"/>
        <w:jc w:val="both"/>
        <w:rPr>
          <w:rFonts w:ascii="Arial" w:eastAsia="Arial" w:hAnsi="Arial" w:cs="Arial"/>
        </w:rPr>
      </w:pPr>
      <w:r w:rsidRPr="008D1F93">
        <w:rPr>
          <w:rFonts w:ascii="Arial"/>
          <w:color w:val="231F20"/>
          <w:lang w:val="pt-BR"/>
        </w:rPr>
        <w:t>Rodrigues</w:t>
      </w:r>
      <w:r w:rsidRPr="008D1F93">
        <w:rPr>
          <w:rFonts w:ascii="Arial"/>
          <w:color w:val="231F20"/>
          <w:spacing w:val="-19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K,</w:t>
      </w:r>
      <w:r w:rsidRPr="008D1F93">
        <w:rPr>
          <w:rFonts w:ascii="Arial"/>
          <w:color w:val="231F20"/>
          <w:spacing w:val="-19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Sena</w:t>
      </w:r>
      <w:r w:rsidRPr="008D1F93">
        <w:rPr>
          <w:rFonts w:ascii="Arial"/>
          <w:color w:val="231F20"/>
          <w:spacing w:val="-19"/>
          <w:lang w:val="pt-BR"/>
        </w:rPr>
        <w:t xml:space="preserve"> </w:t>
      </w:r>
      <w:r w:rsidRPr="008D1F93">
        <w:rPr>
          <w:rFonts w:ascii="Arial"/>
          <w:color w:val="231F20"/>
          <w:spacing w:val="-12"/>
          <w:lang w:val="pt-BR"/>
        </w:rPr>
        <w:t>MF,</w:t>
      </w:r>
      <w:r w:rsidRPr="008D1F93">
        <w:rPr>
          <w:rFonts w:ascii="Arial"/>
          <w:color w:val="231F20"/>
          <w:spacing w:val="-19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Roncalli</w:t>
      </w:r>
      <w:proofErr w:type="spellEnd"/>
      <w:r w:rsidRPr="008D1F93">
        <w:rPr>
          <w:rFonts w:ascii="Arial"/>
          <w:color w:val="231F20"/>
          <w:spacing w:val="-19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AG,</w:t>
      </w:r>
      <w:r w:rsidRPr="008D1F93">
        <w:rPr>
          <w:rFonts w:ascii="Arial"/>
          <w:color w:val="231F20"/>
          <w:spacing w:val="-19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Fer</w:t>
      </w:r>
      <w:proofErr w:type="spellEnd"/>
      <w:r w:rsidRPr="008D1F93">
        <w:rPr>
          <w:rFonts w:ascii="Arial"/>
          <w:color w:val="231F20"/>
          <w:lang w:val="pt-BR"/>
        </w:rPr>
        <w:t>-</w:t>
      </w:r>
      <w:r w:rsidRPr="008D1F93">
        <w:rPr>
          <w:rFonts w:ascii="Arial"/>
          <w:color w:val="231F20"/>
          <w:w w:val="98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reira</w:t>
      </w:r>
      <w:proofErr w:type="spellEnd"/>
      <w:r w:rsidRPr="008D1F93">
        <w:rPr>
          <w:rFonts w:ascii="Arial"/>
          <w:color w:val="231F20"/>
          <w:lang w:val="pt-BR"/>
        </w:rPr>
        <w:t xml:space="preserve"> MA. </w:t>
      </w:r>
      <w:r>
        <w:rPr>
          <w:rFonts w:ascii="Arial"/>
          <w:color w:val="231F20"/>
        </w:rPr>
        <w:t xml:space="preserve">Prevalence of </w:t>
      </w:r>
      <w:proofErr w:type="spellStart"/>
      <w:r>
        <w:rPr>
          <w:rFonts w:ascii="Arial"/>
          <w:color w:val="231F20"/>
        </w:rPr>
        <w:t>orofacial</w:t>
      </w:r>
      <w:proofErr w:type="spellEnd"/>
      <w:r>
        <w:rPr>
          <w:rFonts w:ascii="Arial"/>
          <w:color w:val="231F20"/>
          <w:spacing w:val="45"/>
        </w:rPr>
        <w:t xml:space="preserve"> </w:t>
      </w:r>
      <w:r>
        <w:rPr>
          <w:rFonts w:ascii="Arial"/>
          <w:color w:val="231F20"/>
        </w:rPr>
        <w:t>clefts</w:t>
      </w:r>
      <w:r>
        <w:rPr>
          <w:rFonts w:ascii="Arial"/>
          <w:color w:val="231F20"/>
          <w:w w:val="77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social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factors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Brazil.</w:t>
      </w:r>
      <w:r>
        <w:rPr>
          <w:rFonts w:ascii="Arial"/>
          <w:color w:val="231F20"/>
          <w:spacing w:val="-35"/>
        </w:rPr>
        <w:t xml:space="preserve"> </w:t>
      </w:r>
      <w:proofErr w:type="spellStart"/>
      <w:r>
        <w:rPr>
          <w:rFonts w:ascii="Arial"/>
          <w:color w:val="231F20"/>
        </w:rPr>
        <w:t>Braz</w:t>
      </w:r>
      <w:proofErr w:type="spellEnd"/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Oral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Res.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</w:rPr>
        <w:t>2009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Jan-Mar</w:t>
      </w:r>
      <w:proofErr w:type="gramStart"/>
      <w:r>
        <w:rPr>
          <w:rFonts w:ascii="Arial"/>
          <w:color w:val="231F20"/>
        </w:rPr>
        <w:t>;23</w:t>
      </w:r>
      <w:proofErr w:type="gramEnd"/>
      <w:r>
        <w:rPr>
          <w:rFonts w:ascii="Arial"/>
          <w:color w:val="231F20"/>
        </w:rPr>
        <w:t>(1):38-42.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414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Jamilian</w:t>
      </w:r>
      <w:proofErr w:type="spellEnd"/>
      <w:r>
        <w:rPr>
          <w:rFonts w:ascii="Arial"/>
          <w:color w:val="231F20"/>
        </w:rPr>
        <w:t xml:space="preserve"> A, </w:t>
      </w:r>
      <w:proofErr w:type="spellStart"/>
      <w:r>
        <w:rPr>
          <w:rFonts w:ascii="Arial"/>
          <w:color w:val="231F20"/>
        </w:rPr>
        <w:t>Nayeri</w:t>
      </w:r>
      <w:proofErr w:type="spellEnd"/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7"/>
        </w:rPr>
        <w:t xml:space="preserve">F, </w:t>
      </w:r>
      <w:proofErr w:type="spellStart"/>
      <w:r>
        <w:rPr>
          <w:rFonts w:ascii="Arial"/>
          <w:color w:val="231F20"/>
        </w:rPr>
        <w:t>Babayan</w:t>
      </w:r>
      <w:proofErr w:type="spellEnd"/>
      <w:r>
        <w:rPr>
          <w:rFonts w:ascii="Arial"/>
          <w:color w:val="231F20"/>
        </w:rPr>
        <w:t xml:space="preserve"> A.</w:t>
      </w:r>
      <w:r>
        <w:rPr>
          <w:rFonts w:ascii="Arial"/>
          <w:color w:val="231F20"/>
          <w:spacing w:val="51"/>
        </w:rPr>
        <w:t xml:space="preserve"> </w:t>
      </w:r>
      <w:proofErr w:type="spellStart"/>
      <w:r>
        <w:rPr>
          <w:rFonts w:ascii="Arial"/>
          <w:color w:val="231F20"/>
        </w:rPr>
        <w:t>Inci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dence</w:t>
      </w:r>
      <w:proofErr w:type="spellEnd"/>
      <w:r>
        <w:rPr>
          <w:rFonts w:ascii="Arial"/>
          <w:color w:val="231F20"/>
        </w:rPr>
        <w:t xml:space="preserve"> of cleft lip and palate in </w:t>
      </w:r>
      <w:r>
        <w:rPr>
          <w:rFonts w:ascii="Arial"/>
          <w:color w:val="231F20"/>
          <w:spacing w:val="-5"/>
        </w:rPr>
        <w:t>Tehran.</w:t>
      </w:r>
      <w:r>
        <w:rPr>
          <w:rFonts w:ascii="Arial"/>
          <w:color w:val="231F20"/>
          <w:spacing w:val="13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w w:val="54"/>
        </w:rPr>
        <w:t xml:space="preserve"> </w:t>
      </w:r>
      <w:r>
        <w:rPr>
          <w:rFonts w:ascii="Arial"/>
          <w:color w:val="231F20"/>
        </w:rPr>
        <w:t xml:space="preserve">Indian Soc </w:t>
      </w:r>
      <w:proofErr w:type="spellStart"/>
      <w:r>
        <w:rPr>
          <w:rFonts w:ascii="Arial"/>
          <w:color w:val="231F20"/>
        </w:rPr>
        <w:t>Pedod</w:t>
      </w:r>
      <w:proofErr w:type="spellEnd"/>
      <w:r>
        <w:rPr>
          <w:rFonts w:ascii="Arial"/>
          <w:color w:val="231F20"/>
        </w:rPr>
        <w:t xml:space="preserve"> </w:t>
      </w:r>
      <w:proofErr w:type="spellStart"/>
      <w:r>
        <w:rPr>
          <w:rFonts w:ascii="Arial"/>
          <w:color w:val="231F20"/>
        </w:rPr>
        <w:t>Prev</w:t>
      </w:r>
      <w:proofErr w:type="spellEnd"/>
      <w:r>
        <w:rPr>
          <w:rFonts w:ascii="Arial"/>
          <w:color w:val="231F20"/>
        </w:rPr>
        <w:t xml:space="preserve"> Dent. 2007</w:t>
      </w:r>
      <w:r>
        <w:rPr>
          <w:rFonts w:ascii="Arial"/>
          <w:color w:val="231F20"/>
          <w:spacing w:val="12"/>
        </w:rPr>
        <w:t xml:space="preserve"> </w:t>
      </w:r>
      <w:r>
        <w:rPr>
          <w:rFonts w:ascii="Arial"/>
          <w:color w:val="231F20"/>
        </w:rPr>
        <w:t>Oct-</w:t>
      </w:r>
    </w:p>
    <w:p w:rsidR="009B4DF0" w:rsidRDefault="004F0ECB">
      <w:pPr>
        <w:pStyle w:val="Corpodetexto"/>
        <w:spacing w:line="253" w:lineRule="exact"/>
        <w:ind w:left="749" w:firstLine="0"/>
        <w:jc w:val="both"/>
      </w:pPr>
      <w:r>
        <w:rPr>
          <w:color w:val="231F20"/>
        </w:rPr>
        <w:t>-Dec</w:t>
      </w:r>
      <w:proofErr w:type="gramStart"/>
      <w:r>
        <w:rPr>
          <w:color w:val="231F20"/>
        </w:rPr>
        <w:t>;25</w:t>
      </w:r>
      <w:proofErr w:type="gramEnd"/>
      <w:r>
        <w:rPr>
          <w:color w:val="231F20"/>
        </w:rPr>
        <w:t>(4):174-6.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before="7" w:line="247" w:lineRule="auto"/>
        <w:ind w:left="749" w:right="1415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31F20"/>
        </w:rPr>
        <w:t>Krapels</w:t>
      </w:r>
      <w:proofErr w:type="spellEnd"/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16"/>
        </w:rPr>
        <w:t xml:space="preserve">IP, </w:t>
      </w:r>
      <w:r>
        <w:rPr>
          <w:rFonts w:ascii="Arial" w:hAnsi="Arial"/>
          <w:color w:val="231F20"/>
        </w:rPr>
        <w:t xml:space="preserve">van </w:t>
      </w:r>
      <w:proofErr w:type="spellStart"/>
      <w:r>
        <w:rPr>
          <w:rFonts w:ascii="Arial" w:hAnsi="Arial"/>
          <w:color w:val="231F20"/>
        </w:rPr>
        <w:t>Rooij</w:t>
      </w:r>
      <w:proofErr w:type="spellEnd"/>
      <w:r>
        <w:rPr>
          <w:rFonts w:ascii="Arial" w:hAnsi="Arial"/>
          <w:color w:val="231F20"/>
        </w:rPr>
        <w:t xml:space="preserve"> IA, </w:t>
      </w:r>
      <w:proofErr w:type="spellStart"/>
      <w:r>
        <w:rPr>
          <w:rFonts w:ascii="Arial" w:hAnsi="Arial"/>
          <w:color w:val="231F20"/>
        </w:rPr>
        <w:t>Ocké</w:t>
      </w:r>
      <w:proofErr w:type="spellEnd"/>
      <w:r>
        <w:rPr>
          <w:rFonts w:ascii="Arial" w:hAnsi="Arial"/>
          <w:color w:val="231F20"/>
        </w:rPr>
        <w:t xml:space="preserve"> MC,</w:t>
      </w:r>
      <w:r>
        <w:rPr>
          <w:rFonts w:ascii="Arial" w:hAnsi="Arial"/>
          <w:color w:val="231F20"/>
          <w:spacing w:val="-29"/>
        </w:rPr>
        <w:t xml:space="preserve"> </w:t>
      </w:r>
      <w:r>
        <w:rPr>
          <w:rFonts w:ascii="Arial" w:hAnsi="Arial"/>
          <w:color w:val="231F20"/>
          <w:spacing w:val="-3"/>
        </w:rPr>
        <w:t>West</w:t>
      </w:r>
      <w:r>
        <w:rPr>
          <w:rFonts w:ascii="Arial" w:hAnsi="Arial"/>
          <w:color w:val="231F20"/>
          <w:w w:val="86"/>
        </w:rPr>
        <w:t xml:space="preserve"> </w:t>
      </w:r>
      <w:r>
        <w:rPr>
          <w:rFonts w:ascii="Arial" w:hAnsi="Arial"/>
          <w:color w:val="231F20"/>
          <w:spacing w:val="-3"/>
          <w:w w:val="95"/>
        </w:rPr>
        <w:t>CE,</w:t>
      </w:r>
      <w:r>
        <w:rPr>
          <w:rFonts w:ascii="Arial" w:hAnsi="Arial"/>
          <w:color w:val="231F20"/>
          <w:spacing w:val="-25"/>
          <w:w w:val="95"/>
        </w:rPr>
        <w:t xml:space="preserve"> </w:t>
      </w:r>
      <w:r>
        <w:rPr>
          <w:rFonts w:ascii="Arial" w:hAnsi="Arial"/>
          <w:color w:val="231F20"/>
          <w:spacing w:val="-5"/>
          <w:w w:val="95"/>
        </w:rPr>
        <w:t>van</w:t>
      </w:r>
      <w:r>
        <w:rPr>
          <w:rFonts w:ascii="Arial" w:hAnsi="Arial"/>
          <w:color w:val="231F20"/>
          <w:spacing w:val="-25"/>
          <w:w w:val="95"/>
        </w:rPr>
        <w:t xml:space="preserve"> </w:t>
      </w:r>
      <w:proofErr w:type="spellStart"/>
      <w:r>
        <w:rPr>
          <w:rFonts w:ascii="Arial" w:hAnsi="Arial"/>
          <w:color w:val="231F20"/>
          <w:spacing w:val="-3"/>
          <w:w w:val="95"/>
        </w:rPr>
        <w:t>der</w:t>
      </w:r>
      <w:proofErr w:type="spellEnd"/>
      <w:r>
        <w:rPr>
          <w:rFonts w:ascii="Arial" w:hAnsi="Arial"/>
          <w:color w:val="231F20"/>
          <w:spacing w:val="-25"/>
          <w:w w:val="95"/>
        </w:rPr>
        <w:t xml:space="preserve"> </w:t>
      </w:r>
      <w:r>
        <w:rPr>
          <w:rFonts w:ascii="Arial" w:hAnsi="Arial"/>
          <w:color w:val="231F20"/>
          <w:spacing w:val="-3"/>
          <w:w w:val="95"/>
        </w:rPr>
        <w:t>Horst</w:t>
      </w:r>
      <w:r>
        <w:rPr>
          <w:rFonts w:ascii="Arial" w:hAnsi="Arial"/>
          <w:color w:val="231F20"/>
          <w:spacing w:val="-25"/>
          <w:w w:val="95"/>
        </w:rPr>
        <w:t xml:space="preserve"> </w:t>
      </w:r>
      <w:r>
        <w:rPr>
          <w:rFonts w:ascii="Arial" w:hAnsi="Arial"/>
          <w:color w:val="231F20"/>
          <w:spacing w:val="-3"/>
          <w:w w:val="95"/>
        </w:rPr>
        <w:t>CM,</w:t>
      </w:r>
      <w:r>
        <w:rPr>
          <w:rFonts w:ascii="Arial" w:hAnsi="Arial"/>
          <w:color w:val="231F20"/>
          <w:spacing w:val="-25"/>
          <w:w w:val="95"/>
        </w:rPr>
        <w:t xml:space="preserve"> </w:t>
      </w:r>
      <w:proofErr w:type="spellStart"/>
      <w:r>
        <w:rPr>
          <w:rFonts w:ascii="Arial" w:hAnsi="Arial"/>
          <w:color w:val="231F20"/>
          <w:spacing w:val="-5"/>
          <w:w w:val="95"/>
        </w:rPr>
        <w:t>Steegers-Theunissen</w:t>
      </w:r>
      <w:proofErr w:type="spellEnd"/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3" w:space="40"/>
            <w:col w:w="6057"/>
          </w:cols>
        </w:sectPr>
      </w:pPr>
    </w:p>
    <w:p w:rsidR="009B4DF0" w:rsidRDefault="009B4DF0">
      <w:pPr>
        <w:spacing w:before="5"/>
        <w:rPr>
          <w:rFonts w:ascii="Arial" w:eastAsia="Arial" w:hAnsi="Arial" w:cs="Arial"/>
          <w:sz w:val="13"/>
          <w:szCs w:val="13"/>
        </w:rPr>
      </w:pPr>
    </w:p>
    <w:p w:rsidR="009B4DF0" w:rsidRDefault="009B4DF0">
      <w:pPr>
        <w:rPr>
          <w:rFonts w:ascii="Arial" w:eastAsia="Arial" w:hAnsi="Arial" w:cs="Arial"/>
          <w:sz w:val="13"/>
          <w:szCs w:val="13"/>
        </w:rPr>
        <w:sectPr w:rsidR="009B4DF0">
          <w:pgSz w:w="12480" w:h="17410"/>
          <w:pgMar w:top="1440" w:right="0" w:bottom="1040" w:left="0" w:header="94" w:footer="845" w:gutter="0"/>
          <w:cols w:space="720"/>
        </w:sectPr>
      </w:pPr>
    </w:p>
    <w:p w:rsidR="009B4DF0" w:rsidRDefault="004F0ECB">
      <w:pPr>
        <w:pStyle w:val="Corpodetexto"/>
        <w:spacing w:before="59" w:line="247" w:lineRule="auto"/>
        <w:ind w:left="1927" w:right="2" w:firstLine="0"/>
        <w:jc w:val="both"/>
      </w:pPr>
      <w:proofErr w:type="gramStart"/>
      <w:r>
        <w:rPr>
          <w:color w:val="231F20"/>
          <w:spacing w:val="-16"/>
        </w:rPr>
        <w:lastRenderedPageBreak/>
        <w:t>RP.</w:t>
      </w:r>
      <w:proofErr w:type="gramEnd"/>
      <w:r>
        <w:rPr>
          <w:color w:val="231F20"/>
          <w:spacing w:val="-37"/>
        </w:rPr>
        <w:t xml:space="preserve"> </w:t>
      </w:r>
      <w:r>
        <w:rPr>
          <w:color w:val="231F20"/>
        </w:rPr>
        <w:t>Maternal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nutritional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risk</w:t>
      </w:r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for </w:t>
      </w:r>
      <w:proofErr w:type="spellStart"/>
      <w:r>
        <w:rPr>
          <w:color w:val="231F20"/>
        </w:rPr>
        <w:t>orofacial</w:t>
      </w:r>
      <w:proofErr w:type="spellEnd"/>
      <w:r>
        <w:rPr>
          <w:color w:val="231F20"/>
        </w:rPr>
        <w:t xml:space="preserve"> cleft offspring in humans.</w:t>
      </w:r>
      <w:r>
        <w:rPr>
          <w:color w:val="231F20"/>
          <w:spacing w:val="45"/>
        </w:rPr>
        <w:t xml:space="preserve"> </w:t>
      </w:r>
      <w:proofErr w:type="gramStart"/>
      <w:r>
        <w:rPr>
          <w:color w:val="231F20"/>
          <w:w w:val="95"/>
        </w:rPr>
        <w:t>J</w:t>
      </w:r>
      <w:r>
        <w:rPr>
          <w:color w:val="231F20"/>
          <w:w w:val="54"/>
        </w:rPr>
        <w:t xml:space="preserve"> </w:t>
      </w:r>
      <w:proofErr w:type="spellStart"/>
      <w:r>
        <w:rPr>
          <w:color w:val="231F20"/>
          <w:spacing w:val="-5"/>
        </w:rPr>
        <w:t>Nutr</w:t>
      </w:r>
      <w:proofErr w:type="spellEnd"/>
      <w:r>
        <w:rPr>
          <w:color w:val="231F20"/>
          <w:spacing w:val="-5"/>
        </w:rPr>
        <w:t>.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2004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Nov</w:t>
      </w:r>
      <w:proofErr w:type="gramStart"/>
      <w:r>
        <w:rPr>
          <w:color w:val="231F20"/>
        </w:rPr>
        <w:t>;134</w:t>
      </w:r>
      <w:proofErr w:type="gramEnd"/>
      <w:r>
        <w:rPr>
          <w:color w:val="231F20"/>
        </w:rPr>
        <w:t>(11):3106-13.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28"/>
        </w:tabs>
        <w:spacing w:line="247" w:lineRule="auto"/>
        <w:ind w:left="1927" w:right="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Johnson</w:t>
      </w:r>
      <w:r>
        <w:rPr>
          <w:rFonts w:ascii="Arial"/>
          <w:color w:val="231F20"/>
          <w:spacing w:val="-27"/>
          <w:w w:val="95"/>
        </w:rPr>
        <w:t xml:space="preserve"> </w:t>
      </w:r>
      <w:r>
        <w:rPr>
          <w:rFonts w:ascii="Arial"/>
          <w:color w:val="231F20"/>
          <w:w w:val="95"/>
        </w:rPr>
        <w:t>CY,</w:t>
      </w:r>
      <w:r>
        <w:rPr>
          <w:rFonts w:ascii="Arial"/>
          <w:color w:val="231F20"/>
          <w:spacing w:val="-27"/>
          <w:w w:val="95"/>
        </w:rPr>
        <w:t xml:space="preserve"> </w:t>
      </w:r>
      <w:r>
        <w:rPr>
          <w:rFonts w:ascii="Arial"/>
          <w:color w:val="231F20"/>
          <w:w w:val="95"/>
        </w:rPr>
        <w:t>Little</w:t>
      </w:r>
      <w:r>
        <w:rPr>
          <w:rFonts w:ascii="Arial"/>
          <w:color w:val="231F20"/>
          <w:spacing w:val="-27"/>
          <w:w w:val="95"/>
        </w:rPr>
        <w:t xml:space="preserve"> </w:t>
      </w:r>
      <w:r>
        <w:rPr>
          <w:rFonts w:ascii="Arial"/>
          <w:color w:val="231F20"/>
          <w:w w:val="95"/>
        </w:rPr>
        <w:t>J.</w:t>
      </w:r>
      <w:r>
        <w:rPr>
          <w:rFonts w:ascii="Arial"/>
          <w:color w:val="231F20"/>
          <w:spacing w:val="-27"/>
          <w:w w:val="95"/>
        </w:rPr>
        <w:t xml:space="preserve"> </w:t>
      </w:r>
      <w:proofErr w:type="spellStart"/>
      <w:r>
        <w:rPr>
          <w:rFonts w:ascii="Arial"/>
          <w:color w:val="231F20"/>
          <w:w w:val="95"/>
        </w:rPr>
        <w:t>Folate</w:t>
      </w:r>
      <w:proofErr w:type="spellEnd"/>
      <w:r>
        <w:rPr>
          <w:rFonts w:ascii="Arial"/>
          <w:color w:val="231F20"/>
          <w:spacing w:val="-27"/>
          <w:w w:val="95"/>
        </w:rPr>
        <w:t xml:space="preserve"> </w:t>
      </w:r>
      <w:r>
        <w:rPr>
          <w:rFonts w:ascii="Arial"/>
          <w:color w:val="231F20"/>
          <w:w w:val="95"/>
        </w:rPr>
        <w:t>intake,</w:t>
      </w:r>
      <w:r>
        <w:rPr>
          <w:rFonts w:ascii="Arial"/>
          <w:color w:val="231F20"/>
          <w:spacing w:val="-27"/>
          <w:w w:val="95"/>
        </w:rPr>
        <w:t xml:space="preserve"> </w:t>
      </w:r>
      <w:r>
        <w:rPr>
          <w:rFonts w:ascii="Arial"/>
          <w:color w:val="231F20"/>
          <w:w w:val="95"/>
        </w:rPr>
        <w:t>markers</w:t>
      </w:r>
      <w:r>
        <w:rPr>
          <w:rFonts w:ascii="Arial"/>
          <w:color w:val="231F20"/>
          <w:spacing w:val="-1"/>
          <w:w w:val="92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6"/>
        </w:rPr>
        <w:t xml:space="preserve"> </w:t>
      </w:r>
      <w:proofErr w:type="spellStart"/>
      <w:r>
        <w:rPr>
          <w:rFonts w:ascii="Arial"/>
          <w:color w:val="231F20"/>
        </w:rPr>
        <w:t>folate</w:t>
      </w:r>
      <w:proofErr w:type="spellEnd"/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status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oral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</w:rPr>
        <w:t>clefts: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is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6"/>
        </w:rPr>
        <w:t xml:space="preserve"> </w:t>
      </w:r>
      <w:proofErr w:type="spellStart"/>
      <w:r>
        <w:rPr>
          <w:rFonts w:ascii="Arial"/>
          <w:color w:val="231F20"/>
        </w:rPr>
        <w:t>evi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dence</w:t>
      </w:r>
      <w:proofErr w:type="spellEnd"/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converging?</w:t>
      </w:r>
      <w:r>
        <w:rPr>
          <w:rFonts w:ascii="Arial"/>
          <w:color w:val="231F20"/>
          <w:spacing w:val="-31"/>
        </w:rPr>
        <w:t xml:space="preserve"> </w:t>
      </w:r>
      <w:proofErr w:type="spellStart"/>
      <w:r>
        <w:rPr>
          <w:rFonts w:ascii="Arial"/>
          <w:color w:val="231F20"/>
        </w:rPr>
        <w:t>Int</w:t>
      </w:r>
      <w:proofErr w:type="spellEnd"/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27"/>
          <w:w w:val="95"/>
        </w:rPr>
        <w:t xml:space="preserve"> </w:t>
      </w:r>
      <w:proofErr w:type="spellStart"/>
      <w:r>
        <w:rPr>
          <w:rFonts w:ascii="Arial"/>
          <w:color w:val="231F20"/>
        </w:rPr>
        <w:t>Epidemiol</w:t>
      </w:r>
      <w:proofErr w:type="spellEnd"/>
      <w:r>
        <w:rPr>
          <w:rFonts w:ascii="Arial"/>
          <w:color w:val="231F20"/>
        </w:rPr>
        <w:t>.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2008;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37(5):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</w:rPr>
        <w:t>1041-58.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28"/>
        </w:tabs>
        <w:spacing w:line="247" w:lineRule="auto"/>
        <w:ind w:left="1927" w:right="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7"/>
        </w:rPr>
        <w:t>Wu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  <w:spacing w:val="-16"/>
        </w:rPr>
        <w:t>T,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Liang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KY,</w:t>
      </w:r>
      <w:r>
        <w:rPr>
          <w:rFonts w:ascii="Arial"/>
          <w:color w:val="231F20"/>
          <w:spacing w:val="-26"/>
        </w:rPr>
        <w:t xml:space="preserve"> </w:t>
      </w:r>
      <w:proofErr w:type="spellStart"/>
      <w:r>
        <w:rPr>
          <w:rFonts w:ascii="Arial"/>
          <w:color w:val="231F20"/>
        </w:rPr>
        <w:t>Hetmanski</w:t>
      </w:r>
      <w:proofErr w:type="spellEnd"/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JB,</w:t>
      </w:r>
      <w:r>
        <w:rPr>
          <w:rFonts w:ascii="Arial"/>
          <w:color w:val="231F20"/>
          <w:spacing w:val="-26"/>
        </w:rPr>
        <w:t xml:space="preserve"> </w:t>
      </w:r>
      <w:proofErr w:type="spellStart"/>
      <w:r>
        <w:rPr>
          <w:rFonts w:ascii="Arial"/>
          <w:color w:val="231F20"/>
        </w:rPr>
        <w:t>Ruczinski</w:t>
      </w:r>
      <w:proofErr w:type="spellEnd"/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</w:rPr>
        <w:t>I,</w:t>
      </w:r>
      <w:r>
        <w:rPr>
          <w:rFonts w:ascii="Arial"/>
          <w:color w:val="231F20"/>
          <w:spacing w:val="-21"/>
        </w:rPr>
        <w:t xml:space="preserve"> </w:t>
      </w:r>
      <w:proofErr w:type="spellStart"/>
      <w:r>
        <w:rPr>
          <w:rFonts w:ascii="Arial"/>
          <w:color w:val="231F20"/>
        </w:rPr>
        <w:t>Fallin</w:t>
      </w:r>
      <w:proofErr w:type="spellEnd"/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MD,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Ingersoll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RG,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et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al.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Evidence</w:t>
      </w:r>
      <w:r>
        <w:rPr>
          <w:rFonts w:ascii="Arial"/>
          <w:color w:val="231F20"/>
          <w:w w:val="93"/>
        </w:rPr>
        <w:t xml:space="preserve"> </w:t>
      </w:r>
      <w:r>
        <w:rPr>
          <w:rFonts w:ascii="Arial"/>
          <w:color w:val="231F20"/>
        </w:rPr>
        <w:t>of gene-environment interaction for</w:t>
      </w:r>
      <w:r>
        <w:rPr>
          <w:rFonts w:ascii="Arial"/>
          <w:color w:val="231F20"/>
          <w:spacing w:val="23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1"/>
          <w:w w:val="94"/>
        </w:rPr>
        <w:t xml:space="preserve"> </w:t>
      </w:r>
      <w:r>
        <w:rPr>
          <w:rFonts w:ascii="Arial"/>
          <w:color w:val="231F20"/>
        </w:rPr>
        <w:t>IRF6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gene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42"/>
        </w:rPr>
        <w:t xml:space="preserve"> </w:t>
      </w:r>
      <w:r>
        <w:rPr>
          <w:rFonts w:ascii="Arial"/>
          <w:color w:val="231F20"/>
        </w:rPr>
        <w:t>maternal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</w:rPr>
        <w:t>multivitamin</w:t>
      </w:r>
      <w:r>
        <w:rPr>
          <w:rFonts w:ascii="Arial"/>
          <w:color w:val="231F20"/>
          <w:spacing w:val="-41"/>
        </w:rPr>
        <w:t xml:space="preserve"> </w:t>
      </w:r>
      <w:r>
        <w:rPr>
          <w:rFonts w:ascii="Arial"/>
          <w:color w:val="231F20"/>
        </w:rPr>
        <w:t>sup-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plementation</w:t>
      </w:r>
      <w:proofErr w:type="spellEnd"/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controlling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risk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>lip with/without cleft palate. Hum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</w:rPr>
        <w:t>Genet.</w:t>
      </w:r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</w:rPr>
        <w:t>2010;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</w:rPr>
        <w:t>128(4):401-10.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28"/>
        </w:tabs>
        <w:spacing w:line="247" w:lineRule="auto"/>
        <w:ind w:left="1927" w:right="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Boyles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AL,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Wilcox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AJ,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5"/>
        </w:rPr>
        <w:t>Taylor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JA,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Meyer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K,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Fredriksen</w:t>
      </w:r>
      <w:proofErr w:type="spellEnd"/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A,</w:t>
      </w:r>
      <w:r>
        <w:rPr>
          <w:rFonts w:ascii="Arial"/>
          <w:color w:val="231F20"/>
          <w:spacing w:val="-31"/>
        </w:rPr>
        <w:t xml:space="preserve"> </w:t>
      </w:r>
      <w:proofErr w:type="spellStart"/>
      <w:r>
        <w:rPr>
          <w:rFonts w:ascii="Arial"/>
          <w:color w:val="231F20"/>
        </w:rPr>
        <w:t>Ueland</w:t>
      </w:r>
      <w:proofErr w:type="spellEnd"/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PM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et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al.</w:t>
      </w:r>
      <w:r>
        <w:rPr>
          <w:rFonts w:ascii="Arial"/>
          <w:color w:val="231F20"/>
          <w:spacing w:val="-31"/>
        </w:rPr>
        <w:t xml:space="preserve"> </w:t>
      </w:r>
      <w:proofErr w:type="spellStart"/>
      <w:r>
        <w:rPr>
          <w:rFonts w:ascii="Arial"/>
          <w:color w:val="231F20"/>
        </w:rPr>
        <w:t>Folate</w:t>
      </w:r>
      <w:proofErr w:type="spellEnd"/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w w:val="95"/>
        </w:rPr>
        <w:t xml:space="preserve"> </w:t>
      </w:r>
      <w:r>
        <w:rPr>
          <w:rFonts w:ascii="Arial"/>
          <w:color w:val="231F20"/>
          <w:spacing w:val="-4"/>
          <w:w w:val="95"/>
        </w:rPr>
        <w:t>one-carbon</w:t>
      </w:r>
      <w:r>
        <w:rPr>
          <w:rFonts w:ascii="Arial"/>
          <w:color w:val="231F20"/>
          <w:spacing w:val="12"/>
          <w:w w:val="95"/>
        </w:rPr>
        <w:t xml:space="preserve"> </w:t>
      </w:r>
      <w:r>
        <w:rPr>
          <w:rFonts w:ascii="Arial"/>
          <w:color w:val="231F20"/>
          <w:spacing w:val="-4"/>
          <w:w w:val="95"/>
        </w:rPr>
        <w:t>metabolism</w:t>
      </w:r>
      <w:r>
        <w:rPr>
          <w:rFonts w:ascii="Arial"/>
          <w:color w:val="231F20"/>
          <w:spacing w:val="11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gene</w:t>
      </w:r>
      <w:r>
        <w:rPr>
          <w:rFonts w:ascii="Arial"/>
          <w:color w:val="231F20"/>
          <w:spacing w:val="11"/>
          <w:w w:val="95"/>
        </w:rPr>
        <w:t xml:space="preserve"> </w:t>
      </w:r>
      <w:proofErr w:type="spellStart"/>
      <w:r>
        <w:rPr>
          <w:rFonts w:ascii="Arial"/>
          <w:color w:val="231F20"/>
          <w:spacing w:val="-3"/>
          <w:w w:val="95"/>
        </w:rPr>
        <w:t>polymorphis</w:t>
      </w:r>
      <w:proofErr w:type="spellEnd"/>
      <w:r>
        <w:rPr>
          <w:rFonts w:ascii="Arial"/>
          <w:color w:val="231F20"/>
          <w:spacing w:val="-3"/>
          <w:w w:val="95"/>
        </w:rPr>
        <w:t>-</w:t>
      </w:r>
      <w:r>
        <w:rPr>
          <w:rFonts w:ascii="Arial"/>
          <w:color w:val="231F20"/>
          <w:spacing w:val="-51"/>
          <w:w w:val="95"/>
        </w:rPr>
        <w:t xml:space="preserve"> </w:t>
      </w:r>
      <w:r>
        <w:rPr>
          <w:rFonts w:ascii="Arial"/>
          <w:color w:val="231F20"/>
        </w:rPr>
        <w:t>ms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their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associations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oral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facial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clefts.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Am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24"/>
          <w:w w:val="95"/>
        </w:rPr>
        <w:t xml:space="preserve"> </w:t>
      </w:r>
      <w:r>
        <w:rPr>
          <w:rFonts w:ascii="Arial"/>
          <w:color w:val="231F20"/>
        </w:rPr>
        <w:t>Med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Genet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A.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2008;</w:t>
      </w:r>
      <w:r>
        <w:rPr>
          <w:rFonts w:ascii="Arial"/>
          <w:color w:val="231F20"/>
          <w:spacing w:val="-28"/>
        </w:rPr>
        <w:t xml:space="preserve"> </w:t>
      </w:r>
      <w:proofErr w:type="gramStart"/>
      <w:r>
        <w:rPr>
          <w:rFonts w:ascii="Arial"/>
          <w:color w:val="231F20"/>
        </w:rPr>
        <w:t>146A(</w:t>
      </w:r>
      <w:proofErr w:type="gramEnd"/>
      <w:r>
        <w:rPr>
          <w:rFonts w:ascii="Arial"/>
          <w:color w:val="231F20"/>
        </w:rPr>
        <w:t>4):</w:t>
      </w:r>
      <w:r>
        <w:rPr>
          <w:rFonts w:ascii="Arial"/>
          <w:color w:val="231F20"/>
          <w:spacing w:val="-1"/>
          <w:w w:val="97"/>
        </w:rPr>
        <w:t xml:space="preserve"> </w:t>
      </w:r>
      <w:r>
        <w:rPr>
          <w:rFonts w:ascii="Arial"/>
          <w:color w:val="231F20"/>
        </w:rPr>
        <w:t>440-9.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28"/>
        </w:tabs>
        <w:spacing w:line="247" w:lineRule="auto"/>
        <w:ind w:left="1927" w:right="3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Little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J,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Gilmour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M,</w:t>
      </w:r>
      <w:r>
        <w:rPr>
          <w:rFonts w:ascii="Arial"/>
          <w:color w:val="231F20"/>
          <w:spacing w:val="-31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Mossey</w:t>
      </w:r>
      <w:proofErr w:type="spellEnd"/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11"/>
        </w:rPr>
        <w:t>PA,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3"/>
        </w:rPr>
        <w:t>Fitzpatrick</w:t>
      </w:r>
      <w:r>
        <w:rPr>
          <w:rFonts w:ascii="Arial"/>
          <w:color w:val="231F20"/>
          <w:spacing w:val="-2"/>
          <w:w w:val="97"/>
        </w:rPr>
        <w:t xml:space="preserve"> </w:t>
      </w:r>
      <w:r>
        <w:rPr>
          <w:rFonts w:ascii="Arial"/>
          <w:color w:val="231F20"/>
        </w:rPr>
        <w:t>D,</w:t>
      </w:r>
      <w:r>
        <w:rPr>
          <w:rFonts w:ascii="Arial"/>
          <w:color w:val="231F20"/>
          <w:spacing w:val="-20"/>
        </w:rPr>
        <w:t xml:space="preserve"> </w:t>
      </w:r>
      <w:proofErr w:type="spellStart"/>
      <w:r>
        <w:rPr>
          <w:rFonts w:ascii="Arial"/>
          <w:color w:val="231F20"/>
        </w:rPr>
        <w:t>Cardy</w:t>
      </w:r>
      <w:proofErr w:type="spellEnd"/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A,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Clayton-Smith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J,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et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al.</w:t>
      </w:r>
      <w:r>
        <w:rPr>
          <w:rFonts w:ascii="Arial"/>
          <w:color w:val="231F20"/>
          <w:spacing w:val="-20"/>
        </w:rPr>
        <w:t xml:space="preserve"> </w:t>
      </w:r>
      <w:proofErr w:type="spellStart"/>
      <w:r>
        <w:rPr>
          <w:rFonts w:ascii="Arial"/>
          <w:color w:val="231F20"/>
        </w:rPr>
        <w:t>Folate</w:t>
      </w:r>
      <w:proofErr w:type="spellEnd"/>
      <w:r>
        <w:rPr>
          <w:rFonts w:ascii="Arial"/>
          <w:color w:val="231F20"/>
          <w:w w:val="92"/>
        </w:rPr>
        <w:t xml:space="preserve"> </w:t>
      </w:r>
      <w:r>
        <w:rPr>
          <w:rFonts w:ascii="Arial"/>
          <w:color w:val="231F20"/>
        </w:rPr>
        <w:t>and clefts of the lip and palate--a</w:t>
      </w:r>
      <w:r>
        <w:rPr>
          <w:rFonts w:ascii="Arial"/>
          <w:color w:val="231F20"/>
          <w:spacing w:val="59"/>
        </w:rPr>
        <w:t xml:space="preserve"> </w:t>
      </w:r>
      <w:r>
        <w:rPr>
          <w:rFonts w:ascii="Arial"/>
          <w:color w:val="231F20"/>
        </w:rPr>
        <w:t>U.K.-</w:t>
      </w:r>
    </w:p>
    <w:p w:rsidR="009B4DF0" w:rsidRDefault="004F0ECB">
      <w:pPr>
        <w:pStyle w:val="Corpodetexto"/>
        <w:spacing w:line="247" w:lineRule="auto"/>
        <w:ind w:left="1927" w:right="3" w:firstLine="0"/>
        <w:jc w:val="both"/>
      </w:pPr>
      <w:r>
        <w:rPr>
          <w:color w:val="231F20"/>
        </w:rPr>
        <w:t>-based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case-control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study: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I: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Dietary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supplemental</w:t>
      </w:r>
      <w:r>
        <w:rPr>
          <w:color w:val="231F20"/>
          <w:spacing w:val="-41"/>
        </w:rPr>
        <w:t xml:space="preserve"> </w:t>
      </w:r>
      <w:proofErr w:type="spellStart"/>
      <w:r>
        <w:rPr>
          <w:color w:val="231F20"/>
        </w:rPr>
        <w:t>folate</w:t>
      </w:r>
      <w:proofErr w:type="spellEnd"/>
      <w:r>
        <w:rPr>
          <w:color w:val="231F20"/>
        </w:rPr>
        <w:t>.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Cleft</w:t>
      </w:r>
      <w:r>
        <w:rPr>
          <w:color w:val="231F20"/>
          <w:spacing w:val="-41"/>
        </w:rPr>
        <w:t xml:space="preserve"> </w:t>
      </w:r>
      <w:r>
        <w:rPr>
          <w:color w:val="231F20"/>
        </w:rPr>
        <w:t>Palate</w:t>
      </w:r>
      <w:r>
        <w:rPr>
          <w:color w:val="231F20"/>
          <w:spacing w:val="-41"/>
        </w:rPr>
        <w:t xml:space="preserve"> </w:t>
      </w:r>
      <w:proofErr w:type="spellStart"/>
      <w:r>
        <w:rPr>
          <w:color w:val="231F20"/>
        </w:rPr>
        <w:t>Cra</w:t>
      </w:r>
      <w:proofErr w:type="spellEnd"/>
      <w:r>
        <w:rPr>
          <w:color w:val="231F20"/>
        </w:rPr>
        <w:t>-</w:t>
      </w:r>
      <w:r>
        <w:rPr>
          <w:color w:val="231F20"/>
          <w:w w:val="98"/>
        </w:rPr>
        <w:t xml:space="preserve"> </w:t>
      </w:r>
      <w:proofErr w:type="spellStart"/>
      <w:r>
        <w:rPr>
          <w:color w:val="231F20"/>
        </w:rPr>
        <w:t>niofac</w:t>
      </w:r>
      <w:proofErr w:type="spellEnd"/>
      <w:r>
        <w:rPr>
          <w:color w:val="231F20"/>
          <w:spacing w:val="-33"/>
        </w:rPr>
        <w:t xml:space="preserve"> </w:t>
      </w:r>
      <w:r>
        <w:rPr>
          <w:color w:val="231F20"/>
        </w:rPr>
        <w:t>J.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2008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Jul</w:t>
      </w:r>
      <w:proofErr w:type="gramStart"/>
      <w:r>
        <w:rPr>
          <w:color w:val="231F20"/>
        </w:rPr>
        <w:t>;45</w:t>
      </w:r>
      <w:proofErr w:type="gramEnd"/>
      <w:r>
        <w:rPr>
          <w:color w:val="231F20"/>
        </w:rPr>
        <w:t>(4):420-7.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70"/>
        </w:tabs>
        <w:spacing w:line="247" w:lineRule="auto"/>
        <w:ind w:left="1927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spacing w:val="-5"/>
        </w:rPr>
        <w:t>Jianyan</w:t>
      </w:r>
      <w:proofErr w:type="spellEnd"/>
      <w:r>
        <w:rPr>
          <w:rFonts w:ascii="Arial"/>
          <w:color w:val="231F20"/>
          <w:spacing w:val="-45"/>
        </w:rPr>
        <w:t xml:space="preserve"> </w:t>
      </w:r>
      <w:r>
        <w:rPr>
          <w:rFonts w:ascii="Arial"/>
          <w:color w:val="231F20"/>
          <w:spacing w:val="-3"/>
        </w:rPr>
        <w:t>L,</w:t>
      </w:r>
      <w:r>
        <w:rPr>
          <w:rFonts w:ascii="Arial"/>
          <w:color w:val="231F20"/>
          <w:spacing w:val="-45"/>
        </w:rPr>
        <w:t xml:space="preserve"> </w:t>
      </w:r>
      <w:proofErr w:type="spellStart"/>
      <w:r>
        <w:rPr>
          <w:rFonts w:ascii="Arial"/>
          <w:color w:val="231F20"/>
          <w:spacing w:val="-5"/>
        </w:rPr>
        <w:t>Zeqiang</w:t>
      </w:r>
      <w:proofErr w:type="spellEnd"/>
      <w:r>
        <w:rPr>
          <w:rFonts w:ascii="Arial"/>
          <w:color w:val="231F20"/>
          <w:spacing w:val="-45"/>
        </w:rPr>
        <w:t xml:space="preserve"> </w:t>
      </w:r>
      <w:r>
        <w:rPr>
          <w:rFonts w:ascii="Arial"/>
          <w:color w:val="231F20"/>
          <w:spacing w:val="-3"/>
        </w:rPr>
        <w:t>G,</w:t>
      </w:r>
      <w:r>
        <w:rPr>
          <w:rFonts w:ascii="Arial"/>
          <w:color w:val="231F20"/>
          <w:spacing w:val="-45"/>
        </w:rPr>
        <w:t xml:space="preserve"> </w:t>
      </w:r>
      <w:proofErr w:type="spellStart"/>
      <w:r>
        <w:rPr>
          <w:rFonts w:ascii="Arial"/>
          <w:color w:val="231F20"/>
          <w:spacing w:val="-8"/>
        </w:rPr>
        <w:t>Yongjuan</w:t>
      </w:r>
      <w:proofErr w:type="spellEnd"/>
      <w:r>
        <w:rPr>
          <w:rFonts w:ascii="Arial"/>
          <w:color w:val="231F20"/>
          <w:spacing w:val="-45"/>
        </w:rPr>
        <w:t xml:space="preserve"> </w:t>
      </w:r>
      <w:r>
        <w:rPr>
          <w:rFonts w:ascii="Arial"/>
          <w:color w:val="231F20"/>
          <w:spacing w:val="-3"/>
        </w:rPr>
        <w:t>C,</w:t>
      </w:r>
      <w:r>
        <w:rPr>
          <w:rFonts w:ascii="Arial"/>
          <w:color w:val="231F20"/>
          <w:spacing w:val="-45"/>
        </w:rPr>
        <w:t xml:space="preserve"> </w:t>
      </w:r>
      <w:proofErr w:type="spellStart"/>
      <w:r>
        <w:rPr>
          <w:rFonts w:ascii="Arial"/>
          <w:color w:val="231F20"/>
          <w:spacing w:val="-5"/>
        </w:rPr>
        <w:t>Kaihong</w:t>
      </w:r>
      <w:proofErr w:type="spellEnd"/>
      <w:r>
        <w:rPr>
          <w:rFonts w:ascii="Arial"/>
          <w:color w:val="231F20"/>
          <w:spacing w:val="-4"/>
          <w:w w:val="95"/>
        </w:rPr>
        <w:t xml:space="preserve"> </w:t>
      </w:r>
      <w:r>
        <w:rPr>
          <w:rFonts w:ascii="Arial"/>
          <w:color w:val="231F20"/>
        </w:rPr>
        <w:t xml:space="preserve">D, Bing D, </w:t>
      </w:r>
      <w:proofErr w:type="spellStart"/>
      <w:r>
        <w:rPr>
          <w:rFonts w:ascii="Arial"/>
          <w:color w:val="231F20"/>
        </w:rPr>
        <w:t>Rongsheng</w:t>
      </w:r>
      <w:proofErr w:type="spellEnd"/>
      <w:r>
        <w:rPr>
          <w:rFonts w:ascii="Arial"/>
          <w:color w:val="231F20"/>
        </w:rPr>
        <w:t xml:space="preserve"> L. Analysis of</w:t>
      </w:r>
      <w:r>
        <w:rPr>
          <w:rFonts w:ascii="Arial"/>
          <w:color w:val="231F20"/>
          <w:spacing w:val="18"/>
        </w:rPr>
        <w:t xml:space="preserve"> </w:t>
      </w:r>
      <w:r>
        <w:rPr>
          <w:rFonts w:ascii="Arial"/>
          <w:color w:val="231F20"/>
        </w:rPr>
        <w:t>in-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  <w:spacing w:val="4"/>
        </w:rPr>
        <w:t>teractions</w:t>
      </w:r>
      <w:proofErr w:type="spellEnd"/>
      <w:r>
        <w:rPr>
          <w:rFonts w:ascii="Arial"/>
          <w:color w:val="231F20"/>
          <w:spacing w:val="4"/>
        </w:rPr>
        <w:t xml:space="preserve"> between genetic </w:t>
      </w:r>
      <w:r>
        <w:rPr>
          <w:rFonts w:ascii="Arial"/>
          <w:color w:val="231F20"/>
          <w:spacing w:val="3"/>
        </w:rPr>
        <w:t>variants</w:t>
      </w:r>
      <w:r>
        <w:rPr>
          <w:rFonts w:ascii="Arial"/>
          <w:color w:val="231F20"/>
          <w:spacing w:val="37"/>
        </w:rPr>
        <w:t xml:space="preserve"> </w:t>
      </w:r>
      <w:r>
        <w:rPr>
          <w:rFonts w:ascii="Arial"/>
          <w:color w:val="231F20"/>
          <w:spacing w:val="5"/>
        </w:rPr>
        <w:t>of</w:t>
      </w:r>
      <w:r>
        <w:rPr>
          <w:rFonts w:ascii="Arial"/>
          <w:color w:val="231F20"/>
          <w:spacing w:val="5"/>
          <w:w w:val="98"/>
        </w:rPr>
        <w:t xml:space="preserve"> </w:t>
      </w:r>
      <w:r>
        <w:rPr>
          <w:rFonts w:ascii="Arial"/>
          <w:color w:val="231F20"/>
          <w:spacing w:val="3"/>
        </w:rPr>
        <w:t xml:space="preserve">BMP4 and </w:t>
      </w:r>
      <w:r>
        <w:rPr>
          <w:rFonts w:ascii="Arial"/>
          <w:color w:val="231F20"/>
          <w:spacing w:val="4"/>
        </w:rPr>
        <w:t>environmental factors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3"/>
        </w:rPr>
        <w:t>with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  <w:spacing w:val="-4"/>
        </w:rPr>
        <w:t>nonsyndromic</w:t>
      </w:r>
      <w:proofErr w:type="spellEnd"/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4"/>
        </w:rPr>
        <w:t>cleft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3"/>
        </w:rPr>
        <w:t>with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3"/>
        </w:rPr>
        <w:t>without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4"/>
        </w:rPr>
        <w:t>cleft</w:t>
      </w:r>
      <w:r>
        <w:rPr>
          <w:rFonts w:ascii="Arial"/>
          <w:color w:val="231F20"/>
          <w:spacing w:val="-58"/>
        </w:rPr>
        <w:t xml:space="preserve"> </w:t>
      </w:r>
      <w:r>
        <w:rPr>
          <w:rFonts w:ascii="Arial"/>
          <w:color w:val="231F20"/>
        </w:rPr>
        <w:t xml:space="preserve">palate </w:t>
      </w:r>
      <w:r>
        <w:rPr>
          <w:rFonts w:ascii="Arial"/>
          <w:color w:val="231F20"/>
          <w:spacing w:val="-3"/>
        </w:rPr>
        <w:t xml:space="preserve">susceptibility. </w:t>
      </w:r>
      <w:proofErr w:type="spellStart"/>
      <w:r>
        <w:rPr>
          <w:rFonts w:ascii="Arial"/>
          <w:color w:val="231F20"/>
        </w:rPr>
        <w:t>Int</w:t>
      </w:r>
      <w:proofErr w:type="spellEnd"/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w w:val="95"/>
        </w:rPr>
        <w:t xml:space="preserve">J </w:t>
      </w:r>
      <w:r>
        <w:rPr>
          <w:rFonts w:ascii="Arial"/>
          <w:color w:val="231F20"/>
        </w:rPr>
        <w:t>Oral</w:t>
      </w:r>
      <w:r>
        <w:rPr>
          <w:rFonts w:ascii="Arial"/>
          <w:color w:val="231F20"/>
          <w:spacing w:val="-29"/>
        </w:rPr>
        <w:t xml:space="preserve"> </w:t>
      </w:r>
      <w:proofErr w:type="spellStart"/>
      <w:r>
        <w:rPr>
          <w:rFonts w:ascii="Arial"/>
          <w:color w:val="231F20"/>
        </w:rPr>
        <w:t>Maxillofac</w:t>
      </w:r>
      <w:proofErr w:type="spellEnd"/>
      <w:r>
        <w:rPr>
          <w:rFonts w:ascii="Arial"/>
          <w:color w:val="231F20"/>
          <w:w w:val="101"/>
        </w:rPr>
        <w:t xml:space="preserve"> </w:t>
      </w:r>
      <w:r>
        <w:rPr>
          <w:rFonts w:ascii="Arial"/>
          <w:color w:val="231F20"/>
        </w:rPr>
        <w:t>Surg. 2010</w:t>
      </w:r>
      <w:r>
        <w:rPr>
          <w:rFonts w:ascii="Arial"/>
          <w:color w:val="231F20"/>
          <w:spacing w:val="-3"/>
        </w:rPr>
        <w:t xml:space="preserve"> </w:t>
      </w:r>
      <w:r>
        <w:rPr>
          <w:rFonts w:ascii="Arial"/>
          <w:color w:val="231F20"/>
        </w:rPr>
        <w:t>Jan</w:t>
      </w:r>
      <w:proofErr w:type="gramStart"/>
      <w:r>
        <w:rPr>
          <w:rFonts w:ascii="Arial"/>
          <w:color w:val="231F20"/>
        </w:rPr>
        <w:t>;39</w:t>
      </w:r>
      <w:proofErr w:type="gramEnd"/>
      <w:r>
        <w:rPr>
          <w:rFonts w:ascii="Arial"/>
          <w:color w:val="231F20"/>
        </w:rPr>
        <w:t>(1):50-6.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28"/>
        </w:tabs>
        <w:spacing w:line="247" w:lineRule="auto"/>
        <w:ind w:left="1927" w:right="1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Wilcox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AJ,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Lie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12"/>
        </w:rPr>
        <w:t>RT,</w:t>
      </w:r>
      <w:r>
        <w:rPr>
          <w:rFonts w:ascii="Arial"/>
          <w:color w:val="231F20"/>
          <w:spacing w:val="-32"/>
        </w:rPr>
        <w:t xml:space="preserve"> </w:t>
      </w:r>
      <w:proofErr w:type="spellStart"/>
      <w:r>
        <w:rPr>
          <w:rFonts w:ascii="Arial"/>
          <w:color w:val="231F20"/>
        </w:rPr>
        <w:t>Solvoll</w:t>
      </w:r>
      <w:proofErr w:type="spellEnd"/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K,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6"/>
        </w:rPr>
        <w:t>Taylor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J.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Folic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>acid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supplements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risk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facial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clefts:</w:t>
      </w:r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  <w:spacing w:val="2"/>
        </w:rPr>
        <w:t>national population based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  <w:spacing w:val="3"/>
        </w:rPr>
        <w:t>case-control</w:t>
      </w:r>
      <w:r>
        <w:rPr>
          <w:rFonts w:ascii="Arial"/>
          <w:color w:val="231F20"/>
          <w:spacing w:val="3"/>
          <w:w w:val="95"/>
        </w:rPr>
        <w:t xml:space="preserve"> </w:t>
      </w:r>
      <w:r>
        <w:rPr>
          <w:rFonts w:ascii="Arial"/>
          <w:color w:val="231F20"/>
          <w:spacing w:val="-6"/>
        </w:rPr>
        <w:t>study.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BMJ.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2007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Mar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3</w:t>
      </w:r>
      <w:proofErr w:type="gramStart"/>
      <w:r>
        <w:rPr>
          <w:rFonts w:ascii="Arial"/>
          <w:color w:val="231F20"/>
        </w:rPr>
        <w:t>;334</w:t>
      </w:r>
      <w:proofErr w:type="gramEnd"/>
      <w:r>
        <w:rPr>
          <w:rFonts w:ascii="Arial"/>
          <w:color w:val="231F20"/>
        </w:rPr>
        <w:t>(7591):464.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28"/>
        </w:tabs>
        <w:spacing w:line="247" w:lineRule="auto"/>
        <w:ind w:left="1927" w:right="2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Badovinac</w:t>
      </w:r>
      <w:proofErr w:type="spellEnd"/>
      <w:r>
        <w:rPr>
          <w:rFonts w:ascii="Arial"/>
          <w:color w:val="231F20"/>
        </w:rPr>
        <w:t xml:space="preserve"> RL, </w:t>
      </w:r>
      <w:proofErr w:type="spellStart"/>
      <w:r>
        <w:rPr>
          <w:rFonts w:ascii="Arial"/>
          <w:color w:val="231F20"/>
        </w:rPr>
        <w:t>Werler</w:t>
      </w:r>
      <w:proofErr w:type="spellEnd"/>
      <w:r>
        <w:rPr>
          <w:rFonts w:ascii="Arial"/>
          <w:color w:val="231F20"/>
        </w:rPr>
        <w:t xml:space="preserve"> MM, Williams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  <w:spacing w:val="-2"/>
        </w:rPr>
        <w:t>PL,</w:t>
      </w:r>
      <w:r>
        <w:rPr>
          <w:rFonts w:ascii="Arial"/>
          <w:color w:val="231F20"/>
          <w:spacing w:val="-1"/>
          <w:w w:val="91"/>
        </w:rPr>
        <w:t xml:space="preserve"> </w:t>
      </w:r>
      <w:r>
        <w:rPr>
          <w:rFonts w:ascii="Arial"/>
          <w:color w:val="231F20"/>
        </w:rPr>
        <w:t>Kelsey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11"/>
        </w:rPr>
        <w:t>KT,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Hayes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C.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Folic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</w:rPr>
        <w:t>acid-containing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4"/>
        </w:rPr>
        <w:t>supplement consumption during</w:t>
      </w:r>
      <w:r>
        <w:rPr>
          <w:rFonts w:ascii="Arial"/>
          <w:color w:val="231F20"/>
          <w:spacing w:val="36"/>
        </w:rPr>
        <w:t xml:space="preserve"> </w:t>
      </w:r>
      <w:proofErr w:type="spellStart"/>
      <w:r>
        <w:rPr>
          <w:rFonts w:ascii="Arial"/>
          <w:color w:val="231F20"/>
          <w:spacing w:val="4"/>
        </w:rPr>
        <w:t>preg</w:t>
      </w:r>
      <w:proofErr w:type="spellEnd"/>
      <w:r>
        <w:rPr>
          <w:rFonts w:ascii="Arial"/>
          <w:color w:val="231F20"/>
          <w:spacing w:val="4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  <w:spacing w:val="2"/>
        </w:rPr>
        <w:t>nancy</w:t>
      </w:r>
      <w:proofErr w:type="spellEnd"/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</w:rPr>
        <w:t xml:space="preserve">and </w:t>
      </w:r>
      <w:r>
        <w:rPr>
          <w:rFonts w:ascii="Arial"/>
          <w:color w:val="231F20"/>
          <w:spacing w:val="2"/>
        </w:rPr>
        <w:t xml:space="preserve">risk </w:t>
      </w:r>
      <w:r>
        <w:rPr>
          <w:rFonts w:ascii="Arial"/>
          <w:color w:val="231F20"/>
        </w:rPr>
        <w:t xml:space="preserve">for </w:t>
      </w:r>
      <w:r>
        <w:rPr>
          <w:rFonts w:ascii="Arial"/>
          <w:color w:val="231F20"/>
          <w:spacing w:val="2"/>
        </w:rPr>
        <w:t xml:space="preserve">oral clefts: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17"/>
        </w:rPr>
        <w:t xml:space="preserve"> </w:t>
      </w:r>
      <w:r>
        <w:rPr>
          <w:rFonts w:ascii="Arial"/>
          <w:color w:val="231F20"/>
          <w:spacing w:val="2"/>
        </w:rPr>
        <w:t>meta-</w:t>
      </w:r>
    </w:p>
    <w:p w:rsidR="009B4DF0" w:rsidRDefault="004F0ECB">
      <w:pPr>
        <w:pStyle w:val="Corpodetexto"/>
        <w:spacing w:line="247" w:lineRule="auto"/>
        <w:ind w:left="1927" w:right="2" w:firstLine="0"/>
        <w:jc w:val="both"/>
      </w:pPr>
      <w:proofErr w:type="gramStart"/>
      <w:r>
        <w:rPr>
          <w:color w:val="231F20"/>
        </w:rPr>
        <w:t>-analysis.</w:t>
      </w:r>
      <w:proofErr w:type="gramEnd"/>
      <w:r>
        <w:rPr>
          <w:color w:val="231F20"/>
        </w:rPr>
        <w:t xml:space="preserve"> Birth Defects Res A </w:t>
      </w:r>
      <w:proofErr w:type="spellStart"/>
      <w:r>
        <w:rPr>
          <w:color w:val="231F20"/>
        </w:rPr>
        <w:t>Clin</w:t>
      </w:r>
      <w:proofErr w:type="spellEnd"/>
      <w:r>
        <w:rPr>
          <w:color w:val="231F20"/>
          <w:spacing w:val="37"/>
        </w:rPr>
        <w:t xml:space="preserve"> </w:t>
      </w:r>
      <w:r>
        <w:rPr>
          <w:color w:val="231F20"/>
        </w:rPr>
        <w:t>Mol</w:t>
      </w:r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spacing w:val="-4"/>
        </w:rPr>
        <w:t>Teratol</w:t>
      </w:r>
      <w:proofErr w:type="spellEnd"/>
      <w:r>
        <w:rPr>
          <w:color w:val="231F20"/>
          <w:spacing w:val="-4"/>
        </w:rPr>
        <w:t xml:space="preserve">. </w:t>
      </w:r>
      <w:proofErr w:type="gramStart"/>
      <w:r>
        <w:rPr>
          <w:color w:val="231F20"/>
        </w:rPr>
        <w:t>2007; 79: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8-15.</w:t>
      </w:r>
      <w:proofErr w:type="gramEnd"/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28"/>
        </w:tabs>
        <w:spacing w:line="247" w:lineRule="auto"/>
        <w:ind w:left="1927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Wehby</w:t>
      </w:r>
      <w:proofErr w:type="spellEnd"/>
      <w:r>
        <w:rPr>
          <w:rFonts w:ascii="Arial"/>
          <w:color w:val="231F20"/>
        </w:rPr>
        <w:t xml:space="preserve"> GL, </w:t>
      </w:r>
      <w:r>
        <w:rPr>
          <w:rFonts w:ascii="Arial"/>
          <w:color w:val="231F20"/>
          <w:spacing w:val="2"/>
        </w:rPr>
        <w:t xml:space="preserve">Murray </w:t>
      </w:r>
      <w:r>
        <w:rPr>
          <w:rFonts w:ascii="Arial"/>
          <w:color w:val="231F20"/>
        </w:rPr>
        <w:t xml:space="preserve">JC. </w:t>
      </w:r>
      <w:r>
        <w:rPr>
          <w:rFonts w:ascii="Arial"/>
          <w:color w:val="231F20"/>
          <w:spacing w:val="2"/>
        </w:rPr>
        <w:t>Folic acid</w:t>
      </w:r>
      <w:r>
        <w:rPr>
          <w:rFonts w:ascii="Arial"/>
          <w:color w:val="231F20"/>
          <w:spacing w:val="48"/>
        </w:rPr>
        <w:t xml:space="preserve"> </w:t>
      </w:r>
      <w:r>
        <w:rPr>
          <w:rFonts w:ascii="Arial"/>
          <w:color w:val="231F20"/>
          <w:spacing w:val="3"/>
        </w:rPr>
        <w:t>and</w:t>
      </w:r>
      <w:r>
        <w:rPr>
          <w:rFonts w:ascii="Arial"/>
          <w:color w:val="231F20"/>
          <w:spacing w:val="3"/>
          <w:w w:val="95"/>
        </w:rPr>
        <w:t xml:space="preserve"> </w:t>
      </w:r>
      <w:proofErr w:type="spellStart"/>
      <w:r>
        <w:rPr>
          <w:rFonts w:ascii="Arial"/>
          <w:color w:val="231F20"/>
        </w:rPr>
        <w:t>orofacial</w:t>
      </w:r>
      <w:proofErr w:type="spellEnd"/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clefts: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review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evidence.</w:t>
      </w:r>
      <w:r>
        <w:rPr>
          <w:rFonts w:ascii="Arial"/>
          <w:color w:val="231F20"/>
          <w:w w:val="97"/>
        </w:rPr>
        <w:t xml:space="preserve"> </w:t>
      </w:r>
      <w:r>
        <w:rPr>
          <w:rFonts w:ascii="Arial"/>
          <w:color w:val="231F20"/>
        </w:rPr>
        <w:t xml:space="preserve">Oral </w:t>
      </w:r>
      <w:proofErr w:type="spellStart"/>
      <w:r>
        <w:rPr>
          <w:rFonts w:ascii="Arial"/>
          <w:color w:val="231F20"/>
        </w:rPr>
        <w:t>Dis</w:t>
      </w:r>
      <w:proofErr w:type="spellEnd"/>
      <w:r>
        <w:rPr>
          <w:rFonts w:ascii="Arial"/>
          <w:color w:val="231F20"/>
        </w:rPr>
        <w:t xml:space="preserve"> 2010; 16:</w:t>
      </w:r>
      <w:r>
        <w:rPr>
          <w:rFonts w:ascii="Arial"/>
          <w:color w:val="231F20"/>
          <w:spacing w:val="16"/>
        </w:rPr>
        <w:t xml:space="preserve"> </w:t>
      </w:r>
      <w:r>
        <w:rPr>
          <w:rFonts w:ascii="Arial"/>
          <w:color w:val="231F20"/>
        </w:rPr>
        <w:t>11-9.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28"/>
        </w:tabs>
        <w:spacing w:line="247" w:lineRule="auto"/>
        <w:ind w:left="1927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Kohli</w:t>
      </w:r>
      <w:proofErr w:type="spellEnd"/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SS,</w:t>
      </w:r>
      <w:r>
        <w:rPr>
          <w:rFonts w:ascii="Arial"/>
          <w:color w:val="231F20"/>
          <w:spacing w:val="-13"/>
        </w:rPr>
        <w:t xml:space="preserve"> </w:t>
      </w:r>
      <w:proofErr w:type="spellStart"/>
      <w:r>
        <w:rPr>
          <w:rFonts w:ascii="Arial"/>
          <w:color w:val="231F20"/>
        </w:rPr>
        <w:t>Kohli</w:t>
      </w:r>
      <w:proofErr w:type="spellEnd"/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VS.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comprehensive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re-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view of the genetic basis of cleft lip</w:t>
      </w:r>
      <w:r>
        <w:rPr>
          <w:rFonts w:ascii="Arial"/>
          <w:color w:val="231F20"/>
          <w:spacing w:val="60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w w:val="95"/>
        </w:rPr>
        <w:t xml:space="preserve"> </w:t>
      </w:r>
      <w:r>
        <w:rPr>
          <w:rFonts w:ascii="Arial"/>
          <w:color w:val="231F20"/>
          <w:spacing w:val="2"/>
        </w:rPr>
        <w:t xml:space="preserve">palate. </w:t>
      </w:r>
      <w:r>
        <w:rPr>
          <w:rFonts w:ascii="Arial"/>
          <w:color w:val="231F20"/>
          <w:w w:val="95"/>
        </w:rPr>
        <w:t xml:space="preserve">J </w:t>
      </w:r>
      <w:r>
        <w:rPr>
          <w:rFonts w:ascii="Arial"/>
          <w:color w:val="231F20"/>
        </w:rPr>
        <w:t xml:space="preserve">Oral </w:t>
      </w:r>
      <w:proofErr w:type="spellStart"/>
      <w:r>
        <w:rPr>
          <w:rFonts w:ascii="Arial"/>
          <w:color w:val="231F20"/>
        </w:rPr>
        <w:t>Maxillofac</w:t>
      </w:r>
      <w:proofErr w:type="spellEnd"/>
      <w:r>
        <w:rPr>
          <w:rFonts w:ascii="Arial"/>
          <w:color w:val="231F20"/>
        </w:rPr>
        <w:t xml:space="preserve"> </w:t>
      </w:r>
      <w:proofErr w:type="spellStart"/>
      <w:r>
        <w:rPr>
          <w:rFonts w:ascii="Arial"/>
          <w:color w:val="231F20"/>
          <w:spacing w:val="2"/>
        </w:rPr>
        <w:t>Pathol</w:t>
      </w:r>
      <w:proofErr w:type="spellEnd"/>
      <w:r>
        <w:rPr>
          <w:rFonts w:ascii="Arial"/>
          <w:color w:val="231F20"/>
          <w:spacing w:val="2"/>
        </w:rPr>
        <w:t>.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  <w:spacing w:val="3"/>
        </w:rPr>
        <w:t>2012</w:t>
      </w:r>
      <w:r>
        <w:rPr>
          <w:rFonts w:ascii="Arial"/>
          <w:color w:val="231F20"/>
          <w:spacing w:val="3"/>
          <w:w w:val="98"/>
        </w:rPr>
        <w:t xml:space="preserve"> </w:t>
      </w:r>
      <w:r>
        <w:rPr>
          <w:rFonts w:ascii="Arial"/>
          <w:color w:val="231F20"/>
        </w:rPr>
        <w:t>Jan</w:t>
      </w:r>
      <w:proofErr w:type="gramStart"/>
      <w:r>
        <w:rPr>
          <w:rFonts w:ascii="Arial"/>
          <w:color w:val="231F20"/>
        </w:rPr>
        <w:t>;16</w:t>
      </w:r>
      <w:proofErr w:type="gramEnd"/>
      <w:r>
        <w:rPr>
          <w:rFonts w:ascii="Arial"/>
          <w:color w:val="231F20"/>
        </w:rPr>
        <w:t>(1):64-72.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1928"/>
        </w:tabs>
        <w:spacing w:line="247" w:lineRule="auto"/>
        <w:ind w:left="1927" w:hanging="510"/>
        <w:jc w:val="both"/>
        <w:rPr>
          <w:rFonts w:ascii="Arial" w:eastAsia="Arial" w:hAnsi="Arial" w:cs="Arial"/>
        </w:rPr>
      </w:pPr>
      <w:proofErr w:type="spellStart"/>
      <w:r w:rsidRPr="008D1F93">
        <w:rPr>
          <w:rFonts w:ascii="Arial"/>
          <w:color w:val="231F20"/>
          <w:lang w:val="pt-BR"/>
        </w:rPr>
        <w:t>Stuppia</w:t>
      </w:r>
      <w:proofErr w:type="spellEnd"/>
      <w:r w:rsidRPr="008D1F93">
        <w:rPr>
          <w:rFonts w:ascii="Arial"/>
          <w:color w:val="231F20"/>
          <w:lang w:val="pt-BR"/>
        </w:rPr>
        <w:t xml:space="preserve"> L, </w:t>
      </w:r>
      <w:proofErr w:type="spellStart"/>
      <w:r w:rsidRPr="008D1F93">
        <w:rPr>
          <w:rFonts w:ascii="Arial"/>
          <w:color w:val="231F20"/>
          <w:lang w:val="pt-BR"/>
        </w:rPr>
        <w:t>Capogreco</w:t>
      </w:r>
      <w:proofErr w:type="spellEnd"/>
      <w:r w:rsidRPr="008D1F93">
        <w:rPr>
          <w:rFonts w:ascii="Arial"/>
          <w:color w:val="231F20"/>
          <w:lang w:val="pt-BR"/>
        </w:rPr>
        <w:t xml:space="preserve"> M, </w:t>
      </w:r>
      <w:proofErr w:type="spellStart"/>
      <w:r w:rsidRPr="008D1F93">
        <w:rPr>
          <w:rFonts w:ascii="Arial"/>
          <w:color w:val="231F20"/>
          <w:lang w:val="pt-BR"/>
        </w:rPr>
        <w:t>Marzo</w:t>
      </w:r>
      <w:proofErr w:type="spellEnd"/>
      <w:r w:rsidRPr="008D1F93">
        <w:rPr>
          <w:rFonts w:ascii="Arial"/>
          <w:color w:val="231F20"/>
          <w:lang w:val="pt-BR"/>
        </w:rPr>
        <w:t xml:space="preserve"> G,</w:t>
      </w:r>
      <w:r w:rsidRPr="008D1F93">
        <w:rPr>
          <w:rFonts w:ascii="Arial"/>
          <w:color w:val="231F20"/>
          <w:spacing w:val="52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La</w:t>
      </w:r>
      <w:r w:rsidRPr="008D1F93">
        <w:rPr>
          <w:rFonts w:ascii="Arial"/>
          <w:color w:val="231F20"/>
          <w:spacing w:val="2"/>
          <w:w w:val="88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Rovere</w:t>
      </w:r>
      <w:proofErr w:type="spellEnd"/>
      <w:r w:rsidRPr="008D1F93">
        <w:rPr>
          <w:rFonts w:ascii="Arial"/>
          <w:color w:val="231F20"/>
          <w:lang w:val="pt-BR"/>
        </w:rPr>
        <w:t xml:space="preserve"> D, </w:t>
      </w:r>
      <w:proofErr w:type="spellStart"/>
      <w:r w:rsidRPr="008D1F93">
        <w:rPr>
          <w:rFonts w:ascii="Arial"/>
          <w:color w:val="231F20"/>
          <w:lang w:val="pt-BR"/>
        </w:rPr>
        <w:t>Antonucci</w:t>
      </w:r>
      <w:proofErr w:type="spellEnd"/>
      <w:r w:rsidRPr="008D1F93">
        <w:rPr>
          <w:rFonts w:ascii="Arial"/>
          <w:color w:val="231F20"/>
          <w:lang w:val="pt-BR"/>
        </w:rPr>
        <w:t xml:space="preserve"> I, </w:t>
      </w:r>
      <w:proofErr w:type="spellStart"/>
      <w:r w:rsidRPr="008D1F93">
        <w:rPr>
          <w:rFonts w:ascii="Arial"/>
          <w:color w:val="231F20"/>
          <w:lang w:val="pt-BR"/>
        </w:rPr>
        <w:t>Gatta</w:t>
      </w:r>
      <w:proofErr w:type="spellEnd"/>
      <w:r w:rsidRPr="008D1F93">
        <w:rPr>
          <w:rFonts w:ascii="Arial"/>
          <w:color w:val="231F20"/>
          <w:lang w:val="pt-BR"/>
        </w:rPr>
        <w:t xml:space="preserve"> </w:t>
      </w:r>
      <w:r w:rsidRPr="008D1F93">
        <w:rPr>
          <w:rFonts w:ascii="Arial"/>
          <w:color w:val="231F20"/>
          <w:spacing w:val="-18"/>
          <w:lang w:val="pt-BR"/>
        </w:rPr>
        <w:t xml:space="preserve">V, </w:t>
      </w:r>
      <w:proofErr w:type="spellStart"/>
      <w:proofErr w:type="gramStart"/>
      <w:r w:rsidRPr="008D1F93">
        <w:rPr>
          <w:rFonts w:ascii="Arial"/>
          <w:color w:val="231F20"/>
          <w:lang w:val="pt-BR"/>
        </w:rPr>
        <w:t>et</w:t>
      </w:r>
      <w:proofErr w:type="spellEnd"/>
      <w:proofErr w:type="gramEnd"/>
      <w:r w:rsidRPr="008D1F93">
        <w:rPr>
          <w:rFonts w:ascii="Arial"/>
          <w:color w:val="231F20"/>
          <w:spacing w:val="2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al.</w:t>
      </w:r>
      <w:r w:rsidRPr="008D1F93">
        <w:rPr>
          <w:rFonts w:ascii="Arial"/>
          <w:color w:val="231F20"/>
          <w:spacing w:val="2"/>
          <w:w w:val="103"/>
          <w:lang w:val="pt-BR"/>
        </w:rPr>
        <w:t xml:space="preserve"> </w:t>
      </w:r>
      <w:r>
        <w:rPr>
          <w:rFonts w:ascii="Arial"/>
          <w:color w:val="231F20"/>
        </w:rPr>
        <w:t>Genetics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33"/>
        </w:rPr>
        <w:t xml:space="preserve"> </w:t>
      </w:r>
      <w:proofErr w:type="spellStart"/>
      <w:r>
        <w:rPr>
          <w:rFonts w:ascii="Arial"/>
          <w:color w:val="231F20"/>
        </w:rPr>
        <w:t>syndromic</w:t>
      </w:r>
      <w:proofErr w:type="spellEnd"/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33"/>
        </w:rPr>
        <w:t xml:space="preserve"> </w:t>
      </w:r>
      <w:proofErr w:type="spellStart"/>
      <w:r>
        <w:rPr>
          <w:rFonts w:ascii="Arial"/>
          <w:color w:val="231F20"/>
          <w:spacing w:val="-2"/>
        </w:rPr>
        <w:t>nonsyndromic</w:t>
      </w:r>
      <w:proofErr w:type="spellEnd"/>
      <w:r>
        <w:rPr>
          <w:rFonts w:ascii="Arial"/>
          <w:color w:val="231F20"/>
          <w:spacing w:val="-1"/>
          <w:w w:val="97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palate.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35"/>
          <w:w w:val="95"/>
        </w:rPr>
        <w:t xml:space="preserve"> </w:t>
      </w:r>
      <w:proofErr w:type="spellStart"/>
      <w:r>
        <w:rPr>
          <w:rFonts w:ascii="Arial"/>
          <w:color w:val="231F20"/>
        </w:rPr>
        <w:t>Craniofac</w:t>
      </w:r>
      <w:proofErr w:type="spellEnd"/>
      <w:r>
        <w:rPr>
          <w:rFonts w:ascii="Arial"/>
          <w:color w:val="231F20"/>
          <w:spacing w:val="-38"/>
        </w:rPr>
        <w:t xml:space="preserve"> </w:t>
      </w:r>
      <w:proofErr w:type="spellStart"/>
      <w:r>
        <w:rPr>
          <w:rFonts w:ascii="Arial"/>
          <w:color w:val="231F20"/>
        </w:rPr>
        <w:t>Surg</w:t>
      </w:r>
      <w:proofErr w:type="spellEnd"/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2011: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22: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</w:rPr>
        <w:t>1722-1726.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before="61" w:line="247" w:lineRule="auto"/>
        <w:ind w:left="748" w:right="1979" w:hanging="510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</w:rPr>
        <w:br w:type="column"/>
      </w:r>
      <w:proofErr w:type="spellStart"/>
      <w:r>
        <w:rPr>
          <w:rFonts w:ascii="Arial" w:hAnsi="Arial"/>
          <w:color w:val="231F20"/>
        </w:rPr>
        <w:lastRenderedPageBreak/>
        <w:t>Mostowska</w:t>
      </w:r>
      <w:proofErr w:type="spellEnd"/>
      <w:r>
        <w:rPr>
          <w:rFonts w:ascii="Arial" w:hAnsi="Arial"/>
          <w:color w:val="231F20"/>
        </w:rPr>
        <w:t xml:space="preserve"> A, </w:t>
      </w:r>
      <w:proofErr w:type="spellStart"/>
      <w:r>
        <w:rPr>
          <w:rFonts w:ascii="Arial" w:hAnsi="Arial"/>
          <w:color w:val="231F20"/>
        </w:rPr>
        <w:t>Hozyasz</w:t>
      </w:r>
      <w:proofErr w:type="spellEnd"/>
      <w:r>
        <w:rPr>
          <w:rFonts w:ascii="Arial" w:hAnsi="Arial"/>
          <w:color w:val="231F20"/>
        </w:rPr>
        <w:t xml:space="preserve"> KK, </w:t>
      </w:r>
      <w:proofErr w:type="spellStart"/>
      <w:r>
        <w:rPr>
          <w:rFonts w:ascii="Arial" w:hAnsi="Arial"/>
          <w:color w:val="231F20"/>
        </w:rPr>
        <w:t>Wójcicki</w:t>
      </w:r>
      <w:proofErr w:type="spellEnd"/>
      <w:r>
        <w:rPr>
          <w:rFonts w:ascii="Arial" w:hAnsi="Arial"/>
          <w:color w:val="231F20"/>
          <w:spacing w:val="35"/>
        </w:rPr>
        <w:t xml:space="preserve"> </w:t>
      </w:r>
      <w:r>
        <w:rPr>
          <w:rFonts w:ascii="Arial" w:hAnsi="Arial"/>
          <w:color w:val="231F20"/>
          <w:spacing w:val="-23"/>
        </w:rPr>
        <w:t>P,</w:t>
      </w:r>
      <w:r>
        <w:rPr>
          <w:rFonts w:ascii="Arial" w:hAnsi="Arial"/>
          <w:color w:val="231F20"/>
          <w:w w:val="117"/>
        </w:rPr>
        <w:t xml:space="preserve"> </w:t>
      </w:r>
      <w:proofErr w:type="spellStart"/>
      <w:r>
        <w:rPr>
          <w:rFonts w:ascii="Arial" w:hAnsi="Arial"/>
          <w:color w:val="231F20"/>
          <w:spacing w:val="-3"/>
        </w:rPr>
        <w:t>Lasota</w:t>
      </w:r>
      <w:proofErr w:type="spellEnd"/>
      <w:r>
        <w:rPr>
          <w:rFonts w:ascii="Arial" w:hAnsi="Arial"/>
          <w:color w:val="231F20"/>
          <w:spacing w:val="-45"/>
        </w:rPr>
        <w:t xml:space="preserve"> </w:t>
      </w:r>
      <w:r>
        <w:rPr>
          <w:rFonts w:ascii="Arial" w:hAnsi="Arial"/>
          <w:color w:val="231F20"/>
        </w:rPr>
        <w:t>A,</w:t>
      </w:r>
      <w:r>
        <w:rPr>
          <w:rFonts w:ascii="Arial" w:hAnsi="Arial"/>
          <w:color w:val="231F20"/>
          <w:spacing w:val="-45"/>
        </w:rPr>
        <w:t xml:space="preserve"> </w:t>
      </w:r>
      <w:proofErr w:type="spellStart"/>
      <w:r>
        <w:rPr>
          <w:rFonts w:ascii="Arial" w:hAnsi="Arial"/>
          <w:color w:val="231F20"/>
        </w:rPr>
        <w:t>Dunin-Wilczy</w:t>
      </w:r>
      <w:r>
        <w:rPr>
          <w:rFonts w:ascii="Arial" w:hAnsi="Arial"/>
          <w:color w:val="231F20"/>
          <w:sz w:val="20"/>
        </w:rPr>
        <w:t>ń</w:t>
      </w:r>
      <w:r>
        <w:rPr>
          <w:rFonts w:ascii="Arial" w:hAnsi="Arial"/>
          <w:color w:val="231F20"/>
        </w:rPr>
        <w:t>ska</w:t>
      </w:r>
      <w:proofErr w:type="spellEnd"/>
      <w:r>
        <w:rPr>
          <w:rFonts w:ascii="Arial" w:hAnsi="Arial"/>
          <w:color w:val="231F20"/>
          <w:spacing w:val="-45"/>
        </w:rPr>
        <w:t xml:space="preserve"> </w:t>
      </w:r>
      <w:r>
        <w:rPr>
          <w:rFonts w:ascii="Arial" w:hAnsi="Arial"/>
          <w:color w:val="231F20"/>
        </w:rPr>
        <w:t>I,</w:t>
      </w:r>
      <w:r>
        <w:rPr>
          <w:rFonts w:ascii="Arial" w:hAnsi="Arial"/>
          <w:color w:val="231F20"/>
          <w:spacing w:val="-45"/>
        </w:rPr>
        <w:t xml:space="preserve"> </w:t>
      </w:r>
      <w:proofErr w:type="spellStart"/>
      <w:r>
        <w:rPr>
          <w:rFonts w:ascii="Arial" w:hAnsi="Arial"/>
          <w:color w:val="231F20"/>
          <w:spacing w:val="-3"/>
        </w:rPr>
        <w:t>Jagodzi</w:t>
      </w:r>
      <w:r>
        <w:rPr>
          <w:rFonts w:ascii="Arial" w:hAnsi="Arial"/>
          <w:color w:val="231F20"/>
          <w:spacing w:val="-3"/>
          <w:sz w:val="20"/>
        </w:rPr>
        <w:t>ń</w:t>
      </w:r>
      <w:r>
        <w:rPr>
          <w:rFonts w:ascii="Arial" w:hAnsi="Arial"/>
          <w:color w:val="231F20"/>
          <w:spacing w:val="-3"/>
        </w:rPr>
        <w:t>ski</w:t>
      </w:r>
      <w:proofErr w:type="spellEnd"/>
      <w:r>
        <w:rPr>
          <w:rFonts w:ascii="Arial" w:hAnsi="Arial"/>
          <w:color w:val="231F20"/>
          <w:spacing w:val="-2"/>
          <w:w w:val="94"/>
        </w:rPr>
        <w:t xml:space="preserve"> </w:t>
      </w:r>
      <w:r>
        <w:rPr>
          <w:rFonts w:ascii="Arial" w:hAnsi="Arial"/>
          <w:color w:val="231F20"/>
          <w:spacing w:val="-16"/>
        </w:rPr>
        <w:t>PP.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Association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of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DVL2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and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AXIN2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</w:rPr>
        <w:t>gene</w:t>
      </w:r>
      <w:r>
        <w:rPr>
          <w:rFonts w:ascii="Arial" w:hAnsi="Arial"/>
          <w:color w:val="231F20"/>
          <w:w w:val="90"/>
        </w:rPr>
        <w:t xml:space="preserve"> </w:t>
      </w:r>
      <w:r>
        <w:rPr>
          <w:rFonts w:ascii="Arial" w:hAnsi="Arial"/>
          <w:color w:val="231F20"/>
        </w:rPr>
        <w:t>polymorphisms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</w:rPr>
        <w:t>with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</w:rPr>
        <w:t>cleft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</w:rPr>
        <w:t>lip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</w:rPr>
        <w:t>with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</w:rPr>
        <w:t>or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</w:rPr>
        <w:t>with-</w:t>
      </w:r>
      <w:r>
        <w:rPr>
          <w:rFonts w:ascii="Arial" w:hAnsi="Arial"/>
          <w:color w:val="231F20"/>
          <w:w w:val="98"/>
        </w:rPr>
        <w:t xml:space="preserve"> </w:t>
      </w:r>
      <w:r>
        <w:rPr>
          <w:rFonts w:ascii="Arial" w:hAnsi="Arial"/>
          <w:color w:val="231F20"/>
        </w:rPr>
        <w:t>out cleft palate in a polish</w:t>
      </w:r>
      <w:r>
        <w:rPr>
          <w:rFonts w:ascii="Arial" w:hAnsi="Arial"/>
          <w:color w:val="231F20"/>
          <w:spacing w:val="14"/>
        </w:rPr>
        <w:t xml:space="preserve"> </w:t>
      </w:r>
      <w:r>
        <w:rPr>
          <w:rFonts w:ascii="Arial" w:hAnsi="Arial"/>
          <w:color w:val="231F20"/>
        </w:rPr>
        <w:t>population.</w:t>
      </w:r>
      <w:r>
        <w:rPr>
          <w:rFonts w:ascii="Arial" w:hAnsi="Arial"/>
          <w:color w:val="231F20"/>
          <w:spacing w:val="2"/>
        </w:rPr>
        <w:t xml:space="preserve"> </w:t>
      </w:r>
      <w:r>
        <w:rPr>
          <w:rFonts w:ascii="Arial" w:hAnsi="Arial"/>
          <w:color w:val="231F20"/>
          <w:spacing w:val="-4"/>
        </w:rPr>
        <w:t>Birth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4"/>
        </w:rPr>
        <w:t>Defects</w:t>
      </w:r>
      <w:r>
        <w:rPr>
          <w:rFonts w:ascii="Arial" w:hAnsi="Arial"/>
          <w:color w:val="231F20"/>
          <w:spacing w:val="-27"/>
        </w:rPr>
        <w:t xml:space="preserve"> </w:t>
      </w:r>
      <w:r>
        <w:rPr>
          <w:rFonts w:ascii="Arial" w:hAnsi="Arial"/>
          <w:color w:val="231F20"/>
          <w:spacing w:val="-3"/>
        </w:rPr>
        <w:t>Res</w:t>
      </w:r>
      <w:r>
        <w:rPr>
          <w:rFonts w:ascii="Arial" w:hAnsi="Arial"/>
          <w:color w:val="231F20"/>
          <w:spacing w:val="-28"/>
        </w:rPr>
        <w:t xml:space="preserve"> </w:t>
      </w:r>
      <w:r>
        <w:rPr>
          <w:rFonts w:ascii="Arial" w:hAnsi="Arial"/>
          <w:color w:val="231F20"/>
        </w:rPr>
        <w:t>A</w:t>
      </w:r>
      <w:r>
        <w:rPr>
          <w:rFonts w:ascii="Arial" w:hAnsi="Arial"/>
          <w:color w:val="231F20"/>
          <w:spacing w:val="-28"/>
        </w:rPr>
        <w:t xml:space="preserve"> </w:t>
      </w:r>
      <w:proofErr w:type="spellStart"/>
      <w:r>
        <w:rPr>
          <w:rFonts w:ascii="Arial" w:hAnsi="Arial"/>
          <w:color w:val="231F20"/>
          <w:spacing w:val="-3"/>
        </w:rPr>
        <w:t>Clin</w:t>
      </w:r>
      <w:proofErr w:type="spellEnd"/>
      <w:r>
        <w:rPr>
          <w:rFonts w:ascii="Arial" w:hAnsi="Arial"/>
          <w:color w:val="231F20"/>
          <w:spacing w:val="-28"/>
        </w:rPr>
        <w:t xml:space="preserve"> </w:t>
      </w:r>
      <w:r>
        <w:rPr>
          <w:rFonts w:ascii="Arial" w:hAnsi="Arial"/>
          <w:color w:val="231F20"/>
        </w:rPr>
        <w:t>Mol</w:t>
      </w:r>
      <w:r>
        <w:rPr>
          <w:rFonts w:ascii="Arial" w:hAnsi="Arial"/>
          <w:color w:val="231F20"/>
          <w:spacing w:val="-28"/>
        </w:rPr>
        <w:t xml:space="preserve"> </w:t>
      </w:r>
      <w:proofErr w:type="spellStart"/>
      <w:r>
        <w:rPr>
          <w:rFonts w:ascii="Arial" w:hAnsi="Arial"/>
          <w:color w:val="231F20"/>
          <w:spacing w:val="-7"/>
        </w:rPr>
        <w:t>Teratol</w:t>
      </w:r>
      <w:proofErr w:type="spellEnd"/>
      <w:r>
        <w:rPr>
          <w:rFonts w:ascii="Arial" w:hAnsi="Arial"/>
          <w:color w:val="231F20"/>
          <w:spacing w:val="-7"/>
        </w:rPr>
        <w:t>.</w:t>
      </w:r>
      <w:r>
        <w:rPr>
          <w:rFonts w:ascii="Arial" w:hAnsi="Arial"/>
          <w:color w:val="231F20"/>
          <w:spacing w:val="-28"/>
        </w:rPr>
        <w:t xml:space="preserve"> </w:t>
      </w:r>
      <w:r>
        <w:rPr>
          <w:rFonts w:ascii="Arial" w:hAnsi="Arial"/>
          <w:color w:val="231F20"/>
          <w:spacing w:val="-3"/>
        </w:rPr>
        <w:t xml:space="preserve">2012; </w:t>
      </w:r>
      <w:r>
        <w:rPr>
          <w:rFonts w:ascii="Arial" w:hAnsi="Arial"/>
          <w:color w:val="231F20"/>
        </w:rPr>
        <w:t>94(11):943-50.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983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-4"/>
        </w:rPr>
        <w:t>Wang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Y,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Li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X,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Zhu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WL,</w:t>
      </w:r>
      <w:r>
        <w:rPr>
          <w:rFonts w:ascii="Arial"/>
          <w:color w:val="231F20"/>
          <w:spacing w:val="-24"/>
        </w:rPr>
        <w:t xml:space="preserve"> </w:t>
      </w:r>
      <w:proofErr w:type="spellStart"/>
      <w:r>
        <w:rPr>
          <w:rFonts w:ascii="Arial"/>
          <w:color w:val="231F20"/>
        </w:rPr>
        <w:t>Guo</w:t>
      </w:r>
      <w:proofErr w:type="spellEnd"/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JZ,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Song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XM,</w:t>
      </w:r>
      <w:r>
        <w:rPr>
          <w:rFonts w:ascii="Arial"/>
          <w:color w:val="231F20"/>
          <w:w w:val="101"/>
        </w:rPr>
        <w:t xml:space="preserve"> </w:t>
      </w:r>
      <w:r>
        <w:rPr>
          <w:rFonts w:ascii="Arial"/>
          <w:color w:val="231F20"/>
        </w:rPr>
        <w:t>Li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SQ,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et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al.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  <w:spacing w:val="-2"/>
        </w:rPr>
        <w:t>Genome-wide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interaction</w:t>
      </w:r>
      <w:r>
        <w:rPr>
          <w:rFonts w:ascii="Arial"/>
          <w:color w:val="231F20"/>
          <w:spacing w:val="-1"/>
          <w:w w:val="102"/>
        </w:rPr>
        <w:t xml:space="preserve"> </w:t>
      </w:r>
      <w:r>
        <w:rPr>
          <w:rFonts w:ascii="Arial"/>
          <w:color w:val="231F20"/>
        </w:rPr>
        <w:t xml:space="preserve">linkage scan for </w:t>
      </w:r>
      <w:proofErr w:type="spellStart"/>
      <w:r>
        <w:rPr>
          <w:rFonts w:ascii="Arial"/>
          <w:color w:val="231F20"/>
        </w:rPr>
        <w:t>nonsyndromic</w:t>
      </w:r>
      <w:proofErr w:type="spellEnd"/>
      <w:r>
        <w:rPr>
          <w:rFonts w:ascii="Arial"/>
          <w:color w:val="231F20"/>
        </w:rPr>
        <w:t xml:space="preserve"> cleft</w:t>
      </w:r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with or without cleft palate in two</w:t>
      </w:r>
      <w:r>
        <w:rPr>
          <w:rFonts w:ascii="Arial"/>
          <w:color w:val="231F20"/>
          <w:spacing w:val="47"/>
        </w:rPr>
        <w:t xml:space="preserve"> </w:t>
      </w:r>
      <w:r>
        <w:rPr>
          <w:rFonts w:ascii="Arial"/>
          <w:color w:val="231F20"/>
        </w:rPr>
        <w:t>multi-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plex</w:t>
      </w:r>
      <w:proofErr w:type="spellEnd"/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families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Shenyang,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China.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Biomed</w:t>
      </w:r>
      <w:r>
        <w:rPr>
          <w:rFonts w:ascii="Arial"/>
          <w:color w:val="231F20"/>
          <w:w w:val="96"/>
        </w:rPr>
        <w:t xml:space="preserve"> </w:t>
      </w:r>
      <w:r>
        <w:rPr>
          <w:rFonts w:ascii="Arial"/>
          <w:color w:val="231F20"/>
        </w:rPr>
        <w:t>Environ Sci. 2010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Oct</w:t>
      </w:r>
      <w:proofErr w:type="gramStart"/>
      <w:r>
        <w:rPr>
          <w:rFonts w:ascii="Arial"/>
          <w:color w:val="231F20"/>
        </w:rPr>
        <w:t>;23</w:t>
      </w:r>
      <w:proofErr w:type="gramEnd"/>
      <w:r>
        <w:rPr>
          <w:rFonts w:ascii="Arial"/>
          <w:color w:val="231F20"/>
        </w:rPr>
        <w:t>(5):363-70.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980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spacing w:val="-4"/>
        </w:rPr>
        <w:t>Birnbaum</w:t>
      </w:r>
      <w:proofErr w:type="spellEnd"/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S,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3"/>
        </w:rPr>
        <w:t>Ludwig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KU,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4"/>
        </w:rPr>
        <w:t>Reutter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</w:rPr>
        <w:t>H,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4"/>
        </w:rPr>
        <w:t>Herms</w:t>
      </w:r>
      <w:r>
        <w:rPr>
          <w:rFonts w:ascii="Arial"/>
          <w:color w:val="231F20"/>
          <w:w w:val="77"/>
        </w:rPr>
        <w:t xml:space="preserve"> </w:t>
      </w:r>
      <w:r>
        <w:rPr>
          <w:rFonts w:ascii="Arial"/>
          <w:color w:val="231F20"/>
        </w:rPr>
        <w:t xml:space="preserve">S, Steffens M, </w:t>
      </w:r>
      <w:proofErr w:type="spellStart"/>
      <w:r>
        <w:rPr>
          <w:rFonts w:ascii="Arial"/>
          <w:color w:val="231F20"/>
        </w:rPr>
        <w:t>Rubini</w:t>
      </w:r>
      <w:proofErr w:type="spellEnd"/>
      <w:r>
        <w:rPr>
          <w:rFonts w:ascii="Arial"/>
          <w:color w:val="231F20"/>
        </w:rPr>
        <w:t xml:space="preserve"> M, et al. Key</w:t>
      </w:r>
      <w:r>
        <w:rPr>
          <w:rFonts w:ascii="Arial"/>
          <w:color w:val="231F20"/>
          <w:spacing w:val="54"/>
        </w:rPr>
        <w:t xml:space="preserve"> </w:t>
      </w:r>
      <w:proofErr w:type="spellStart"/>
      <w:r>
        <w:rPr>
          <w:rFonts w:ascii="Arial"/>
          <w:color w:val="231F20"/>
        </w:rPr>
        <w:t>sus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ceptibility</w:t>
      </w:r>
      <w:proofErr w:type="spellEnd"/>
      <w:r>
        <w:rPr>
          <w:rFonts w:ascii="Arial"/>
          <w:color w:val="231F20"/>
        </w:rPr>
        <w:t xml:space="preserve"> locus for </w:t>
      </w:r>
      <w:proofErr w:type="spellStart"/>
      <w:r>
        <w:rPr>
          <w:rFonts w:ascii="Arial"/>
          <w:color w:val="231F20"/>
        </w:rPr>
        <w:t>nonsyndromic</w:t>
      </w:r>
      <w:proofErr w:type="spellEnd"/>
      <w:r>
        <w:rPr>
          <w:rFonts w:ascii="Arial"/>
          <w:color w:val="231F20"/>
          <w:spacing w:val="-4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2"/>
          <w:w w:val="98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without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palate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on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chromo-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some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8q24.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Nat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Genet.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2009;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41: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473-7.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976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 xml:space="preserve">Moreno LM, </w:t>
      </w:r>
      <w:proofErr w:type="spellStart"/>
      <w:r>
        <w:rPr>
          <w:rFonts w:ascii="Arial"/>
          <w:color w:val="231F20"/>
        </w:rPr>
        <w:t>Mansilla</w:t>
      </w:r>
      <w:proofErr w:type="spellEnd"/>
      <w:r>
        <w:rPr>
          <w:rFonts w:ascii="Arial"/>
          <w:color w:val="231F20"/>
        </w:rPr>
        <w:t xml:space="preserve"> MA, Bullard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  <w:spacing w:val="2"/>
        </w:rPr>
        <w:t>SA,</w:t>
      </w:r>
      <w:r>
        <w:rPr>
          <w:rFonts w:ascii="Arial"/>
          <w:color w:val="231F20"/>
          <w:spacing w:val="2"/>
          <w:w w:val="91"/>
        </w:rPr>
        <w:t xml:space="preserve"> </w:t>
      </w:r>
      <w:r>
        <w:rPr>
          <w:rFonts w:ascii="Arial"/>
          <w:color w:val="231F20"/>
          <w:spacing w:val="4"/>
        </w:rPr>
        <w:t xml:space="preserve">Cooper </w:t>
      </w:r>
      <w:r>
        <w:rPr>
          <w:rFonts w:ascii="Arial"/>
          <w:color w:val="231F20"/>
          <w:spacing w:val="3"/>
        </w:rPr>
        <w:t xml:space="preserve">ME, </w:t>
      </w:r>
      <w:r>
        <w:rPr>
          <w:rFonts w:ascii="Arial"/>
          <w:color w:val="231F20"/>
          <w:spacing w:val="4"/>
        </w:rPr>
        <w:t xml:space="preserve">Busch </w:t>
      </w:r>
      <w:r>
        <w:rPr>
          <w:rFonts w:ascii="Arial"/>
          <w:color w:val="231F20"/>
          <w:spacing w:val="2"/>
        </w:rPr>
        <w:t xml:space="preserve">TD, </w:t>
      </w:r>
      <w:r>
        <w:rPr>
          <w:rFonts w:ascii="Arial"/>
          <w:color w:val="231F20"/>
          <w:spacing w:val="4"/>
        </w:rPr>
        <w:t xml:space="preserve">Machida </w:t>
      </w:r>
      <w:r>
        <w:rPr>
          <w:rFonts w:ascii="Arial"/>
          <w:color w:val="231F20"/>
          <w:spacing w:val="3"/>
        </w:rPr>
        <w:t>J,</w:t>
      </w:r>
      <w:r>
        <w:rPr>
          <w:rFonts w:ascii="Arial"/>
          <w:color w:val="231F20"/>
          <w:spacing w:val="63"/>
        </w:rPr>
        <w:t xml:space="preserve"> </w:t>
      </w:r>
      <w:r>
        <w:rPr>
          <w:rFonts w:ascii="Arial"/>
          <w:color w:val="231F20"/>
          <w:spacing w:val="5"/>
        </w:rPr>
        <w:t>et</w:t>
      </w:r>
      <w:r>
        <w:rPr>
          <w:rFonts w:ascii="Arial"/>
          <w:color w:val="231F20"/>
          <w:spacing w:val="5"/>
          <w:w w:val="91"/>
        </w:rPr>
        <w:t xml:space="preserve"> </w:t>
      </w:r>
      <w:r>
        <w:rPr>
          <w:rFonts w:ascii="Arial"/>
          <w:color w:val="231F20"/>
          <w:spacing w:val="4"/>
        </w:rPr>
        <w:t xml:space="preserve">al. </w:t>
      </w:r>
      <w:r>
        <w:rPr>
          <w:rFonts w:ascii="Arial"/>
          <w:color w:val="231F20"/>
          <w:spacing w:val="6"/>
        </w:rPr>
        <w:t xml:space="preserve">FOXE1 </w:t>
      </w:r>
      <w:r>
        <w:rPr>
          <w:rFonts w:ascii="Arial"/>
          <w:color w:val="231F20"/>
          <w:spacing w:val="7"/>
        </w:rPr>
        <w:t xml:space="preserve">association </w:t>
      </w:r>
      <w:r>
        <w:rPr>
          <w:rFonts w:ascii="Arial"/>
          <w:color w:val="231F20"/>
          <w:spacing w:val="5"/>
        </w:rPr>
        <w:t xml:space="preserve">with </w:t>
      </w:r>
      <w:r>
        <w:rPr>
          <w:rFonts w:ascii="Arial"/>
          <w:color w:val="231F20"/>
          <w:spacing w:val="6"/>
        </w:rPr>
        <w:t>both</w:t>
      </w:r>
      <w:r>
        <w:rPr>
          <w:rFonts w:ascii="Arial"/>
          <w:color w:val="231F20"/>
          <w:spacing w:val="68"/>
        </w:rPr>
        <w:t xml:space="preserve"> </w:t>
      </w:r>
      <w:proofErr w:type="spellStart"/>
      <w:r>
        <w:rPr>
          <w:rFonts w:ascii="Arial"/>
          <w:color w:val="231F20"/>
          <w:spacing w:val="6"/>
        </w:rPr>
        <w:t>iso</w:t>
      </w:r>
      <w:proofErr w:type="spellEnd"/>
      <w:r>
        <w:rPr>
          <w:rFonts w:ascii="Arial"/>
          <w:color w:val="231F20"/>
          <w:spacing w:val="6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lated</w:t>
      </w:r>
      <w:proofErr w:type="spellEnd"/>
      <w:r>
        <w:rPr>
          <w:rFonts w:ascii="Arial"/>
          <w:color w:val="231F20"/>
        </w:rPr>
        <w:t xml:space="preserve"> cleft lip with or without cleft</w:t>
      </w:r>
      <w:r>
        <w:rPr>
          <w:rFonts w:ascii="Arial"/>
          <w:color w:val="231F20"/>
          <w:spacing w:val="-1"/>
        </w:rPr>
        <w:t xml:space="preserve"> </w:t>
      </w:r>
      <w:r>
        <w:rPr>
          <w:rFonts w:ascii="Arial"/>
          <w:color w:val="231F20"/>
        </w:rPr>
        <w:t>palate,</w:t>
      </w:r>
      <w:r>
        <w:rPr>
          <w:rFonts w:ascii="Arial"/>
          <w:color w:val="231F20"/>
          <w:spacing w:val="-1"/>
          <w:w w:val="96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isolated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palate.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Hum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Mol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Genet.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</w:rPr>
        <w:t>2009 Dec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</w:rPr>
        <w:t>15</w:t>
      </w:r>
      <w:proofErr w:type="gramStart"/>
      <w:r>
        <w:rPr>
          <w:rFonts w:ascii="Arial"/>
          <w:color w:val="231F20"/>
        </w:rPr>
        <w:t>;18</w:t>
      </w:r>
      <w:proofErr w:type="gramEnd"/>
      <w:r>
        <w:rPr>
          <w:rFonts w:ascii="Arial"/>
          <w:color w:val="231F20"/>
        </w:rPr>
        <w:t>(24):4879-96.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977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spacing w:val="5"/>
        </w:rPr>
        <w:t>Mangold</w:t>
      </w:r>
      <w:proofErr w:type="spellEnd"/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3"/>
        </w:rPr>
        <w:t xml:space="preserve">E, </w:t>
      </w:r>
      <w:r>
        <w:rPr>
          <w:rFonts w:ascii="Arial"/>
          <w:color w:val="231F20"/>
          <w:spacing w:val="5"/>
        </w:rPr>
        <w:t xml:space="preserve">Ludwig </w:t>
      </w:r>
      <w:r>
        <w:rPr>
          <w:rFonts w:ascii="Arial"/>
          <w:color w:val="231F20"/>
          <w:spacing w:val="3"/>
        </w:rPr>
        <w:t xml:space="preserve">KU, </w:t>
      </w:r>
      <w:proofErr w:type="spellStart"/>
      <w:r>
        <w:rPr>
          <w:rFonts w:ascii="Arial"/>
          <w:color w:val="231F20"/>
          <w:spacing w:val="5"/>
        </w:rPr>
        <w:t>Birnbaum</w:t>
      </w:r>
      <w:proofErr w:type="spellEnd"/>
      <w:r>
        <w:rPr>
          <w:rFonts w:ascii="Arial"/>
          <w:color w:val="231F20"/>
          <w:spacing w:val="20"/>
        </w:rPr>
        <w:t xml:space="preserve"> </w:t>
      </w:r>
      <w:r>
        <w:rPr>
          <w:rFonts w:ascii="Arial"/>
          <w:color w:val="231F20"/>
          <w:spacing w:val="6"/>
        </w:rPr>
        <w:t>S,</w:t>
      </w:r>
      <w:r>
        <w:rPr>
          <w:rFonts w:ascii="Arial"/>
          <w:color w:val="231F20"/>
          <w:spacing w:val="6"/>
          <w:w w:val="86"/>
        </w:rPr>
        <w:t xml:space="preserve"> </w:t>
      </w:r>
      <w:proofErr w:type="spellStart"/>
      <w:r>
        <w:rPr>
          <w:rFonts w:ascii="Arial"/>
          <w:color w:val="231F20"/>
        </w:rPr>
        <w:t>Baluardo</w:t>
      </w:r>
      <w:proofErr w:type="spellEnd"/>
      <w:r>
        <w:rPr>
          <w:rFonts w:ascii="Arial"/>
          <w:color w:val="231F20"/>
        </w:rPr>
        <w:t xml:space="preserve"> C, </w:t>
      </w:r>
      <w:proofErr w:type="spellStart"/>
      <w:r>
        <w:rPr>
          <w:rFonts w:ascii="Arial"/>
          <w:color w:val="231F20"/>
        </w:rPr>
        <w:t>Ferrian</w:t>
      </w:r>
      <w:proofErr w:type="spellEnd"/>
      <w:r>
        <w:rPr>
          <w:rFonts w:ascii="Arial"/>
          <w:color w:val="231F20"/>
        </w:rPr>
        <w:t xml:space="preserve"> M, Herms S, </w:t>
      </w:r>
      <w:r>
        <w:rPr>
          <w:rFonts w:ascii="Trebuchet MS"/>
          <w:i/>
          <w:color w:val="231F20"/>
        </w:rPr>
        <w:t>et</w:t>
      </w:r>
      <w:r>
        <w:rPr>
          <w:rFonts w:ascii="Trebuchet MS"/>
          <w:i/>
          <w:color w:val="231F20"/>
          <w:spacing w:val="27"/>
        </w:rPr>
        <w:t xml:space="preserve"> </w:t>
      </w:r>
      <w:r>
        <w:rPr>
          <w:rFonts w:ascii="Trebuchet MS"/>
          <w:i/>
          <w:color w:val="231F20"/>
        </w:rPr>
        <w:t>al</w:t>
      </w:r>
      <w:r>
        <w:rPr>
          <w:rFonts w:ascii="Arial"/>
          <w:color w:val="231F20"/>
        </w:rPr>
        <w:t>.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  <w:w w:val="95"/>
        </w:rPr>
        <w:t>Genome-wide</w:t>
      </w:r>
      <w:r>
        <w:rPr>
          <w:rFonts w:ascii="Arial"/>
          <w:color w:val="231F20"/>
          <w:spacing w:val="12"/>
          <w:w w:val="95"/>
        </w:rPr>
        <w:t xml:space="preserve"> </w:t>
      </w:r>
      <w:r>
        <w:rPr>
          <w:rFonts w:ascii="Arial"/>
          <w:color w:val="231F20"/>
          <w:w w:val="95"/>
        </w:rPr>
        <w:t>association</w:t>
      </w:r>
      <w:r>
        <w:rPr>
          <w:rFonts w:ascii="Arial"/>
          <w:color w:val="231F20"/>
          <w:spacing w:val="10"/>
          <w:w w:val="95"/>
        </w:rPr>
        <w:t xml:space="preserve"> </w:t>
      </w:r>
      <w:r>
        <w:rPr>
          <w:rFonts w:ascii="Arial"/>
          <w:color w:val="231F20"/>
          <w:w w:val="95"/>
        </w:rPr>
        <w:t>study</w:t>
      </w:r>
      <w:r>
        <w:rPr>
          <w:rFonts w:ascii="Arial"/>
          <w:color w:val="231F20"/>
          <w:spacing w:val="12"/>
          <w:w w:val="95"/>
        </w:rPr>
        <w:t xml:space="preserve"> </w:t>
      </w:r>
      <w:r>
        <w:rPr>
          <w:rFonts w:ascii="Arial"/>
          <w:color w:val="231F20"/>
          <w:w w:val="95"/>
        </w:rPr>
        <w:t>identifies</w:t>
      </w:r>
      <w:r>
        <w:rPr>
          <w:rFonts w:ascii="Arial"/>
          <w:color w:val="231F20"/>
          <w:spacing w:val="-55"/>
          <w:w w:val="95"/>
        </w:rPr>
        <w:t xml:space="preserve"> </w:t>
      </w:r>
      <w:r>
        <w:rPr>
          <w:rFonts w:ascii="Arial"/>
          <w:color w:val="231F20"/>
        </w:rPr>
        <w:t>two susceptibility loci for</w:t>
      </w:r>
      <w:r>
        <w:rPr>
          <w:rFonts w:ascii="Arial"/>
          <w:color w:val="231F20"/>
          <w:spacing w:val="43"/>
        </w:rPr>
        <w:t xml:space="preserve"> </w:t>
      </w:r>
      <w:proofErr w:type="spellStart"/>
      <w:r>
        <w:rPr>
          <w:rFonts w:ascii="Arial"/>
          <w:color w:val="231F20"/>
          <w:spacing w:val="-2"/>
        </w:rPr>
        <w:t>nonsyndromic</w:t>
      </w:r>
      <w:proofErr w:type="spellEnd"/>
      <w:r>
        <w:rPr>
          <w:rFonts w:ascii="Arial"/>
          <w:color w:val="231F20"/>
          <w:spacing w:val="-1"/>
          <w:w w:val="97"/>
        </w:rPr>
        <w:t xml:space="preserve"> </w:t>
      </w:r>
      <w:r>
        <w:rPr>
          <w:rFonts w:ascii="Arial"/>
          <w:color w:val="231F20"/>
        </w:rPr>
        <w:t>cleft lip with or without cleft palate.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</w:rPr>
        <w:t>Nat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Genet. 2010. 42:</w:t>
      </w:r>
      <w:r>
        <w:rPr>
          <w:rFonts w:ascii="Arial"/>
          <w:color w:val="231F20"/>
          <w:spacing w:val="10"/>
        </w:rPr>
        <w:t xml:space="preserve"> </w:t>
      </w:r>
      <w:r>
        <w:rPr>
          <w:rFonts w:ascii="Arial"/>
          <w:color w:val="231F20"/>
        </w:rPr>
        <w:t>24-6.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968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spacing w:val="8"/>
        </w:rPr>
        <w:t>Beaty</w:t>
      </w:r>
      <w:proofErr w:type="spellEnd"/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6"/>
        </w:rPr>
        <w:t xml:space="preserve">TH, </w:t>
      </w:r>
      <w:r>
        <w:rPr>
          <w:rFonts w:ascii="Arial"/>
          <w:color w:val="231F20"/>
          <w:spacing w:val="9"/>
        </w:rPr>
        <w:t xml:space="preserve">Murray </w:t>
      </w:r>
      <w:r>
        <w:rPr>
          <w:rFonts w:ascii="Arial"/>
          <w:color w:val="231F20"/>
          <w:spacing w:val="8"/>
        </w:rPr>
        <w:t xml:space="preserve">JC, </w:t>
      </w:r>
      <w:proofErr w:type="spellStart"/>
      <w:r>
        <w:rPr>
          <w:rFonts w:ascii="Arial"/>
          <w:color w:val="231F20"/>
          <w:spacing w:val="9"/>
        </w:rPr>
        <w:t>Marazita</w:t>
      </w:r>
      <w:proofErr w:type="spellEnd"/>
      <w:r>
        <w:rPr>
          <w:rFonts w:ascii="Arial"/>
          <w:color w:val="231F20"/>
          <w:spacing w:val="32"/>
        </w:rPr>
        <w:t xml:space="preserve"> </w:t>
      </w:r>
      <w:r>
        <w:rPr>
          <w:rFonts w:ascii="Arial"/>
          <w:color w:val="231F20"/>
          <w:spacing w:val="10"/>
        </w:rPr>
        <w:t>ML,</w:t>
      </w:r>
      <w:r>
        <w:rPr>
          <w:rFonts w:ascii="Arial"/>
          <w:color w:val="231F20"/>
          <w:spacing w:val="11"/>
          <w:w w:val="101"/>
        </w:rPr>
        <w:t xml:space="preserve"> </w:t>
      </w:r>
      <w:proofErr w:type="spellStart"/>
      <w:r>
        <w:rPr>
          <w:rFonts w:ascii="Arial"/>
          <w:color w:val="231F20"/>
        </w:rPr>
        <w:t>Munger</w:t>
      </w:r>
      <w:proofErr w:type="spellEnd"/>
      <w:r>
        <w:rPr>
          <w:rFonts w:ascii="Arial"/>
          <w:color w:val="231F20"/>
        </w:rPr>
        <w:t xml:space="preserve"> RG, </w:t>
      </w:r>
      <w:proofErr w:type="spellStart"/>
      <w:r>
        <w:rPr>
          <w:rFonts w:ascii="Arial"/>
          <w:color w:val="231F20"/>
        </w:rPr>
        <w:t>Ruczinski</w:t>
      </w:r>
      <w:proofErr w:type="spellEnd"/>
      <w:r>
        <w:rPr>
          <w:rFonts w:ascii="Arial"/>
          <w:color w:val="231F20"/>
        </w:rPr>
        <w:t xml:space="preserve"> I, </w:t>
      </w:r>
      <w:proofErr w:type="spellStart"/>
      <w:r>
        <w:rPr>
          <w:rFonts w:ascii="Arial"/>
          <w:color w:val="231F20"/>
        </w:rPr>
        <w:t>Hetmanski</w:t>
      </w:r>
      <w:proofErr w:type="spellEnd"/>
      <w:r>
        <w:rPr>
          <w:rFonts w:ascii="Arial"/>
          <w:color w:val="231F20"/>
          <w:spacing w:val="24"/>
        </w:rPr>
        <w:t xml:space="preserve"> </w:t>
      </w:r>
      <w:r>
        <w:rPr>
          <w:rFonts w:ascii="Arial"/>
          <w:color w:val="231F20"/>
        </w:rPr>
        <w:t>JB,</w:t>
      </w:r>
      <w:r>
        <w:rPr>
          <w:rFonts w:ascii="Arial"/>
          <w:color w:val="231F20"/>
          <w:w w:val="83"/>
        </w:rPr>
        <w:t xml:space="preserve"> </w:t>
      </w:r>
      <w:r>
        <w:rPr>
          <w:rFonts w:ascii="Arial"/>
          <w:color w:val="231F20"/>
        </w:rPr>
        <w:t>et al. A genome-wide association</w:t>
      </w:r>
      <w:r>
        <w:rPr>
          <w:rFonts w:ascii="Arial"/>
          <w:color w:val="231F20"/>
          <w:spacing w:val="58"/>
        </w:rPr>
        <w:t xml:space="preserve"> </w:t>
      </w:r>
      <w:r>
        <w:rPr>
          <w:rFonts w:ascii="Arial"/>
          <w:color w:val="231F20"/>
        </w:rPr>
        <w:t>study</w:t>
      </w:r>
      <w:r>
        <w:rPr>
          <w:rFonts w:ascii="Arial"/>
          <w:color w:val="231F20"/>
          <w:w w:val="93"/>
        </w:rPr>
        <w:t xml:space="preserve"> </w:t>
      </w:r>
      <w:r>
        <w:rPr>
          <w:rFonts w:ascii="Arial"/>
          <w:color w:val="231F20"/>
        </w:rPr>
        <w:t>of cleft lip with and without cleft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  <w:spacing w:val="-2"/>
        </w:rPr>
        <w:t>palate</w:t>
      </w:r>
      <w:r>
        <w:rPr>
          <w:rFonts w:ascii="Arial"/>
          <w:color w:val="231F20"/>
          <w:spacing w:val="-1"/>
          <w:w w:val="94"/>
        </w:rPr>
        <w:t xml:space="preserve"> </w:t>
      </w:r>
      <w:r>
        <w:rPr>
          <w:rFonts w:ascii="Arial"/>
          <w:color w:val="231F20"/>
          <w:spacing w:val="3"/>
        </w:rPr>
        <w:t>identifies risk variants near MAFB</w:t>
      </w:r>
      <w:r>
        <w:rPr>
          <w:rFonts w:ascii="Arial"/>
          <w:color w:val="231F20"/>
          <w:spacing w:val="64"/>
        </w:rPr>
        <w:t xml:space="preserve"> </w:t>
      </w:r>
      <w:r>
        <w:rPr>
          <w:rFonts w:ascii="Arial"/>
          <w:color w:val="231F20"/>
          <w:spacing w:val="4"/>
        </w:rPr>
        <w:t>and</w:t>
      </w:r>
      <w:r>
        <w:rPr>
          <w:rFonts w:ascii="Arial"/>
          <w:color w:val="231F20"/>
          <w:spacing w:val="4"/>
          <w:w w:val="95"/>
        </w:rPr>
        <w:t xml:space="preserve"> </w:t>
      </w:r>
      <w:r>
        <w:rPr>
          <w:rFonts w:ascii="Arial"/>
          <w:color w:val="231F20"/>
          <w:spacing w:val="-4"/>
        </w:rPr>
        <w:t>ABCA4.</w:t>
      </w:r>
      <w:r>
        <w:rPr>
          <w:rFonts w:ascii="Arial"/>
          <w:color w:val="231F20"/>
          <w:spacing w:val="-33"/>
        </w:rPr>
        <w:t xml:space="preserve"> </w:t>
      </w:r>
      <w:r>
        <w:rPr>
          <w:rFonts w:ascii="Arial"/>
          <w:color w:val="231F20"/>
          <w:spacing w:val="-3"/>
        </w:rPr>
        <w:t>Nat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4"/>
        </w:rPr>
        <w:t>Genet.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3"/>
        </w:rPr>
        <w:t>2010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  <w:spacing w:val="-4"/>
        </w:rPr>
        <w:t>Jun</w:t>
      </w:r>
      <w:proofErr w:type="gramStart"/>
      <w:r>
        <w:rPr>
          <w:rFonts w:ascii="Arial"/>
          <w:color w:val="231F20"/>
          <w:spacing w:val="-4"/>
        </w:rPr>
        <w:t>;42</w:t>
      </w:r>
      <w:proofErr w:type="gramEnd"/>
      <w:r>
        <w:rPr>
          <w:rFonts w:ascii="Arial"/>
          <w:color w:val="231F20"/>
          <w:spacing w:val="-4"/>
        </w:rPr>
        <w:t>(6):525-9.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972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Ludwig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KU,</w:t>
      </w:r>
      <w:r>
        <w:rPr>
          <w:rFonts w:ascii="Arial"/>
          <w:color w:val="231F20"/>
          <w:spacing w:val="-21"/>
        </w:rPr>
        <w:t xml:space="preserve"> </w:t>
      </w:r>
      <w:proofErr w:type="spellStart"/>
      <w:r>
        <w:rPr>
          <w:rFonts w:ascii="Arial"/>
          <w:color w:val="231F20"/>
        </w:rPr>
        <w:t>Mangold</w:t>
      </w:r>
      <w:proofErr w:type="spellEnd"/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E,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Herms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S,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Nowak</w:t>
      </w:r>
      <w:r>
        <w:rPr>
          <w:rFonts w:ascii="Arial"/>
          <w:color w:val="231F20"/>
          <w:w w:val="93"/>
        </w:rPr>
        <w:t xml:space="preserve"> </w:t>
      </w:r>
      <w:r>
        <w:rPr>
          <w:rFonts w:ascii="Arial"/>
          <w:color w:val="231F20"/>
        </w:rPr>
        <w:t>S,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Reutter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H,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Paul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A,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et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al.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Genome-wide</w:t>
      </w:r>
      <w:r>
        <w:rPr>
          <w:rFonts w:ascii="Arial"/>
          <w:color w:val="231F20"/>
          <w:w w:val="97"/>
        </w:rPr>
        <w:t xml:space="preserve"> </w:t>
      </w:r>
      <w:r>
        <w:rPr>
          <w:rFonts w:ascii="Arial"/>
          <w:color w:val="231F20"/>
        </w:rPr>
        <w:t xml:space="preserve">meta-analyses of </w:t>
      </w:r>
      <w:proofErr w:type="spellStart"/>
      <w:r>
        <w:rPr>
          <w:rFonts w:ascii="Arial"/>
          <w:color w:val="231F20"/>
        </w:rPr>
        <w:t>nonsyndromic</w:t>
      </w:r>
      <w:proofErr w:type="spellEnd"/>
      <w:r>
        <w:rPr>
          <w:rFonts w:ascii="Arial"/>
          <w:color w:val="231F20"/>
        </w:rPr>
        <w:t xml:space="preserve"> cleft</w:t>
      </w:r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w w:val="109"/>
        </w:rPr>
        <w:t xml:space="preserve"> </w:t>
      </w:r>
      <w:r>
        <w:rPr>
          <w:rFonts w:ascii="Arial"/>
          <w:color w:val="231F20"/>
        </w:rPr>
        <w:t>with or without cleft palate identify</w:t>
      </w:r>
      <w:r>
        <w:rPr>
          <w:rFonts w:ascii="Arial"/>
          <w:color w:val="231F20"/>
          <w:spacing w:val="2"/>
        </w:rPr>
        <w:t xml:space="preserve"> </w:t>
      </w:r>
      <w:r>
        <w:rPr>
          <w:rFonts w:ascii="Arial"/>
          <w:color w:val="231F20"/>
        </w:rPr>
        <w:t>six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6"/>
        </w:rPr>
        <w:t xml:space="preserve">new risk loci. Nat </w:t>
      </w:r>
      <w:r>
        <w:rPr>
          <w:rFonts w:ascii="Arial"/>
          <w:color w:val="231F20"/>
          <w:spacing w:val="7"/>
        </w:rPr>
        <w:t xml:space="preserve">Genet. </w:t>
      </w:r>
      <w:r>
        <w:rPr>
          <w:rFonts w:ascii="Arial"/>
          <w:color w:val="231F20"/>
          <w:spacing w:val="6"/>
        </w:rPr>
        <w:t>2012</w:t>
      </w:r>
      <w:r>
        <w:rPr>
          <w:rFonts w:ascii="Arial"/>
          <w:color w:val="231F20"/>
          <w:spacing w:val="9"/>
        </w:rPr>
        <w:t xml:space="preserve"> Aug</w:t>
      </w:r>
      <w:r>
        <w:rPr>
          <w:rFonts w:ascii="Arial"/>
          <w:color w:val="231F20"/>
          <w:spacing w:val="9"/>
          <w:w w:val="95"/>
        </w:rPr>
        <w:t xml:space="preserve"> </w:t>
      </w:r>
      <w:r>
        <w:rPr>
          <w:rFonts w:ascii="Arial"/>
          <w:color w:val="231F20"/>
        </w:rPr>
        <w:t>5</w:t>
      </w:r>
      <w:proofErr w:type="gramStart"/>
      <w:r>
        <w:rPr>
          <w:rFonts w:ascii="Arial"/>
          <w:color w:val="231F20"/>
        </w:rPr>
        <w:t>;44</w:t>
      </w:r>
      <w:proofErr w:type="gramEnd"/>
      <w:r>
        <w:rPr>
          <w:rFonts w:ascii="Arial"/>
          <w:color w:val="231F20"/>
        </w:rPr>
        <w:t>(9):968-71.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978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Murray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  <w:spacing w:val="-16"/>
        </w:rPr>
        <w:t>T,</w:t>
      </w:r>
      <w:r>
        <w:rPr>
          <w:rFonts w:ascii="Arial"/>
          <w:color w:val="231F20"/>
          <w:spacing w:val="-19"/>
        </w:rPr>
        <w:t xml:space="preserve"> </w:t>
      </w:r>
      <w:proofErr w:type="spellStart"/>
      <w:r>
        <w:rPr>
          <w:rFonts w:ascii="Arial"/>
          <w:color w:val="231F20"/>
          <w:spacing w:val="-8"/>
        </w:rPr>
        <w:t>Taub</w:t>
      </w:r>
      <w:proofErr w:type="spellEnd"/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MA,</w:t>
      </w:r>
      <w:r>
        <w:rPr>
          <w:rFonts w:ascii="Arial"/>
          <w:color w:val="231F20"/>
          <w:spacing w:val="-19"/>
        </w:rPr>
        <w:t xml:space="preserve"> </w:t>
      </w:r>
      <w:proofErr w:type="spellStart"/>
      <w:r>
        <w:rPr>
          <w:rFonts w:ascii="Arial"/>
          <w:color w:val="231F20"/>
        </w:rPr>
        <w:t>Ruczinski</w:t>
      </w:r>
      <w:proofErr w:type="spellEnd"/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I,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Scott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  <w:spacing w:val="-12"/>
        </w:rPr>
        <w:t>AF,</w:t>
      </w:r>
      <w:r>
        <w:rPr>
          <w:rFonts w:ascii="Arial"/>
          <w:color w:val="231F20"/>
          <w:w w:val="117"/>
        </w:rPr>
        <w:t xml:space="preserve"> </w:t>
      </w:r>
      <w:proofErr w:type="spellStart"/>
      <w:r>
        <w:rPr>
          <w:rFonts w:ascii="Arial"/>
          <w:color w:val="231F20"/>
        </w:rPr>
        <w:t>Hetmanski</w:t>
      </w:r>
      <w:proofErr w:type="spellEnd"/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JB,</w:t>
      </w:r>
      <w:r>
        <w:rPr>
          <w:rFonts w:ascii="Arial"/>
          <w:color w:val="231F20"/>
          <w:spacing w:val="-35"/>
        </w:rPr>
        <w:t xml:space="preserve"> </w:t>
      </w:r>
      <w:proofErr w:type="spellStart"/>
      <w:r>
        <w:rPr>
          <w:rFonts w:ascii="Arial"/>
          <w:color w:val="231F20"/>
        </w:rPr>
        <w:t>Schwender</w:t>
      </w:r>
      <w:proofErr w:type="spellEnd"/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H,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et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al.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Exam-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ining</w:t>
      </w:r>
      <w:proofErr w:type="spellEnd"/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markers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8q24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34"/>
        </w:rPr>
        <w:t xml:space="preserve"> </w:t>
      </w:r>
      <w:r>
        <w:rPr>
          <w:rFonts w:ascii="Arial"/>
          <w:color w:val="231F20"/>
        </w:rPr>
        <w:t>explain</w:t>
      </w:r>
      <w:r>
        <w:rPr>
          <w:rFonts w:ascii="Arial"/>
          <w:color w:val="231F20"/>
          <w:spacing w:val="-34"/>
        </w:rPr>
        <w:t xml:space="preserve"> </w:t>
      </w:r>
      <w:proofErr w:type="spellStart"/>
      <w:r>
        <w:rPr>
          <w:rFonts w:ascii="Arial"/>
          <w:color w:val="231F20"/>
        </w:rPr>
        <w:t>differenc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es</w:t>
      </w:r>
      <w:proofErr w:type="spellEnd"/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evidence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for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association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spacing w:val="-1"/>
          <w:w w:val="109"/>
        </w:rPr>
        <w:t xml:space="preserve"> </w:t>
      </w:r>
      <w:r>
        <w:rPr>
          <w:rFonts w:ascii="Arial"/>
          <w:color w:val="231F20"/>
        </w:rPr>
        <w:t>with/</w:t>
      </w:r>
      <w:proofErr w:type="spellStart"/>
      <w:r>
        <w:rPr>
          <w:rFonts w:ascii="Arial"/>
          <w:color w:val="231F20"/>
        </w:rPr>
        <w:t>withoutcleft</w:t>
      </w:r>
      <w:proofErr w:type="spellEnd"/>
      <w:r>
        <w:rPr>
          <w:rFonts w:ascii="Arial"/>
          <w:color w:val="231F20"/>
        </w:rPr>
        <w:t xml:space="preserve"> palate between</w:t>
      </w:r>
      <w:r>
        <w:rPr>
          <w:rFonts w:ascii="Arial"/>
          <w:color w:val="231F20"/>
          <w:spacing w:val="56"/>
        </w:rPr>
        <w:t xml:space="preserve"> </w:t>
      </w:r>
      <w:r>
        <w:rPr>
          <w:rFonts w:ascii="Arial"/>
          <w:color w:val="231F20"/>
        </w:rPr>
        <w:t>Asians</w:t>
      </w:r>
      <w:r>
        <w:rPr>
          <w:rFonts w:ascii="Arial"/>
          <w:color w:val="231F20"/>
          <w:spacing w:val="1"/>
          <w:w w:val="91"/>
        </w:rPr>
        <w:t xml:space="preserve"> </w:t>
      </w:r>
      <w:r>
        <w:rPr>
          <w:rFonts w:ascii="Arial"/>
          <w:color w:val="231F20"/>
        </w:rPr>
        <w:t xml:space="preserve">and Europeans. Genet </w:t>
      </w:r>
      <w:proofErr w:type="spellStart"/>
      <w:r>
        <w:rPr>
          <w:rFonts w:ascii="Arial"/>
          <w:color w:val="231F20"/>
        </w:rPr>
        <w:t>Epidemiol</w:t>
      </w:r>
      <w:proofErr w:type="spellEnd"/>
      <w:r>
        <w:rPr>
          <w:rFonts w:ascii="Arial"/>
          <w:color w:val="231F20"/>
        </w:rPr>
        <w:t>.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</w:rPr>
        <w:t>2012</w:t>
      </w:r>
      <w:r>
        <w:rPr>
          <w:rFonts w:ascii="Arial"/>
          <w:color w:val="231F20"/>
          <w:spacing w:val="1"/>
          <w:w w:val="98"/>
        </w:rPr>
        <w:t xml:space="preserve"> </w:t>
      </w:r>
      <w:r>
        <w:rPr>
          <w:rFonts w:ascii="Arial"/>
          <w:color w:val="231F20"/>
        </w:rPr>
        <w:t>May</w:t>
      </w:r>
      <w:proofErr w:type="gramStart"/>
      <w:r>
        <w:rPr>
          <w:rFonts w:ascii="Arial"/>
          <w:color w:val="231F20"/>
        </w:rPr>
        <w:t>;36</w:t>
      </w:r>
      <w:proofErr w:type="gramEnd"/>
      <w:r>
        <w:rPr>
          <w:rFonts w:ascii="Arial"/>
          <w:color w:val="231F20"/>
        </w:rPr>
        <w:t>(4):392-9.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50"/>
        </w:tabs>
        <w:spacing w:line="247" w:lineRule="auto"/>
        <w:ind w:left="749" w:right="1977" w:hanging="510"/>
        <w:jc w:val="both"/>
        <w:rPr>
          <w:rFonts w:ascii="Arial" w:eastAsia="Arial" w:hAnsi="Arial" w:cs="Arial"/>
        </w:rPr>
      </w:pPr>
      <w:proofErr w:type="spellStart"/>
      <w:r w:rsidRPr="008D1F93">
        <w:rPr>
          <w:rFonts w:ascii="Arial"/>
          <w:color w:val="231F20"/>
          <w:spacing w:val="3"/>
          <w:lang w:val="pt-BR"/>
        </w:rPr>
        <w:t>Rojas-Martinez</w:t>
      </w:r>
      <w:proofErr w:type="spellEnd"/>
      <w:r w:rsidRPr="008D1F93">
        <w:rPr>
          <w:rFonts w:ascii="Arial"/>
          <w:color w:val="231F20"/>
          <w:spacing w:val="3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 xml:space="preserve">A, </w:t>
      </w:r>
      <w:proofErr w:type="spellStart"/>
      <w:r w:rsidRPr="008D1F93">
        <w:rPr>
          <w:rFonts w:ascii="Arial"/>
          <w:color w:val="231F20"/>
          <w:spacing w:val="3"/>
          <w:lang w:val="pt-BR"/>
        </w:rPr>
        <w:t>Reutter</w:t>
      </w:r>
      <w:proofErr w:type="spellEnd"/>
      <w:r w:rsidRPr="008D1F93">
        <w:rPr>
          <w:rFonts w:ascii="Arial"/>
          <w:color w:val="231F20"/>
          <w:spacing w:val="3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H,</w:t>
      </w:r>
      <w:r w:rsidRPr="008D1F93">
        <w:rPr>
          <w:rFonts w:ascii="Arial"/>
          <w:color w:val="231F20"/>
          <w:spacing w:val="12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spacing w:val="4"/>
          <w:lang w:val="pt-BR"/>
        </w:rPr>
        <w:t>Chacon</w:t>
      </w:r>
      <w:proofErr w:type="spellEnd"/>
      <w:r w:rsidRPr="008D1F93">
        <w:rPr>
          <w:rFonts w:ascii="Arial"/>
          <w:color w:val="231F20"/>
          <w:spacing w:val="4"/>
          <w:lang w:val="pt-BR"/>
        </w:rPr>
        <w:t>-</w:t>
      </w:r>
      <w:r w:rsidRPr="008D1F93">
        <w:rPr>
          <w:rFonts w:ascii="Arial"/>
          <w:color w:val="231F20"/>
          <w:spacing w:val="4"/>
          <w:w w:val="95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 xml:space="preserve">Camacho O, </w:t>
      </w:r>
      <w:proofErr w:type="spellStart"/>
      <w:r w:rsidRPr="008D1F93">
        <w:rPr>
          <w:rFonts w:ascii="Arial"/>
          <w:color w:val="231F20"/>
          <w:lang w:val="pt-BR"/>
        </w:rPr>
        <w:t>Leon-Cachon</w:t>
      </w:r>
      <w:proofErr w:type="spellEnd"/>
      <w:r w:rsidRPr="008D1F93">
        <w:rPr>
          <w:rFonts w:ascii="Arial"/>
          <w:color w:val="231F20"/>
          <w:lang w:val="pt-BR"/>
        </w:rPr>
        <w:t xml:space="preserve"> RB,</w:t>
      </w:r>
      <w:r w:rsidRPr="008D1F93">
        <w:rPr>
          <w:rFonts w:ascii="Arial"/>
          <w:color w:val="231F20"/>
          <w:spacing w:val="35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Munoz</w:t>
      </w:r>
      <w:proofErr w:type="spellEnd"/>
      <w:r w:rsidRPr="008D1F93">
        <w:rPr>
          <w:rFonts w:ascii="Arial"/>
          <w:color w:val="231F20"/>
          <w:lang w:val="pt-BR"/>
        </w:rPr>
        <w:t>- Jimenez</w:t>
      </w:r>
      <w:r w:rsidRPr="008D1F93">
        <w:rPr>
          <w:rFonts w:ascii="Arial"/>
          <w:color w:val="231F20"/>
          <w:spacing w:val="-20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SG,</w:t>
      </w:r>
      <w:r w:rsidRPr="008D1F93">
        <w:rPr>
          <w:rFonts w:ascii="Arial"/>
          <w:color w:val="231F20"/>
          <w:spacing w:val="-20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Nowak</w:t>
      </w:r>
      <w:proofErr w:type="spellEnd"/>
      <w:r w:rsidRPr="008D1F93">
        <w:rPr>
          <w:rFonts w:ascii="Arial"/>
          <w:color w:val="231F20"/>
          <w:spacing w:val="-20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S,</w:t>
      </w:r>
      <w:r w:rsidRPr="008D1F93">
        <w:rPr>
          <w:rFonts w:ascii="Arial"/>
          <w:color w:val="231F20"/>
          <w:spacing w:val="-20"/>
          <w:lang w:val="pt-BR"/>
        </w:rPr>
        <w:t xml:space="preserve"> </w:t>
      </w:r>
      <w:proofErr w:type="spellStart"/>
      <w:proofErr w:type="gramStart"/>
      <w:r w:rsidRPr="008D1F93">
        <w:rPr>
          <w:rFonts w:ascii="Arial"/>
          <w:color w:val="231F20"/>
          <w:lang w:val="pt-BR"/>
        </w:rPr>
        <w:t>et</w:t>
      </w:r>
      <w:proofErr w:type="spellEnd"/>
      <w:proofErr w:type="gramEnd"/>
      <w:r w:rsidRPr="008D1F93">
        <w:rPr>
          <w:rFonts w:ascii="Arial"/>
          <w:color w:val="231F20"/>
          <w:spacing w:val="-20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al.</w:t>
      </w:r>
      <w:r w:rsidRPr="008D1F93">
        <w:rPr>
          <w:rFonts w:ascii="Arial"/>
          <w:color w:val="231F20"/>
          <w:spacing w:val="-20"/>
          <w:lang w:val="pt-BR"/>
        </w:rPr>
        <w:t xml:space="preserve"> </w:t>
      </w:r>
      <w:r>
        <w:rPr>
          <w:rFonts w:ascii="Arial"/>
          <w:color w:val="231F20"/>
        </w:rPr>
        <w:t>Genetic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risk</w:t>
      </w:r>
      <w:r>
        <w:rPr>
          <w:rFonts w:ascii="Arial"/>
          <w:color w:val="231F20"/>
          <w:w w:val="95"/>
        </w:rPr>
        <w:t xml:space="preserve"> </w:t>
      </w:r>
      <w:r>
        <w:rPr>
          <w:rFonts w:ascii="Arial"/>
          <w:color w:val="231F20"/>
        </w:rPr>
        <w:t xml:space="preserve">factors for </w:t>
      </w:r>
      <w:proofErr w:type="spellStart"/>
      <w:r>
        <w:rPr>
          <w:rFonts w:ascii="Arial"/>
          <w:color w:val="231F20"/>
        </w:rPr>
        <w:t>nonsyndromic</w:t>
      </w:r>
      <w:proofErr w:type="spellEnd"/>
      <w:r>
        <w:rPr>
          <w:rFonts w:ascii="Arial"/>
          <w:color w:val="231F20"/>
        </w:rPr>
        <w:t xml:space="preserve"> cleft lip with</w:t>
      </w:r>
      <w:r>
        <w:rPr>
          <w:rFonts w:ascii="Arial"/>
          <w:color w:val="231F20"/>
          <w:spacing w:val="7"/>
        </w:rPr>
        <w:t xml:space="preserve"> </w:t>
      </w:r>
      <w:r>
        <w:rPr>
          <w:rFonts w:ascii="Arial"/>
          <w:color w:val="231F20"/>
        </w:rPr>
        <w:t>or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>without cleft palate in a</w:t>
      </w:r>
      <w:r>
        <w:rPr>
          <w:rFonts w:ascii="Arial"/>
          <w:color w:val="231F20"/>
          <w:spacing w:val="11"/>
        </w:rPr>
        <w:t xml:space="preserve"> </w:t>
      </w:r>
      <w:r>
        <w:rPr>
          <w:rFonts w:ascii="Arial"/>
          <w:color w:val="231F20"/>
        </w:rPr>
        <w:t>Mesoamerican</w:t>
      </w:r>
      <w:r>
        <w:rPr>
          <w:rFonts w:ascii="Arial"/>
          <w:color w:val="231F20"/>
          <w:spacing w:val="1"/>
          <w:w w:val="95"/>
        </w:rPr>
        <w:t xml:space="preserve"> </w:t>
      </w:r>
      <w:r>
        <w:rPr>
          <w:rFonts w:ascii="Arial"/>
          <w:color w:val="231F20"/>
          <w:w w:val="95"/>
        </w:rPr>
        <w:t>population:</w:t>
      </w:r>
      <w:r>
        <w:rPr>
          <w:rFonts w:ascii="Arial"/>
          <w:color w:val="231F20"/>
          <w:spacing w:val="-10"/>
          <w:w w:val="95"/>
        </w:rPr>
        <w:t xml:space="preserve"> </w:t>
      </w:r>
      <w:r>
        <w:rPr>
          <w:rFonts w:ascii="Arial"/>
          <w:color w:val="231F20"/>
          <w:w w:val="95"/>
        </w:rPr>
        <w:t>Evidence</w:t>
      </w:r>
      <w:r>
        <w:rPr>
          <w:rFonts w:ascii="Arial"/>
          <w:color w:val="231F20"/>
          <w:spacing w:val="-11"/>
          <w:w w:val="95"/>
        </w:rPr>
        <w:t xml:space="preserve"> </w:t>
      </w:r>
      <w:r>
        <w:rPr>
          <w:rFonts w:ascii="Arial"/>
          <w:color w:val="231F20"/>
          <w:w w:val="95"/>
        </w:rPr>
        <w:t>for</w:t>
      </w:r>
      <w:r>
        <w:rPr>
          <w:rFonts w:ascii="Arial"/>
          <w:color w:val="231F20"/>
          <w:spacing w:val="-11"/>
          <w:w w:val="95"/>
        </w:rPr>
        <w:t xml:space="preserve"> </w:t>
      </w:r>
      <w:r>
        <w:rPr>
          <w:rFonts w:ascii="Arial"/>
          <w:color w:val="231F20"/>
          <w:w w:val="95"/>
        </w:rPr>
        <w:t>IRF6</w:t>
      </w:r>
      <w:r>
        <w:rPr>
          <w:rFonts w:ascii="Arial"/>
          <w:color w:val="231F20"/>
          <w:spacing w:val="-11"/>
          <w:w w:val="95"/>
        </w:rPr>
        <w:t xml:space="preserve"> </w:t>
      </w:r>
      <w:r>
        <w:rPr>
          <w:rFonts w:ascii="Arial"/>
          <w:color w:val="231F20"/>
          <w:w w:val="95"/>
        </w:rPr>
        <w:t>and</w:t>
      </w:r>
      <w:r>
        <w:rPr>
          <w:rFonts w:ascii="Arial"/>
          <w:color w:val="231F20"/>
          <w:spacing w:val="-11"/>
          <w:w w:val="95"/>
        </w:rPr>
        <w:t xml:space="preserve"> </w:t>
      </w:r>
      <w:r>
        <w:rPr>
          <w:rFonts w:ascii="Arial"/>
          <w:color w:val="231F20"/>
          <w:spacing w:val="-3"/>
          <w:w w:val="95"/>
        </w:rPr>
        <w:t>variants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5817" w:space="40"/>
            <w:col w:w="6623"/>
          </w:cols>
        </w:sectPr>
      </w:pPr>
    </w:p>
    <w:p w:rsidR="009B4DF0" w:rsidRDefault="009B4DF0">
      <w:pPr>
        <w:spacing w:before="5"/>
        <w:rPr>
          <w:rFonts w:ascii="Arial" w:eastAsia="Arial" w:hAnsi="Arial" w:cs="Arial"/>
          <w:sz w:val="13"/>
          <w:szCs w:val="13"/>
        </w:rPr>
      </w:pPr>
    </w:p>
    <w:p w:rsidR="009B4DF0" w:rsidRDefault="009B4DF0">
      <w:pPr>
        <w:rPr>
          <w:rFonts w:ascii="Arial" w:eastAsia="Arial" w:hAnsi="Arial" w:cs="Arial"/>
          <w:sz w:val="13"/>
          <w:szCs w:val="13"/>
        </w:rPr>
        <w:sectPr w:rsidR="009B4DF0">
          <w:pgSz w:w="12480" w:h="17410"/>
          <w:pgMar w:top="1440" w:right="0" w:bottom="1040" w:left="0" w:header="85" w:footer="845" w:gutter="0"/>
          <w:cols w:space="720"/>
        </w:sectPr>
      </w:pPr>
    </w:p>
    <w:p w:rsidR="009B4DF0" w:rsidRDefault="004F0ECB">
      <w:pPr>
        <w:pStyle w:val="Corpodetexto"/>
        <w:spacing w:before="59" w:line="247" w:lineRule="auto"/>
        <w:ind w:left="2494" w:firstLine="0"/>
      </w:pPr>
      <w:proofErr w:type="gramStart"/>
      <w:r>
        <w:rPr>
          <w:color w:val="231F20"/>
        </w:rPr>
        <w:lastRenderedPageBreak/>
        <w:t>at</w:t>
      </w:r>
      <w:proofErr w:type="gramEnd"/>
      <w:r>
        <w:rPr>
          <w:color w:val="231F20"/>
        </w:rPr>
        <w:t xml:space="preserve"> 8q24 and 10q25. Birth Defects 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w w:val="98"/>
        </w:rPr>
        <w:t xml:space="preserve"> </w:t>
      </w:r>
      <w:proofErr w:type="spellStart"/>
      <w:r>
        <w:rPr>
          <w:color w:val="231F20"/>
        </w:rPr>
        <w:t>Clin</w:t>
      </w:r>
      <w:proofErr w:type="spellEnd"/>
      <w:r>
        <w:rPr>
          <w:color w:val="231F20"/>
        </w:rPr>
        <w:t xml:space="preserve"> Mol </w:t>
      </w:r>
      <w:proofErr w:type="spellStart"/>
      <w:r>
        <w:rPr>
          <w:color w:val="231F20"/>
          <w:spacing w:val="-4"/>
        </w:rPr>
        <w:t>Teratol</w:t>
      </w:r>
      <w:proofErr w:type="spellEnd"/>
      <w:r>
        <w:rPr>
          <w:color w:val="231F20"/>
          <w:spacing w:val="-4"/>
        </w:rPr>
        <w:t xml:space="preserve">. </w:t>
      </w:r>
      <w:r>
        <w:rPr>
          <w:color w:val="231F20"/>
        </w:rPr>
        <w:t>2010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Jul</w:t>
      </w:r>
      <w:proofErr w:type="gramStart"/>
      <w:r>
        <w:rPr>
          <w:color w:val="231F20"/>
        </w:rPr>
        <w:t>;88</w:t>
      </w:r>
      <w:proofErr w:type="gramEnd"/>
      <w:r>
        <w:rPr>
          <w:color w:val="231F20"/>
        </w:rPr>
        <w:t>(7):535.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3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31F20"/>
          <w:spacing w:val="1"/>
          <w:w w:val="110"/>
        </w:rPr>
        <w:t>Ni</w:t>
      </w:r>
      <w:r>
        <w:rPr>
          <w:rFonts w:ascii="Arial" w:hAnsi="Arial"/>
          <w:color w:val="231F20"/>
          <w:spacing w:val="1"/>
          <w:w w:val="98"/>
        </w:rPr>
        <w:t>k</w:t>
      </w:r>
      <w:r>
        <w:rPr>
          <w:rFonts w:ascii="Arial" w:hAnsi="Arial"/>
          <w:color w:val="231F20"/>
          <w:spacing w:val="1"/>
          <w:w w:val="95"/>
        </w:rPr>
        <w:t>ope</w:t>
      </w:r>
      <w:r>
        <w:rPr>
          <w:rFonts w:ascii="Arial" w:hAnsi="Arial"/>
          <w:color w:val="231F20"/>
          <w:spacing w:val="1"/>
          <w:w w:val="94"/>
        </w:rPr>
        <w:t>nsi</w:t>
      </w:r>
      <w:r>
        <w:rPr>
          <w:rFonts w:ascii="Arial" w:hAnsi="Arial"/>
          <w:color w:val="231F20"/>
          <w:spacing w:val="1"/>
          <w:w w:val="88"/>
        </w:rPr>
        <w:t>u</w:t>
      </w:r>
      <w:r>
        <w:rPr>
          <w:rFonts w:ascii="Arial" w:hAnsi="Arial"/>
          <w:color w:val="231F20"/>
          <w:w w:val="88"/>
        </w:rPr>
        <w:t>s</w:t>
      </w:r>
      <w:proofErr w:type="spellEnd"/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  <w:spacing w:val="-25"/>
          <w:w w:val="89"/>
        </w:rPr>
        <w:t>T</w:t>
      </w:r>
      <w:r>
        <w:rPr>
          <w:rFonts w:ascii="Arial" w:hAnsi="Arial"/>
          <w:color w:val="231F20"/>
          <w:w w:val="117"/>
        </w:rPr>
        <w:t>,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21"/>
        </w:rPr>
        <w:t xml:space="preserve"> </w:t>
      </w:r>
      <w:proofErr w:type="spellStart"/>
      <w:r>
        <w:rPr>
          <w:rFonts w:ascii="Arial" w:hAnsi="Arial"/>
          <w:color w:val="231F20"/>
          <w:spacing w:val="1"/>
          <w:w w:val="98"/>
        </w:rPr>
        <w:t>Ambroz</w:t>
      </w:r>
      <w:r>
        <w:rPr>
          <w:rFonts w:ascii="Arial" w:hAnsi="Arial"/>
          <w:color w:val="231F20"/>
          <w:spacing w:val="1"/>
          <w:w w:val="88"/>
        </w:rPr>
        <w:t>a</w:t>
      </w:r>
      <w:r>
        <w:rPr>
          <w:rFonts w:ascii="Arial" w:hAnsi="Arial"/>
          <w:color w:val="231F20"/>
          <w:spacing w:val="1"/>
          <w:w w:val="123"/>
        </w:rPr>
        <w:t>i</w:t>
      </w:r>
      <w:r>
        <w:rPr>
          <w:rFonts w:ascii="Arial" w:hAnsi="Arial"/>
          <w:color w:val="231F20"/>
          <w:spacing w:val="1"/>
          <w:w w:val="98"/>
        </w:rPr>
        <w:t>tyt</w:t>
      </w:r>
      <w:r>
        <w:rPr>
          <w:rFonts w:ascii="Arial" w:hAnsi="Arial"/>
          <w:color w:val="231F20"/>
          <w:w w:val="88"/>
        </w:rPr>
        <w:t>e</w:t>
      </w:r>
      <w:proofErr w:type="spellEnd"/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  <w:spacing w:val="1"/>
          <w:w w:val="88"/>
        </w:rPr>
        <w:t>L</w:t>
      </w:r>
      <w:r>
        <w:rPr>
          <w:rFonts w:ascii="Arial" w:hAnsi="Arial"/>
          <w:color w:val="231F20"/>
          <w:w w:val="117"/>
        </w:rPr>
        <w:t>,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21"/>
        </w:rPr>
        <w:t xml:space="preserve"> </w:t>
      </w:r>
      <w:r>
        <w:rPr>
          <w:rFonts w:ascii="Arial" w:hAnsi="Arial"/>
          <w:color w:val="231F20"/>
          <w:spacing w:val="1"/>
          <w:w w:val="88"/>
        </w:rPr>
        <w:t>L</w:t>
      </w:r>
      <w:r>
        <w:rPr>
          <w:rFonts w:ascii="Arial" w:hAnsi="Arial"/>
          <w:color w:val="231F20"/>
          <w:spacing w:val="1"/>
          <w:w w:val="101"/>
        </w:rPr>
        <w:t>udw</w:t>
      </w:r>
      <w:r>
        <w:rPr>
          <w:rFonts w:ascii="Arial" w:hAnsi="Arial"/>
          <w:color w:val="231F20"/>
          <w:spacing w:val="1"/>
          <w:w w:val="123"/>
        </w:rPr>
        <w:t>i</w:t>
      </w:r>
      <w:r>
        <w:rPr>
          <w:rFonts w:ascii="Arial" w:hAnsi="Arial"/>
          <w:color w:val="231F20"/>
          <w:w w:val="88"/>
        </w:rPr>
        <w:t xml:space="preserve">g </w:t>
      </w:r>
      <w:r>
        <w:rPr>
          <w:rFonts w:ascii="Arial" w:hAnsi="Arial"/>
          <w:color w:val="231F20"/>
          <w:spacing w:val="2"/>
          <w:w w:val="90"/>
        </w:rPr>
        <w:t>K</w:t>
      </w:r>
      <w:r>
        <w:rPr>
          <w:rFonts w:ascii="Arial" w:hAnsi="Arial"/>
          <w:color w:val="231F20"/>
          <w:spacing w:val="3"/>
          <w:w w:val="109"/>
        </w:rPr>
        <w:t>U</w:t>
      </w:r>
      <w:r>
        <w:rPr>
          <w:rFonts w:ascii="Arial" w:hAnsi="Arial"/>
          <w:color w:val="231F20"/>
          <w:w w:val="109"/>
        </w:rPr>
        <w:t>,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18"/>
        </w:rPr>
        <w:t xml:space="preserve"> </w:t>
      </w:r>
      <w:proofErr w:type="spellStart"/>
      <w:r>
        <w:rPr>
          <w:rFonts w:ascii="Arial" w:hAnsi="Arial"/>
          <w:color w:val="231F20"/>
          <w:spacing w:val="3"/>
          <w:w w:val="98"/>
        </w:rPr>
        <w:t>B</w:t>
      </w:r>
      <w:r>
        <w:rPr>
          <w:rFonts w:ascii="Arial" w:hAnsi="Arial"/>
          <w:color w:val="231F20"/>
          <w:spacing w:val="2"/>
          <w:w w:val="98"/>
        </w:rPr>
        <w:t>ir</w:t>
      </w:r>
      <w:r>
        <w:rPr>
          <w:rFonts w:ascii="Arial" w:hAnsi="Arial"/>
          <w:color w:val="231F20"/>
          <w:spacing w:val="3"/>
          <w:w w:val="95"/>
        </w:rPr>
        <w:t>nb</w:t>
      </w:r>
      <w:r>
        <w:rPr>
          <w:rFonts w:ascii="Arial" w:hAnsi="Arial"/>
          <w:color w:val="231F20"/>
          <w:spacing w:val="2"/>
          <w:w w:val="95"/>
        </w:rPr>
        <w:t>a</w:t>
      </w:r>
      <w:r>
        <w:rPr>
          <w:rFonts w:ascii="Arial" w:hAnsi="Arial"/>
          <w:color w:val="231F20"/>
          <w:spacing w:val="3"/>
          <w:w w:val="98"/>
        </w:rPr>
        <w:t>u</w:t>
      </w:r>
      <w:r>
        <w:rPr>
          <w:rFonts w:ascii="Arial" w:hAnsi="Arial"/>
          <w:color w:val="231F20"/>
          <w:w w:val="98"/>
        </w:rPr>
        <w:t>m</w:t>
      </w:r>
      <w:proofErr w:type="spellEnd"/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18"/>
        </w:rPr>
        <w:t xml:space="preserve"> </w:t>
      </w:r>
      <w:r>
        <w:rPr>
          <w:rFonts w:ascii="Arial" w:hAnsi="Arial"/>
          <w:color w:val="231F20"/>
          <w:spacing w:val="2"/>
          <w:w w:val="73"/>
        </w:rPr>
        <w:t>S</w:t>
      </w:r>
      <w:r>
        <w:rPr>
          <w:rFonts w:ascii="Arial" w:hAnsi="Arial"/>
          <w:color w:val="231F20"/>
          <w:w w:val="117"/>
        </w:rPr>
        <w:t>,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18"/>
        </w:rPr>
        <w:t xml:space="preserve"> </w:t>
      </w:r>
      <w:proofErr w:type="spellStart"/>
      <w:r>
        <w:rPr>
          <w:rFonts w:ascii="Arial" w:hAnsi="Arial"/>
          <w:color w:val="231F20"/>
          <w:spacing w:val="2"/>
          <w:w w:val="54"/>
        </w:rPr>
        <w:t>J</w:t>
      </w:r>
      <w:r>
        <w:rPr>
          <w:rFonts w:ascii="Arial" w:hAnsi="Arial"/>
          <w:color w:val="231F20"/>
          <w:spacing w:val="2"/>
          <w:w w:val="88"/>
        </w:rPr>
        <w:t>ag</w:t>
      </w:r>
      <w:r>
        <w:rPr>
          <w:rFonts w:ascii="Arial" w:hAnsi="Arial"/>
          <w:color w:val="231F20"/>
          <w:spacing w:val="3"/>
          <w:w w:val="95"/>
        </w:rPr>
        <w:t>om</w:t>
      </w:r>
      <w:r>
        <w:rPr>
          <w:rFonts w:ascii="Arial" w:hAnsi="Arial"/>
          <w:color w:val="231F20"/>
          <w:spacing w:val="2"/>
          <w:w w:val="95"/>
        </w:rPr>
        <w:t>ä</w:t>
      </w:r>
      <w:r>
        <w:rPr>
          <w:rFonts w:ascii="Arial" w:hAnsi="Arial"/>
          <w:color w:val="231F20"/>
          <w:spacing w:val="2"/>
          <w:w w:val="88"/>
        </w:rPr>
        <w:t>g</w:t>
      </w:r>
      <w:r>
        <w:rPr>
          <w:rFonts w:ascii="Arial" w:hAnsi="Arial"/>
          <w:color w:val="231F20"/>
          <w:w w:val="123"/>
        </w:rPr>
        <w:t>i</w:t>
      </w:r>
      <w:proofErr w:type="spellEnd"/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18"/>
        </w:rPr>
        <w:t xml:space="preserve"> </w:t>
      </w:r>
      <w:r>
        <w:rPr>
          <w:rFonts w:ascii="Arial" w:hAnsi="Arial"/>
          <w:color w:val="231F20"/>
          <w:spacing w:val="-24"/>
          <w:w w:val="89"/>
        </w:rPr>
        <w:t>T</w:t>
      </w:r>
      <w:r>
        <w:rPr>
          <w:rFonts w:ascii="Arial" w:hAnsi="Arial"/>
          <w:color w:val="231F20"/>
          <w:w w:val="117"/>
        </w:rPr>
        <w:t>,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18"/>
        </w:rPr>
        <w:t xml:space="preserve"> </w:t>
      </w:r>
      <w:proofErr w:type="spellStart"/>
      <w:r>
        <w:rPr>
          <w:rFonts w:ascii="Arial" w:hAnsi="Arial"/>
          <w:color w:val="231F20"/>
          <w:spacing w:val="2"/>
          <w:w w:val="73"/>
        </w:rPr>
        <w:t>S</w:t>
      </w:r>
      <w:r>
        <w:rPr>
          <w:rFonts w:ascii="Arial" w:hAnsi="Arial"/>
          <w:color w:val="231F20"/>
          <w:spacing w:val="2"/>
          <w:w w:val="88"/>
        </w:rPr>
        <w:t>aa</w:t>
      </w:r>
      <w:r>
        <w:rPr>
          <w:rFonts w:ascii="Arial" w:hAnsi="Arial"/>
          <w:color w:val="231F20"/>
          <w:w w:val="88"/>
        </w:rPr>
        <w:t>g</w:t>
      </w:r>
      <w:proofErr w:type="spellEnd"/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18"/>
        </w:rPr>
        <w:t xml:space="preserve"> </w:t>
      </w:r>
      <w:r>
        <w:rPr>
          <w:rFonts w:ascii="Arial" w:hAnsi="Arial"/>
          <w:color w:val="231F20"/>
          <w:spacing w:val="2"/>
          <w:w w:val="105"/>
        </w:rPr>
        <w:t>M</w:t>
      </w:r>
      <w:r>
        <w:rPr>
          <w:rFonts w:ascii="Arial" w:hAnsi="Arial"/>
          <w:color w:val="231F20"/>
          <w:w w:val="117"/>
        </w:rPr>
        <w:t xml:space="preserve">, </w:t>
      </w:r>
      <w:r>
        <w:rPr>
          <w:rFonts w:ascii="Arial" w:hAnsi="Arial"/>
          <w:color w:val="231F20"/>
          <w:w w:val="91"/>
        </w:rPr>
        <w:t>et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  <w:w w:val="103"/>
        </w:rPr>
        <w:t>al.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24"/>
        </w:rPr>
        <w:t xml:space="preserve"> </w:t>
      </w:r>
      <w:proofErr w:type="gramStart"/>
      <w:r>
        <w:rPr>
          <w:rFonts w:ascii="Arial" w:hAnsi="Arial"/>
          <w:color w:val="231F20"/>
          <w:w w:val="97"/>
        </w:rPr>
        <w:t>Replication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  <w:spacing w:val="-1"/>
          <w:w w:val="98"/>
        </w:rPr>
        <w:t>o</w:t>
      </w:r>
      <w:r>
        <w:rPr>
          <w:rFonts w:ascii="Arial" w:hAnsi="Arial"/>
          <w:color w:val="231F20"/>
          <w:w w:val="98"/>
        </w:rPr>
        <w:t>f</w:t>
      </w:r>
      <w:proofErr w:type="gramEnd"/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  <w:spacing w:val="-1"/>
          <w:w w:val="98"/>
        </w:rPr>
        <w:t>nove</w:t>
      </w:r>
      <w:r>
        <w:rPr>
          <w:rFonts w:ascii="Arial" w:hAnsi="Arial"/>
          <w:color w:val="231F20"/>
          <w:w w:val="98"/>
        </w:rPr>
        <w:t>l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24"/>
        </w:rPr>
        <w:t xml:space="preserve"> </w:t>
      </w:r>
      <w:r>
        <w:rPr>
          <w:rFonts w:ascii="Arial" w:hAnsi="Arial"/>
          <w:color w:val="231F20"/>
          <w:w w:val="97"/>
        </w:rPr>
        <w:t xml:space="preserve">susceptibility </w:t>
      </w:r>
      <w:r>
        <w:rPr>
          <w:rFonts w:ascii="Arial" w:hAnsi="Arial"/>
          <w:color w:val="231F20"/>
          <w:w w:val="96"/>
        </w:rPr>
        <w:t>locus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30"/>
        </w:rPr>
        <w:t xml:space="preserve"> </w:t>
      </w:r>
      <w:r>
        <w:rPr>
          <w:rFonts w:ascii="Arial" w:hAnsi="Arial"/>
          <w:color w:val="231F20"/>
          <w:w w:val="98"/>
        </w:rPr>
        <w:t>for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30"/>
        </w:rPr>
        <w:t xml:space="preserve"> </w:t>
      </w:r>
      <w:proofErr w:type="spellStart"/>
      <w:r>
        <w:rPr>
          <w:rFonts w:ascii="Arial" w:hAnsi="Arial"/>
          <w:color w:val="231F20"/>
          <w:spacing w:val="-1"/>
          <w:w w:val="97"/>
        </w:rPr>
        <w:t>nonsyndromi</w:t>
      </w:r>
      <w:r>
        <w:rPr>
          <w:rFonts w:ascii="Arial" w:hAnsi="Arial"/>
          <w:color w:val="231F20"/>
          <w:w w:val="97"/>
        </w:rPr>
        <w:t>c</w:t>
      </w:r>
      <w:proofErr w:type="spellEnd"/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30"/>
        </w:rPr>
        <w:t xml:space="preserve"> </w:t>
      </w:r>
      <w:r>
        <w:rPr>
          <w:rFonts w:ascii="Arial" w:hAnsi="Arial"/>
          <w:color w:val="231F20"/>
          <w:w w:val="98"/>
        </w:rPr>
        <w:t>cleft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30"/>
        </w:rPr>
        <w:t xml:space="preserve"> </w:t>
      </w:r>
      <w:r>
        <w:rPr>
          <w:rFonts w:ascii="Arial" w:hAnsi="Arial"/>
          <w:color w:val="231F20"/>
          <w:w w:val="109"/>
        </w:rPr>
        <w:t>lip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30"/>
        </w:rPr>
        <w:t xml:space="preserve"> </w:t>
      </w:r>
      <w:r>
        <w:rPr>
          <w:rFonts w:ascii="Arial" w:hAnsi="Arial"/>
          <w:color w:val="231F20"/>
          <w:w w:val="104"/>
        </w:rPr>
        <w:t>with</w:t>
      </w:r>
      <w:r>
        <w:rPr>
          <w:rFonts w:ascii="Arial" w:hAnsi="Arial"/>
          <w:color w:val="231F20"/>
        </w:rPr>
        <w:t xml:space="preserve"> </w:t>
      </w:r>
      <w:r>
        <w:rPr>
          <w:rFonts w:ascii="Arial" w:hAnsi="Arial"/>
          <w:color w:val="231F20"/>
          <w:spacing w:val="-30"/>
        </w:rPr>
        <w:t xml:space="preserve"> </w:t>
      </w:r>
      <w:r>
        <w:rPr>
          <w:rFonts w:ascii="Arial" w:hAnsi="Arial"/>
          <w:color w:val="231F20"/>
          <w:spacing w:val="-1"/>
          <w:w w:val="98"/>
        </w:rPr>
        <w:t xml:space="preserve">or </w:t>
      </w:r>
      <w:r>
        <w:rPr>
          <w:rFonts w:ascii="Arial" w:hAnsi="Arial"/>
          <w:color w:val="231F20"/>
          <w:w w:val="102"/>
        </w:rPr>
        <w:t>without</w:t>
      </w:r>
      <w:r>
        <w:rPr>
          <w:rFonts w:ascii="Arial" w:hAnsi="Arial"/>
          <w:color w:val="231F20"/>
          <w:spacing w:val="-7"/>
        </w:rPr>
        <w:t xml:space="preserve"> </w:t>
      </w:r>
      <w:r>
        <w:rPr>
          <w:rFonts w:ascii="Arial" w:hAnsi="Arial"/>
          <w:color w:val="231F20"/>
          <w:w w:val="98"/>
        </w:rPr>
        <w:t>cleft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  <w:spacing w:val="-1"/>
          <w:w w:val="94"/>
        </w:rPr>
        <w:t>palat</w:t>
      </w:r>
      <w:r>
        <w:rPr>
          <w:rFonts w:ascii="Arial" w:hAnsi="Arial"/>
          <w:color w:val="231F20"/>
          <w:w w:val="94"/>
        </w:rPr>
        <w:t>e</w:t>
      </w:r>
      <w:r>
        <w:rPr>
          <w:rFonts w:ascii="Arial" w:hAnsi="Arial"/>
          <w:color w:val="231F20"/>
          <w:spacing w:val="-7"/>
        </w:rPr>
        <w:t xml:space="preserve"> </w:t>
      </w:r>
      <w:r>
        <w:rPr>
          <w:rFonts w:ascii="Arial" w:hAnsi="Arial"/>
          <w:color w:val="231F20"/>
          <w:spacing w:val="-1"/>
          <w:w w:val="98"/>
        </w:rPr>
        <w:t>o</w:t>
      </w:r>
      <w:r>
        <w:rPr>
          <w:rFonts w:ascii="Arial" w:hAnsi="Arial"/>
          <w:color w:val="231F20"/>
          <w:w w:val="98"/>
        </w:rPr>
        <w:t>n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  <w:w w:val="95"/>
        </w:rPr>
        <w:t>chromosome</w:t>
      </w:r>
      <w:r>
        <w:rPr>
          <w:rFonts w:ascii="Arial" w:hAnsi="Arial"/>
          <w:color w:val="231F20"/>
          <w:spacing w:val="-8"/>
        </w:rPr>
        <w:t xml:space="preserve"> </w:t>
      </w:r>
      <w:r>
        <w:rPr>
          <w:rFonts w:ascii="Arial" w:hAnsi="Arial"/>
          <w:color w:val="231F20"/>
          <w:spacing w:val="-1"/>
          <w:w w:val="98"/>
        </w:rPr>
        <w:t xml:space="preserve">8q24 </w:t>
      </w:r>
      <w:r>
        <w:rPr>
          <w:rFonts w:ascii="Arial" w:hAnsi="Arial"/>
          <w:color w:val="231F20"/>
          <w:w w:val="105"/>
        </w:rPr>
        <w:t>in</w:t>
      </w:r>
      <w:r>
        <w:rPr>
          <w:rFonts w:ascii="Arial" w:hAnsi="Arial"/>
          <w:color w:val="231F20"/>
          <w:spacing w:val="5"/>
        </w:rPr>
        <w:t xml:space="preserve"> </w:t>
      </w:r>
      <w:r>
        <w:rPr>
          <w:rFonts w:ascii="Arial" w:hAnsi="Arial"/>
          <w:color w:val="231F20"/>
          <w:w w:val="91"/>
        </w:rPr>
        <w:t>Estonian</w:t>
      </w:r>
      <w:r>
        <w:rPr>
          <w:rFonts w:ascii="Arial" w:hAnsi="Arial"/>
          <w:color w:val="231F20"/>
          <w:spacing w:val="5"/>
        </w:rPr>
        <w:t xml:space="preserve"> </w:t>
      </w:r>
      <w:r>
        <w:rPr>
          <w:rFonts w:ascii="Arial" w:hAnsi="Arial"/>
          <w:color w:val="231F20"/>
          <w:w w:val="95"/>
        </w:rPr>
        <w:t>and</w:t>
      </w:r>
      <w:r>
        <w:rPr>
          <w:rFonts w:ascii="Arial" w:hAnsi="Arial"/>
          <w:color w:val="231F20"/>
          <w:spacing w:val="5"/>
        </w:rPr>
        <w:t xml:space="preserve"> </w:t>
      </w:r>
      <w:r>
        <w:rPr>
          <w:rFonts w:ascii="Arial" w:hAnsi="Arial"/>
          <w:color w:val="231F20"/>
          <w:w w:val="97"/>
        </w:rPr>
        <w:t>Lithuanian</w:t>
      </w:r>
      <w:r>
        <w:rPr>
          <w:rFonts w:ascii="Arial" w:hAnsi="Arial"/>
          <w:color w:val="231F20"/>
          <w:spacing w:val="5"/>
        </w:rPr>
        <w:t xml:space="preserve"> </w:t>
      </w:r>
      <w:r>
        <w:rPr>
          <w:rFonts w:ascii="Arial" w:hAnsi="Arial"/>
          <w:color w:val="231F20"/>
          <w:spacing w:val="-1"/>
          <w:w w:val="95"/>
        </w:rPr>
        <w:t>patients</w:t>
      </w:r>
      <w:r>
        <w:rPr>
          <w:rFonts w:ascii="Arial" w:hAnsi="Arial"/>
          <w:color w:val="231F20"/>
          <w:w w:val="95"/>
        </w:rPr>
        <w:t>.</w:t>
      </w:r>
      <w:r>
        <w:rPr>
          <w:rFonts w:ascii="Arial" w:hAnsi="Arial"/>
          <w:color w:val="231F20"/>
          <w:spacing w:val="6"/>
        </w:rPr>
        <w:t xml:space="preserve"> </w:t>
      </w:r>
      <w:r>
        <w:rPr>
          <w:rFonts w:ascii="Arial" w:hAnsi="Arial"/>
          <w:color w:val="231F20"/>
          <w:w w:val="98"/>
        </w:rPr>
        <w:t>Am</w:t>
      </w:r>
      <w:r>
        <w:rPr>
          <w:rFonts w:ascii="Arial" w:hAnsi="Arial"/>
          <w:color w:val="231F20"/>
          <w:spacing w:val="5"/>
        </w:rPr>
        <w:t xml:space="preserve"> </w:t>
      </w:r>
      <w:r>
        <w:rPr>
          <w:rFonts w:ascii="Arial" w:hAnsi="Arial"/>
          <w:color w:val="231F20"/>
          <w:w w:val="54"/>
        </w:rPr>
        <w:t xml:space="preserve">J </w:t>
      </w:r>
      <w:r>
        <w:rPr>
          <w:rFonts w:ascii="Arial" w:hAnsi="Arial"/>
          <w:color w:val="231F20"/>
          <w:spacing w:val="-3"/>
          <w:w w:val="98"/>
        </w:rPr>
        <w:t>Me</w:t>
      </w:r>
      <w:r>
        <w:rPr>
          <w:rFonts w:ascii="Arial" w:hAnsi="Arial"/>
          <w:color w:val="231F20"/>
          <w:w w:val="98"/>
        </w:rPr>
        <w:t>d</w:t>
      </w:r>
      <w:r>
        <w:rPr>
          <w:rFonts w:ascii="Arial" w:hAnsi="Arial"/>
          <w:color w:val="231F20"/>
          <w:spacing w:val="-17"/>
        </w:rPr>
        <w:t xml:space="preserve"> </w:t>
      </w:r>
      <w:r>
        <w:rPr>
          <w:rFonts w:ascii="Arial" w:hAnsi="Arial"/>
          <w:color w:val="231F20"/>
          <w:spacing w:val="-3"/>
          <w:w w:val="94"/>
        </w:rPr>
        <w:t>Gene</w:t>
      </w:r>
      <w:r>
        <w:rPr>
          <w:rFonts w:ascii="Arial" w:hAnsi="Arial"/>
          <w:color w:val="231F20"/>
          <w:w w:val="94"/>
        </w:rPr>
        <w:t>t</w:t>
      </w:r>
      <w:r>
        <w:rPr>
          <w:rFonts w:ascii="Arial" w:hAnsi="Arial"/>
          <w:color w:val="231F20"/>
          <w:spacing w:val="-17"/>
        </w:rPr>
        <w:t xml:space="preserve"> </w:t>
      </w:r>
      <w:r>
        <w:rPr>
          <w:rFonts w:ascii="Arial" w:hAnsi="Arial"/>
          <w:color w:val="231F20"/>
          <w:spacing w:val="-3"/>
          <w:w w:val="104"/>
        </w:rPr>
        <w:t>A</w:t>
      </w:r>
      <w:r>
        <w:rPr>
          <w:rFonts w:ascii="Arial" w:hAnsi="Arial"/>
          <w:color w:val="231F20"/>
          <w:w w:val="104"/>
        </w:rPr>
        <w:t>.</w:t>
      </w:r>
      <w:r>
        <w:rPr>
          <w:rFonts w:ascii="Arial" w:hAnsi="Arial"/>
          <w:color w:val="231F20"/>
          <w:spacing w:val="-17"/>
        </w:rPr>
        <w:t xml:space="preserve"> </w:t>
      </w:r>
      <w:r>
        <w:rPr>
          <w:rFonts w:ascii="Arial" w:hAnsi="Arial"/>
          <w:color w:val="231F20"/>
          <w:spacing w:val="-3"/>
          <w:w w:val="98"/>
        </w:rPr>
        <w:t>200</w:t>
      </w:r>
      <w:r>
        <w:rPr>
          <w:rFonts w:ascii="Arial" w:hAnsi="Arial"/>
          <w:color w:val="231F20"/>
          <w:w w:val="98"/>
        </w:rPr>
        <w:t>9</w:t>
      </w:r>
      <w:r>
        <w:rPr>
          <w:rFonts w:ascii="Arial" w:hAnsi="Arial"/>
          <w:color w:val="231F20"/>
          <w:spacing w:val="-17"/>
        </w:rPr>
        <w:t xml:space="preserve"> </w:t>
      </w:r>
      <w:r>
        <w:rPr>
          <w:rFonts w:ascii="Arial" w:hAnsi="Arial"/>
          <w:color w:val="231F20"/>
          <w:spacing w:val="-3"/>
          <w:w w:val="99"/>
        </w:rPr>
        <w:t>Nov;149A(11):2551-3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3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Bortolini</w:t>
      </w:r>
      <w:proofErr w:type="spellEnd"/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MC,</w:t>
      </w:r>
      <w:r>
        <w:rPr>
          <w:rFonts w:ascii="Arial"/>
          <w:color w:val="231F20"/>
          <w:spacing w:val="-10"/>
        </w:rPr>
        <w:t xml:space="preserve"> </w:t>
      </w:r>
      <w:proofErr w:type="spellStart"/>
      <w:r>
        <w:rPr>
          <w:rFonts w:ascii="Arial"/>
          <w:color w:val="231F20"/>
        </w:rPr>
        <w:t>Salzano</w:t>
      </w:r>
      <w:proofErr w:type="spellEnd"/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FM,</w:t>
      </w:r>
      <w:r>
        <w:rPr>
          <w:rFonts w:ascii="Arial"/>
          <w:color w:val="231F20"/>
          <w:spacing w:val="-10"/>
        </w:rPr>
        <w:t xml:space="preserve"> </w:t>
      </w:r>
      <w:proofErr w:type="spellStart"/>
      <w:r>
        <w:rPr>
          <w:rFonts w:ascii="Arial"/>
          <w:color w:val="231F20"/>
        </w:rPr>
        <w:t>Bau</w:t>
      </w:r>
      <w:proofErr w:type="spellEnd"/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CH,</w:t>
      </w:r>
      <w:r>
        <w:rPr>
          <w:rFonts w:ascii="Arial"/>
          <w:color w:val="231F20"/>
          <w:spacing w:val="-10"/>
        </w:rPr>
        <w:t xml:space="preserve"> </w:t>
      </w:r>
      <w:r>
        <w:rPr>
          <w:rFonts w:ascii="Arial"/>
          <w:color w:val="231F20"/>
        </w:rPr>
        <w:t>Lay-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risse</w:t>
      </w:r>
      <w:proofErr w:type="spellEnd"/>
      <w:r>
        <w:rPr>
          <w:rFonts w:ascii="Arial"/>
          <w:color w:val="231F20"/>
        </w:rPr>
        <w:t xml:space="preserve"> Z, </w:t>
      </w:r>
      <w:proofErr w:type="spellStart"/>
      <w:r>
        <w:rPr>
          <w:rFonts w:ascii="Arial"/>
          <w:color w:val="231F20"/>
        </w:rPr>
        <w:t>Petzl-Erler</w:t>
      </w:r>
      <w:proofErr w:type="spellEnd"/>
      <w:r>
        <w:rPr>
          <w:rFonts w:ascii="Arial"/>
          <w:color w:val="231F20"/>
        </w:rPr>
        <w:t xml:space="preserve"> ML, </w:t>
      </w:r>
      <w:proofErr w:type="spellStart"/>
      <w:r>
        <w:rPr>
          <w:rFonts w:ascii="Arial"/>
          <w:color w:val="231F20"/>
          <w:spacing w:val="-5"/>
        </w:rPr>
        <w:t>Tsuneto</w:t>
      </w:r>
      <w:proofErr w:type="spellEnd"/>
      <w:r>
        <w:rPr>
          <w:rFonts w:ascii="Arial"/>
          <w:color w:val="231F20"/>
          <w:spacing w:val="-5"/>
        </w:rPr>
        <w:t xml:space="preserve"> </w:t>
      </w:r>
      <w:r>
        <w:rPr>
          <w:rFonts w:ascii="Arial"/>
          <w:color w:val="231F20"/>
          <w:spacing w:val="-27"/>
        </w:rPr>
        <w:t xml:space="preserve">LT, </w:t>
      </w:r>
      <w:r>
        <w:rPr>
          <w:rFonts w:ascii="Arial"/>
          <w:color w:val="231F20"/>
        </w:rPr>
        <w:t>et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al.</w:t>
      </w:r>
      <w:r>
        <w:rPr>
          <w:rFonts w:ascii="Arial"/>
          <w:color w:val="231F20"/>
          <w:w w:val="103"/>
        </w:rPr>
        <w:t xml:space="preserve"> </w:t>
      </w:r>
      <w:r>
        <w:rPr>
          <w:rFonts w:ascii="Arial"/>
          <w:color w:val="231F20"/>
        </w:rPr>
        <w:t xml:space="preserve">Y-chromosome </w:t>
      </w:r>
      <w:proofErr w:type="spellStart"/>
      <w:r>
        <w:rPr>
          <w:rFonts w:ascii="Arial"/>
          <w:color w:val="231F20"/>
        </w:rPr>
        <w:t>biallelic</w:t>
      </w:r>
      <w:proofErr w:type="spellEnd"/>
      <w:r>
        <w:rPr>
          <w:rFonts w:ascii="Arial"/>
          <w:color w:val="231F20"/>
          <w:spacing w:val="28"/>
        </w:rPr>
        <w:t xml:space="preserve"> </w:t>
      </w:r>
      <w:r>
        <w:rPr>
          <w:rFonts w:ascii="Arial"/>
          <w:color w:val="231F20"/>
          <w:spacing w:val="3"/>
        </w:rPr>
        <w:t>polymorphisms</w:t>
      </w:r>
      <w:r>
        <w:rPr>
          <w:rFonts w:ascii="Arial"/>
          <w:color w:val="231F20"/>
          <w:spacing w:val="3"/>
          <w:w w:val="96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  <w:spacing w:val="-3"/>
        </w:rPr>
        <w:t>Native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3"/>
        </w:rPr>
        <w:t>American</w:t>
      </w:r>
      <w:r>
        <w:rPr>
          <w:rFonts w:ascii="Arial"/>
          <w:color w:val="231F20"/>
          <w:spacing w:val="-37"/>
        </w:rPr>
        <w:t xml:space="preserve"> </w:t>
      </w:r>
      <w:r>
        <w:rPr>
          <w:rFonts w:ascii="Arial"/>
          <w:color w:val="231F20"/>
        </w:rPr>
        <w:t>population</w:t>
      </w:r>
      <w:r>
        <w:rPr>
          <w:rFonts w:ascii="Arial"/>
          <w:color w:val="231F20"/>
          <w:spacing w:val="-36"/>
        </w:rPr>
        <w:t xml:space="preserve"> </w:t>
      </w:r>
      <w:r>
        <w:rPr>
          <w:rFonts w:ascii="Arial"/>
          <w:color w:val="231F20"/>
          <w:spacing w:val="-3"/>
        </w:rPr>
        <w:t>structure.</w:t>
      </w:r>
      <w:r>
        <w:rPr>
          <w:rFonts w:ascii="Arial"/>
          <w:color w:val="231F20"/>
          <w:spacing w:val="-2"/>
          <w:w w:val="95"/>
        </w:rPr>
        <w:t xml:space="preserve"> </w:t>
      </w:r>
      <w:r>
        <w:rPr>
          <w:rFonts w:ascii="Arial"/>
          <w:color w:val="231F20"/>
        </w:rPr>
        <w:t>Ann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Hum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Genet.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2002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Jul</w:t>
      </w:r>
      <w:proofErr w:type="gramStart"/>
      <w:r>
        <w:rPr>
          <w:rFonts w:ascii="Arial"/>
          <w:color w:val="231F20"/>
        </w:rPr>
        <w:t>;66</w:t>
      </w:r>
      <w:proofErr w:type="gramEnd"/>
      <w:r>
        <w:rPr>
          <w:rFonts w:ascii="Arial"/>
          <w:color w:val="231F20"/>
        </w:rPr>
        <w:t>(Pt</w:t>
      </w:r>
      <w:r>
        <w:rPr>
          <w:rFonts w:ascii="Arial"/>
          <w:color w:val="231F20"/>
          <w:spacing w:val="-38"/>
        </w:rPr>
        <w:t xml:space="preserve"> </w:t>
      </w:r>
      <w:r>
        <w:rPr>
          <w:rFonts w:ascii="Arial"/>
          <w:color w:val="231F20"/>
        </w:rPr>
        <w:t>4):255-9.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1" w:hanging="444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Leite</w:t>
      </w:r>
      <w:proofErr w:type="spellEnd"/>
      <w:r>
        <w:rPr>
          <w:rFonts w:ascii="Arial"/>
          <w:color w:val="231F20"/>
        </w:rPr>
        <w:t xml:space="preserve"> ISCG, </w:t>
      </w:r>
      <w:proofErr w:type="spellStart"/>
      <w:r>
        <w:rPr>
          <w:rFonts w:ascii="Arial"/>
          <w:color w:val="231F20"/>
        </w:rPr>
        <w:t>Koifman</w:t>
      </w:r>
      <w:proofErr w:type="spellEnd"/>
      <w:r>
        <w:rPr>
          <w:rFonts w:ascii="Arial"/>
          <w:color w:val="231F20"/>
        </w:rPr>
        <w:t xml:space="preserve"> S. Oral clefts,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</w:rPr>
        <w:t>con-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sanguinity,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parental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tobacco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 xml:space="preserve">alcohol </w:t>
      </w:r>
      <w:r>
        <w:rPr>
          <w:rFonts w:ascii="Arial"/>
          <w:color w:val="231F20"/>
          <w:w w:val="95"/>
        </w:rPr>
        <w:t>use: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a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case-control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study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in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Rio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de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Janeiro,</w:t>
      </w:r>
      <w:r>
        <w:rPr>
          <w:rFonts w:ascii="Arial"/>
          <w:color w:val="231F20"/>
          <w:spacing w:val="-1"/>
          <w:w w:val="92"/>
        </w:rPr>
        <w:t xml:space="preserve"> </w:t>
      </w:r>
      <w:r>
        <w:rPr>
          <w:rFonts w:ascii="Arial"/>
          <w:color w:val="231F20"/>
        </w:rPr>
        <w:t xml:space="preserve">Brazil. </w:t>
      </w:r>
      <w:proofErr w:type="spellStart"/>
      <w:r>
        <w:rPr>
          <w:rFonts w:ascii="Arial"/>
          <w:color w:val="231F20"/>
        </w:rPr>
        <w:t>Braz</w:t>
      </w:r>
      <w:proofErr w:type="spellEnd"/>
      <w:r>
        <w:rPr>
          <w:rFonts w:ascii="Arial"/>
          <w:color w:val="231F20"/>
        </w:rPr>
        <w:t xml:space="preserve"> Oral Res. 2009; 23: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31-7.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r w:rsidRPr="008D1F93">
        <w:rPr>
          <w:rFonts w:ascii="Arial"/>
          <w:color w:val="231F20"/>
          <w:lang w:val="pt-BR"/>
        </w:rPr>
        <w:t>Pena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SDJ,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Di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Pietro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G,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Moraes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MF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proofErr w:type="spellStart"/>
      <w:proofErr w:type="gramStart"/>
      <w:r w:rsidRPr="008D1F93">
        <w:rPr>
          <w:rFonts w:ascii="Arial"/>
          <w:color w:val="231F20"/>
          <w:lang w:val="pt-BR"/>
        </w:rPr>
        <w:t>et</w:t>
      </w:r>
      <w:proofErr w:type="spellEnd"/>
      <w:proofErr w:type="gramEnd"/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al.</w:t>
      </w:r>
      <w:r w:rsidRPr="008D1F93">
        <w:rPr>
          <w:rFonts w:ascii="Arial"/>
          <w:color w:val="231F20"/>
          <w:w w:val="103"/>
          <w:lang w:val="pt-BR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genomic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ancestry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individuals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from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diferente</w:t>
      </w:r>
      <w:proofErr w:type="spellEnd"/>
      <w:r>
        <w:rPr>
          <w:rFonts w:ascii="Arial"/>
          <w:color w:val="231F20"/>
        </w:rPr>
        <w:t xml:space="preserve"> geographical regions of</w:t>
      </w:r>
      <w:r>
        <w:rPr>
          <w:rFonts w:ascii="Arial"/>
          <w:color w:val="231F20"/>
          <w:spacing w:val="53"/>
        </w:rPr>
        <w:t xml:space="preserve"> </w:t>
      </w:r>
      <w:r>
        <w:rPr>
          <w:rFonts w:ascii="Arial"/>
          <w:color w:val="231F20"/>
        </w:rPr>
        <w:t>Brazil</w:t>
      </w:r>
      <w:r>
        <w:rPr>
          <w:rFonts w:ascii="Arial"/>
          <w:color w:val="231F20"/>
          <w:spacing w:val="1"/>
          <w:w w:val="98"/>
        </w:rPr>
        <w:t xml:space="preserve"> </w:t>
      </w:r>
      <w:r>
        <w:rPr>
          <w:rFonts w:ascii="Arial"/>
          <w:color w:val="231F20"/>
        </w:rPr>
        <w:t xml:space="preserve">is </w:t>
      </w:r>
      <w:r>
        <w:rPr>
          <w:rFonts w:ascii="Arial"/>
          <w:color w:val="231F20"/>
          <w:spacing w:val="2"/>
        </w:rPr>
        <w:t>more uniform than expected.</w:t>
      </w:r>
      <w:r>
        <w:rPr>
          <w:rFonts w:ascii="Arial"/>
          <w:color w:val="231F20"/>
          <w:spacing w:val="19"/>
        </w:rPr>
        <w:t xml:space="preserve"> </w:t>
      </w:r>
      <w:r>
        <w:rPr>
          <w:rFonts w:ascii="Arial"/>
          <w:color w:val="231F20"/>
          <w:spacing w:val="3"/>
        </w:rPr>
        <w:t>PLOS.</w:t>
      </w:r>
      <w:r>
        <w:rPr>
          <w:rFonts w:ascii="Arial"/>
          <w:color w:val="231F20"/>
          <w:spacing w:val="3"/>
          <w:w w:val="90"/>
        </w:rPr>
        <w:t xml:space="preserve"> </w:t>
      </w:r>
      <w:r>
        <w:rPr>
          <w:rFonts w:ascii="Arial"/>
          <w:color w:val="231F20"/>
        </w:rPr>
        <w:t>2011:6:2.</w:t>
      </w:r>
    </w:p>
    <w:p w:rsidR="009B4DF0" w:rsidRPr="00A549FA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3" w:hanging="510"/>
        <w:jc w:val="both"/>
        <w:rPr>
          <w:rFonts w:ascii="Arial" w:eastAsia="Arial" w:hAnsi="Arial" w:cs="Arial"/>
          <w:lang w:val="pt-BR"/>
        </w:rPr>
      </w:pPr>
      <w:r w:rsidRPr="00A549FA">
        <w:rPr>
          <w:rFonts w:ascii="Arial" w:hAnsi="Arial"/>
          <w:color w:val="231F20"/>
          <w:lang w:val="pt-BR"/>
        </w:rPr>
        <w:t>Pena</w:t>
      </w:r>
      <w:r w:rsidRPr="00A549FA">
        <w:rPr>
          <w:rFonts w:ascii="Arial" w:hAnsi="Arial"/>
          <w:color w:val="231F20"/>
          <w:spacing w:val="-24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SDJ,</w:t>
      </w:r>
      <w:r w:rsidRPr="00A549FA">
        <w:rPr>
          <w:rFonts w:ascii="Arial" w:hAnsi="Arial"/>
          <w:color w:val="231F20"/>
          <w:spacing w:val="-24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Bortolini</w:t>
      </w:r>
      <w:r w:rsidRPr="00A549FA">
        <w:rPr>
          <w:rFonts w:ascii="Arial" w:hAnsi="Arial"/>
          <w:color w:val="231F20"/>
          <w:spacing w:val="-24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MC.</w:t>
      </w:r>
      <w:r w:rsidRPr="00A549FA">
        <w:rPr>
          <w:rFonts w:ascii="Arial" w:hAnsi="Arial"/>
          <w:color w:val="231F20"/>
          <w:spacing w:val="-24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Pode</w:t>
      </w:r>
      <w:r w:rsidRPr="00A549FA">
        <w:rPr>
          <w:rFonts w:ascii="Arial" w:hAnsi="Arial"/>
          <w:color w:val="231F20"/>
          <w:spacing w:val="-24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a</w:t>
      </w:r>
      <w:r w:rsidRPr="00A549FA">
        <w:rPr>
          <w:rFonts w:ascii="Arial" w:hAnsi="Arial"/>
          <w:color w:val="231F20"/>
          <w:spacing w:val="-24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genética</w:t>
      </w:r>
      <w:r w:rsidRPr="00A549FA">
        <w:rPr>
          <w:rFonts w:ascii="Arial" w:hAnsi="Arial"/>
          <w:color w:val="231F20"/>
          <w:w w:val="94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definir</w:t>
      </w:r>
      <w:r w:rsidRPr="00A549FA">
        <w:rPr>
          <w:rFonts w:ascii="Arial" w:hAnsi="Arial"/>
          <w:color w:val="231F20"/>
          <w:spacing w:val="-31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quem</w:t>
      </w:r>
      <w:r w:rsidRPr="00A549FA">
        <w:rPr>
          <w:rFonts w:ascii="Arial" w:hAnsi="Arial"/>
          <w:color w:val="231F20"/>
          <w:spacing w:val="-31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deve</w:t>
      </w:r>
      <w:r w:rsidRPr="00A549FA">
        <w:rPr>
          <w:rFonts w:ascii="Arial" w:hAnsi="Arial"/>
          <w:color w:val="231F20"/>
          <w:spacing w:val="-31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se</w:t>
      </w:r>
      <w:r w:rsidRPr="00A549FA">
        <w:rPr>
          <w:rFonts w:ascii="Arial" w:hAnsi="Arial"/>
          <w:color w:val="231F20"/>
          <w:spacing w:val="-32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beneficiar</w:t>
      </w:r>
      <w:r w:rsidRPr="00A549FA">
        <w:rPr>
          <w:rFonts w:ascii="Arial" w:hAnsi="Arial"/>
          <w:color w:val="231F20"/>
          <w:spacing w:val="-31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das</w:t>
      </w:r>
      <w:r w:rsidRPr="00A549FA">
        <w:rPr>
          <w:rFonts w:ascii="Arial" w:hAnsi="Arial"/>
          <w:color w:val="231F20"/>
          <w:spacing w:val="-31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cotas</w:t>
      </w:r>
      <w:r w:rsidRPr="00A549FA">
        <w:rPr>
          <w:rFonts w:ascii="Arial" w:hAnsi="Arial"/>
          <w:color w:val="231F20"/>
          <w:w w:val="91"/>
          <w:lang w:val="pt-BR"/>
        </w:rPr>
        <w:t xml:space="preserve"> </w:t>
      </w:r>
      <w:r w:rsidRPr="00A549FA">
        <w:rPr>
          <w:rFonts w:ascii="Arial" w:hAnsi="Arial"/>
          <w:color w:val="231F20"/>
          <w:w w:val="95"/>
          <w:lang w:val="pt-BR"/>
        </w:rPr>
        <w:t>universitárias</w:t>
      </w:r>
      <w:r w:rsidRPr="00A549FA">
        <w:rPr>
          <w:rFonts w:ascii="Arial" w:hAnsi="Arial"/>
          <w:color w:val="231F20"/>
          <w:spacing w:val="-17"/>
          <w:w w:val="95"/>
          <w:lang w:val="pt-BR"/>
        </w:rPr>
        <w:t xml:space="preserve"> </w:t>
      </w:r>
      <w:r w:rsidRPr="00A549FA">
        <w:rPr>
          <w:rFonts w:ascii="Arial" w:hAnsi="Arial"/>
          <w:color w:val="231F20"/>
          <w:w w:val="95"/>
          <w:lang w:val="pt-BR"/>
        </w:rPr>
        <w:t>e</w:t>
      </w:r>
      <w:r w:rsidRPr="00A549FA">
        <w:rPr>
          <w:rFonts w:ascii="Arial" w:hAnsi="Arial"/>
          <w:color w:val="231F20"/>
          <w:spacing w:val="-17"/>
          <w:w w:val="95"/>
          <w:lang w:val="pt-BR"/>
        </w:rPr>
        <w:t xml:space="preserve"> </w:t>
      </w:r>
      <w:r w:rsidRPr="00A549FA">
        <w:rPr>
          <w:rFonts w:ascii="Arial" w:hAnsi="Arial"/>
          <w:color w:val="231F20"/>
          <w:w w:val="95"/>
          <w:lang w:val="pt-BR"/>
        </w:rPr>
        <w:t>demais</w:t>
      </w:r>
      <w:r w:rsidRPr="00A549FA">
        <w:rPr>
          <w:rFonts w:ascii="Arial" w:hAnsi="Arial"/>
          <w:color w:val="231F20"/>
          <w:spacing w:val="-17"/>
          <w:w w:val="95"/>
          <w:lang w:val="pt-BR"/>
        </w:rPr>
        <w:t xml:space="preserve"> </w:t>
      </w:r>
      <w:r w:rsidRPr="00A549FA">
        <w:rPr>
          <w:rFonts w:ascii="Arial" w:hAnsi="Arial"/>
          <w:color w:val="231F20"/>
          <w:w w:val="95"/>
          <w:lang w:val="pt-BR"/>
        </w:rPr>
        <w:t>ações</w:t>
      </w:r>
      <w:r w:rsidRPr="00A549FA">
        <w:rPr>
          <w:rFonts w:ascii="Arial" w:hAnsi="Arial"/>
          <w:color w:val="231F20"/>
          <w:spacing w:val="-17"/>
          <w:w w:val="95"/>
          <w:lang w:val="pt-BR"/>
        </w:rPr>
        <w:t xml:space="preserve"> </w:t>
      </w:r>
      <w:r w:rsidRPr="00A549FA">
        <w:rPr>
          <w:rFonts w:ascii="Arial" w:hAnsi="Arial"/>
          <w:color w:val="231F20"/>
          <w:w w:val="95"/>
          <w:lang w:val="pt-BR"/>
        </w:rPr>
        <w:t>afirmativas?</w:t>
      </w:r>
      <w:r w:rsidRPr="00A549FA">
        <w:rPr>
          <w:rFonts w:ascii="Arial" w:hAnsi="Arial"/>
          <w:color w:val="231F20"/>
          <w:w w:val="78"/>
          <w:lang w:val="pt-BR"/>
        </w:rPr>
        <w:t xml:space="preserve"> </w:t>
      </w:r>
      <w:proofErr w:type="spellStart"/>
      <w:r w:rsidRPr="00A549FA">
        <w:rPr>
          <w:rFonts w:ascii="Arial" w:hAnsi="Arial"/>
          <w:color w:val="231F20"/>
          <w:lang w:val="pt-BR"/>
        </w:rPr>
        <w:t>Estud</w:t>
      </w:r>
      <w:proofErr w:type="spellEnd"/>
      <w:r w:rsidRPr="00A549FA">
        <w:rPr>
          <w:rFonts w:ascii="Arial" w:hAnsi="Arial"/>
          <w:color w:val="231F20"/>
          <w:lang w:val="pt-BR"/>
        </w:rPr>
        <w:t xml:space="preserve"> </w:t>
      </w:r>
      <w:proofErr w:type="gramStart"/>
      <w:r w:rsidRPr="00A549FA">
        <w:rPr>
          <w:rFonts w:ascii="Arial" w:hAnsi="Arial"/>
          <w:color w:val="231F20"/>
          <w:spacing w:val="-16"/>
          <w:lang w:val="pt-BR"/>
        </w:rPr>
        <w:t>Av.</w:t>
      </w:r>
      <w:proofErr w:type="gramEnd"/>
      <w:r w:rsidRPr="00A549FA">
        <w:rPr>
          <w:rFonts w:ascii="Arial" w:hAnsi="Arial"/>
          <w:color w:val="231F20"/>
          <w:spacing w:val="-16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2004; 18:</w:t>
      </w:r>
      <w:r w:rsidRPr="00A549FA">
        <w:rPr>
          <w:rFonts w:ascii="Arial" w:hAnsi="Arial"/>
          <w:color w:val="231F20"/>
          <w:spacing w:val="22"/>
          <w:lang w:val="pt-BR"/>
        </w:rPr>
        <w:t xml:space="preserve"> </w:t>
      </w:r>
      <w:r w:rsidRPr="00A549FA">
        <w:rPr>
          <w:rFonts w:ascii="Arial" w:hAnsi="Arial"/>
          <w:color w:val="231F20"/>
          <w:lang w:val="pt-BR"/>
        </w:rPr>
        <w:t>31-50.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  <w:spacing w:val="3"/>
        </w:rPr>
        <w:t xml:space="preserve">Brockton </w:t>
      </w:r>
      <w:r>
        <w:rPr>
          <w:rFonts w:ascii="Arial"/>
          <w:color w:val="231F20"/>
          <w:spacing w:val="-8"/>
        </w:rPr>
        <w:t xml:space="preserve">NT. </w:t>
      </w:r>
      <w:r>
        <w:rPr>
          <w:rFonts w:ascii="Arial"/>
          <w:color w:val="231F20"/>
          <w:spacing w:val="3"/>
        </w:rPr>
        <w:t>Localized depletion: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  <w:spacing w:val="4"/>
        </w:rPr>
        <w:t>the</w:t>
      </w:r>
      <w:r>
        <w:rPr>
          <w:rFonts w:ascii="Arial"/>
          <w:color w:val="231F20"/>
          <w:spacing w:val="4"/>
          <w:w w:val="94"/>
        </w:rPr>
        <w:t xml:space="preserve"> </w:t>
      </w:r>
      <w:r>
        <w:rPr>
          <w:rFonts w:ascii="Arial"/>
          <w:color w:val="231F20"/>
        </w:rPr>
        <w:t xml:space="preserve">key to </w:t>
      </w:r>
      <w:r>
        <w:rPr>
          <w:rFonts w:ascii="Arial"/>
          <w:color w:val="231F20"/>
          <w:spacing w:val="2"/>
        </w:rPr>
        <w:t>colorectal cancer risk</w:t>
      </w:r>
      <w:r>
        <w:rPr>
          <w:rFonts w:ascii="Arial"/>
          <w:color w:val="231F20"/>
          <w:spacing w:val="59"/>
        </w:rPr>
        <w:t xml:space="preserve"> </w:t>
      </w:r>
      <w:r>
        <w:rPr>
          <w:rFonts w:ascii="Arial"/>
          <w:color w:val="231F20"/>
          <w:spacing w:val="3"/>
        </w:rPr>
        <w:t>mediated</w:t>
      </w:r>
      <w:r>
        <w:rPr>
          <w:rFonts w:ascii="Arial"/>
          <w:color w:val="231F20"/>
          <w:spacing w:val="3"/>
          <w:w w:val="95"/>
        </w:rPr>
        <w:t xml:space="preserve"> </w:t>
      </w:r>
      <w:r>
        <w:rPr>
          <w:rFonts w:ascii="Arial"/>
          <w:color w:val="231F20"/>
        </w:rPr>
        <w:t>by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MTHFR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genotype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3"/>
        </w:rPr>
        <w:t xml:space="preserve"> </w:t>
      </w:r>
      <w:proofErr w:type="spellStart"/>
      <w:r>
        <w:rPr>
          <w:rFonts w:ascii="Arial"/>
          <w:color w:val="231F20"/>
        </w:rPr>
        <w:t>folate</w:t>
      </w:r>
      <w:proofErr w:type="spellEnd"/>
      <w:r>
        <w:rPr>
          <w:rFonts w:ascii="Arial"/>
          <w:color w:val="231F20"/>
        </w:rPr>
        <w:t>?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Cancer</w:t>
      </w:r>
      <w:r>
        <w:rPr>
          <w:rFonts w:ascii="Arial"/>
          <w:color w:val="231F20"/>
          <w:w w:val="93"/>
        </w:rPr>
        <w:t xml:space="preserve"> </w:t>
      </w:r>
      <w:r>
        <w:rPr>
          <w:rFonts w:ascii="Arial"/>
          <w:color w:val="231F20"/>
        </w:rPr>
        <w:t>Causes Control. 2006; 17: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1005-16.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2" w:hanging="510"/>
        <w:jc w:val="both"/>
        <w:rPr>
          <w:rFonts w:ascii="Arial" w:eastAsia="Arial" w:hAnsi="Arial" w:cs="Arial"/>
        </w:rPr>
      </w:pPr>
      <w:proofErr w:type="spellStart"/>
      <w:r w:rsidRPr="008D1F93">
        <w:rPr>
          <w:rFonts w:ascii="Arial"/>
          <w:color w:val="231F20"/>
          <w:lang w:val="pt-BR"/>
        </w:rPr>
        <w:t>Zhu</w:t>
      </w:r>
      <w:proofErr w:type="spellEnd"/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J,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Ren</w:t>
      </w:r>
      <w:proofErr w:type="spellEnd"/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A,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Hao</w:t>
      </w:r>
      <w:proofErr w:type="spellEnd"/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L,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Pei</w:t>
      </w:r>
      <w:proofErr w:type="spellEnd"/>
      <w:r w:rsidRPr="008D1F93">
        <w:rPr>
          <w:rFonts w:ascii="Arial"/>
          <w:color w:val="231F20"/>
          <w:spacing w:val="-10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L,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Liu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J,</w:t>
      </w:r>
      <w:r w:rsidRPr="008D1F93">
        <w:rPr>
          <w:rFonts w:ascii="Arial"/>
          <w:color w:val="231F20"/>
          <w:spacing w:val="-11"/>
          <w:lang w:val="pt-BR"/>
        </w:rPr>
        <w:t xml:space="preserve"> </w:t>
      </w:r>
      <w:proofErr w:type="spellStart"/>
      <w:r w:rsidRPr="008D1F93">
        <w:rPr>
          <w:rFonts w:ascii="Arial"/>
          <w:color w:val="231F20"/>
          <w:lang w:val="pt-BR"/>
        </w:rPr>
        <w:t>Zhu</w:t>
      </w:r>
      <w:proofErr w:type="spellEnd"/>
      <w:r w:rsidRPr="008D1F93">
        <w:rPr>
          <w:rFonts w:ascii="Arial"/>
          <w:color w:val="231F20"/>
          <w:spacing w:val="-11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H,</w:t>
      </w:r>
      <w:r w:rsidRPr="008D1F93">
        <w:rPr>
          <w:rFonts w:ascii="Arial"/>
          <w:color w:val="231F20"/>
          <w:w w:val="109"/>
          <w:lang w:val="pt-BR"/>
        </w:rPr>
        <w:t xml:space="preserve"> </w:t>
      </w:r>
      <w:proofErr w:type="spellStart"/>
      <w:proofErr w:type="gramStart"/>
      <w:r w:rsidRPr="008D1F93">
        <w:rPr>
          <w:rFonts w:ascii="Arial"/>
          <w:color w:val="231F20"/>
          <w:lang w:val="pt-BR"/>
        </w:rPr>
        <w:t>et</w:t>
      </w:r>
      <w:proofErr w:type="spellEnd"/>
      <w:proofErr w:type="gramEnd"/>
      <w:r w:rsidRPr="008D1F93">
        <w:rPr>
          <w:rFonts w:ascii="Arial"/>
          <w:color w:val="231F20"/>
          <w:spacing w:val="-14"/>
          <w:lang w:val="pt-BR"/>
        </w:rPr>
        <w:t xml:space="preserve"> </w:t>
      </w:r>
      <w:r w:rsidRPr="008D1F93">
        <w:rPr>
          <w:rFonts w:ascii="Arial"/>
          <w:color w:val="231F20"/>
          <w:lang w:val="pt-BR"/>
        </w:rPr>
        <w:t>al.</w:t>
      </w:r>
      <w:r w:rsidRPr="008D1F93">
        <w:rPr>
          <w:rFonts w:ascii="Arial"/>
          <w:color w:val="231F20"/>
          <w:spacing w:val="-14"/>
          <w:lang w:val="pt-BR"/>
        </w:rPr>
        <w:t xml:space="preserve"> </w:t>
      </w:r>
      <w:r>
        <w:rPr>
          <w:rFonts w:ascii="Arial"/>
          <w:color w:val="231F20"/>
          <w:spacing w:val="-3"/>
        </w:rPr>
        <w:t>Variable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contribution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MTHFR</w:t>
      </w:r>
      <w:r>
        <w:rPr>
          <w:rFonts w:ascii="Arial"/>
          <w:color w:val="231F20"/>
          <w:w w:val="93"/>
        </w:rPr>
        <w:t xml:space="preserve"> </w:t>
      </w:r>
      <w:r>
        <w:rPr>
          <w:rFonts w:ascii="Arial"/>
          <w:color w:val="231F20"/>
        </w:rPr>
        <w:t>C677T polymorphism to</w:t>
      </w:r>
      <w:r>
        <w:rPr>
          <w:rFonts w:ascii="Arial"/>
          <w:color w:val="231F20"/>
          <w:spacing w:val="31"/>
        </w:rPr>
        <w:t xml:space="preserve"> </w:t>
      </w:r>
      <w:r>
        <w:rPr>
          <w:rFonts w:ascii="Arial"/>
          <w:color w:val="231F20"/>
        </w:rPr>
        <w:t>non-</w:t>
      </w:r>
      <w:proofErr w:type="spellStart"/>
      <w:r>
        <w:rPr>
          <w:rFonts w:ascii="Arial"/>
          <w:color w:val="231F20"/>
        </w:rPr>
        <w:t>syndromic</w:t>
      </w:r>
      <w:proofErr w:type="spellEnd"/>
      <w:r>
        <w:rPr>
          <w:rFonts w:ascii="Arial"/>
          <w:color w:val="231F20"/>
          <w:w w:val="97"/>
        </w:rPr>
        <w:t xml:space="preserve"> </w:t>
      </w:r>
      <w:r>
        <w:rPr>
          <w:rFonts w:ascii="Arial"/>
          <w:color w:val="231F20"/>
          <w:spacing w:val="-3"/>
        </w:rPr>
        <w:t>cleft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palate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risk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3"/>
        </w:rPr>
        <w:t>China.</w:t>
      </w:r>
      <w:r>
        <w:rPr>
          <w:rFonts w:ascii="Arial"/>
          <w:color w:val="231F20"/>
          <w:spacing w:val="-24"/>
        </w:rPr>
        <w:t xml:space="preserve"> </w:t>
      </w:r>
      <w:proofErr w:type="gramStart"/>
      <w:r>
        <w:rPr>
          <w:rFonts w:ascii="Arial"/>
          <w:color w:val="231F20"/>
        </w:rPr>
        <w:t>Am</w:t>
      </w:r>
      <w:proofErr w:type="gramEnd"/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-21"/>
          <w:w w:val="95"/>
        </w:rPr>
        <w:t xml:space="preserve"> </w:t>
      </w:r>
      <w:r>
        <w:rPr>
          <w:rFonts w:ascii="Arial"/>
          <w:color w:val="231F20"/>
          <w:spacing w:val="-3"/>
        </w:rPr>
        <w:t>Med</w:t>
      </w:r>
      <w:r>
        <w:rPr>
          <w:rFonts w:ascii="Arial"/>
          <w:color w:val="231F20"/>
          <w:spacing w:val="-2"/>
          <w:w w:val="98"/>
        </w:rPr>
        <w:t xml:space="preserve"> </w:t>
      </w:r>
      <w:r>
        <w:rPr>
          <w:rFonts w:ascii="Arial"/>
          <w:color w:val="231F20"/>
        </w:rPr>
        <w:t>Genet A. 2006; 140: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</w:rPr>
        <w:t>551-557.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1" w:hanging="510"/>
        <w:jc w:val="both"/>
        <w:rPr>
          <w:rFonts w:ascii="Arial" w:eastAsia="Arial" w:hAnsi="Arial" w:cs="Arial"/>
        </w:rPr>
      </w:pPr>
      <w:r>
        <w:rPr>
          <w:rFonts w:ascii="Arial" w:hAnsi="Arial"/>
          <w:color w:val="231F20"/>
          <w:spacing w:val="-4"/>
        </w:rPr>
        <w:t>Reutter</w:t>
      </w:r>
      <w:r>
        <w:rPr>
          <w:rFonts w:ascii="Arial" w:hAnsi="Arial"/>
          <w:color w:val="231F20"/>
          <w:spacing w:val="-38"/>
        </w:rPr>
        <w:t xml:space="preserve"> </w:t>
      </w:r>
      <w:r>
        <w:rPr>
          <w:rFonts w:ascii="Arial" w:hAnsi="Arial"/>
          <w:color w:val="231F20"/>
        </w:rPr>
        <w:t>H,</w:t>
      </w:r>
      <w:r>
        <w:rPr>
          <w:rFonts w:ascii="Arial" w:hAnsi="Arial"/>
          <w:color w:val="231F20"/>
          <w:spacing w:val="-38"/>
        </w:rPr>
        <w:t xml:space="preserve"> </w:t>
      </w:r>
      <w:proofErr w:type="spellStart"/>
      <w:r>
        <w:rPr>
          <w:rFonts w:ascii="Arial" w:hAnsi="Arial"/>
          <w:color w:val="231F20"/>
          <w:spacing w:val="-4"/>
        </w:rPr>
        <w:t>Birnbaum</w:t>
      </w:r>
      <w:proofErr w:type="spellEnd"/>
      <w:r>
        <w:rPr>
          <w:rFonts w:ascii="Arial" w:hAnsi="Arial"/>
          <w:color w:val="231F20"/>
          <w:spacing w:val="-38"/>
        </w:rPr>
        <w:t xml:space="preserve"> </w:t>
      </w:r>
      <w:r>
        <w:rPr>
          <w:rFonts w:ascii="Arial" w:hAnsi="Arial"/>
          <w:color w:val="231F20"/>
        </w:rPr>
        <w:t>S,</w:t>
      </w:r>
      <w:r>
        <w:rPr>
          <w:rFonts w:ascii="Arial" w:hAnsi="Arial"/>
          <w:color w:val="231F20"/>
          <w:spacing w:val="-38"/>
        </w:rPr>
        <w:t xml:space="preserve"> </w:t>
      </w:r>
      <w:proofErr w:type="spellStart"/>
      <w:r>
        <w:rPr>
          <w:rFonts w:ascii="Arial" w:hAnsi="Arial"/>
          <w:color w:val="231F20"/>
          <w:spacing w:val="-4"/>
        </w:rPr>
        <w:t>Lacava</w:t>
      </w:r>
      <w:proofErr w:type="spellEnd"/>
      <w:r>
        <w:rPr>
          <w:rFonts w:ascii="Arial" w:hAnsi="Arial"/>
          <w:color w:val="231F20"/>
          <w:spacing w:val="-38"/>
        </w:rPr>
        <w:t xml:space="preserve"> </w:t>
      </w:r>
      <w:r>
        <w:rPr>
          <w:rFonts w:ascii="Arial" w:hAnsi="Arial"/>
          <w:color w:val="231F20"/>
        </w:rPr>
        <w:t>AD,</w:t>
      </w:r>
      <w:r>
        <w:rPr>
          <w:rFonts w:ascii="Arial" w:hAnsi="Arial"/>
          <w:color w:val="231F20"/>
          <w:spacing w:val="-38"/>
        </w:rPr>
        <w:t xml:space="preserve"> </w:t>
      </w:r>
      <w:proofErr w:type="spellStart"/>
      <w:r>
        <w:rPr>
          <w:rFonts w:ascii="Arial" w:hAnsi="Arial"/>
          <w:color w:val="231F20"/>
          <w:spacing w:val="-4"/>
        </w:rPr>
        <w:t>Mende</w:t>
      </w:r>
      <w:proofErr w:type="spellEnd"/>
      <w:r>
        <w:rPr>
          <w:rFonts w:ascii="Arial" w:hAnsi="Arial"/>
          <w:color w:val="231F20"/>
          <w:spacing w:val="-3"/>
          <w:w w:val="96"/>
        </w:rPr>
        <w:t xml:space="preserve"> </w:t>
      </w:r>
      <w:r>
        <w:rPr>
          <w:rFonts w:ascii="Arial" w:hAnsi="Arial"/>
          <w:color w:val="231F20"/>
        </w:rPr>
        <w:t xml:space="preserve">M, </w:t>
      </w:r>
      <w:proofErr w:type="spellStart"/>
      <w:r>
        <w:rPr>
          <w:rFonts w:ascii="Arial" w:hAnsi="Arial"/>
          <w:color w:val="231F20"/>
        </w:rPr>
        <w:t>Henschke</w:t>
      </w:r>
      <w:proofErr w:type="spellEnd"/>
      <w:r>
        <w:rPr>
          <w:rFonts w:ascii="Arial" w:hAnsi="Arial"/>
          <w:color w:val="231F20"/>
        </w:rPr>
        <w:t xml:space="preserve"> H, </w:t>
      </w:r>
      <w:proofErr w:type="spellStart"/>
      <w:r>
        <w:rPr>
          <w:rFonts w:ascii="Arial" w:hAnsi="Arial"/>
          <w:color w:val="231F20"/>
        </w:rPr>
        <w:t>Bergé</w:t>
      </w:r>
      <w:proofErr w:type="spellEnd"/>
      <w:r>
        <w:rPr>
          <w:rFonts w:ascii="Arial" w:hAnsi="Arial"/>
          <w:color w:val="231F20"/>
        </w:rPr>
        <w:t xml:space="preserve"> S, et al.</w:t>
      </w:r>
      <w:r>
        <w:rPr>
          <w:rFonts w:ascii="Arial" w:hAnsi="Arial"/>
          <w:color w:val="231F20"/>
          <w:spacing w:val="20"/>
        </w:rPr>
        <w:t xml:space="preserve"> </w:t>
      </w:r>
      <w:r>
        <w:rPr>
          <w:rFonts w:ascii="Arial" w:hAnsi="Arial"/>
          <w:color w:val="231F20"/>
        </w:rPr>
        <w:t>Family-</w:t>
      </w:r>
      <w:r>
        <w:rPr>
          <w:rFonts w:ascii="Arial" w:hAnsi="Arial"/>
          <w:color w:val="231F20"/>
          <w:w w:val="96"/>
        </w:rPr>
        <w:t xml:space="preserve"> </w:t>
      </w:r>
      <w:r>
        <w:rPr>
          <w:rFonts w:ascii="Arial" w:hAnsi="Arial"/>
          <w:color w:val="231F20"/>
          <w:spacing w:val="2"/>
        </w:rPr>
        <w:t xml:space="preserve">based association study </w:t>
      </w:r>
      <w:r>
        <w:rPr>
          <w:rFonts w:ascii="Arial" w:hAnsi="Arial"/>
          <w:color w:val="231F20"/>
        </w:rPr>
        <w:t>of the</w:t>
      </w:r>
      <w:r>
        <w:rPr>
          <w:rFonts w:ascii="Arial" w:hAnsi="Arial"/>
          <w:color w:val="231F20"/>
          <w:spacing w:val="23"/>
        </w:rPr>
        <w:t xml:space="preserve"> </w:t>
      </w:r>
      <w:r>
        <w:rPr>
          <w:rFonts w:ascii="Arial" w:hAnsi="Arial"/>
          <w:color w:val="231F20"/>
          <w:spacing w:val="3"/>
        </w:rPr>
        <w:t>MTHFR</w:t>
      </w:r>
      <w:r>
        <w:rPr>
          <w:rFonts w:ascii="Arial" w:hAnsi="Arial"/>
          <w:color w:val="231F20"/>
          <w:spacing w:val="3"/>
          <w:w w:val="93"/>
        </w:rPr>
        <w:t xml:space="preserve"> </w:t>
      </w:r>
      <w:r>
        <w:rPr>
          <w:rFonts w:ascii="Arial" w:hAnsi="Arial"/>
          <w:color w:val="231F20"/>
          <w:spacing w:val="4"/>
        </w:rPr>
        <w:t xml:space="preserve">polymorphism C677T </w:t>
      </w:r>
      <w:r>
        <w:rPr>
          <w:rFonts w:ascii="Arial" w:hAnsi="Arial"/>
          <w:color w:val="231F20"/>
        </w:rPr>
        <w:t xml:space="preserve">in </w:t>
      </w:r>
      <w:r>
        <w:rPr>
          <w:rFonts w:ascii="Arial" w:hAnsi="Arial"/>
          <w:color w:val="231F20"/>
          <w:spacing w:val="4"/>
        </w:rPr>
        <w:t>patients</w:t>
      </w:r>
      <w:r>
        <w:rPr>
          <w:rFonts w:ascii="Arial" w:hAnsi="Arial"/>
          <w:color w:val="231F20"/>
          <w:spacing w:val="11"/>
        </w:rPr>
        <w:t xml:space="preserve"> </w:t>
      </w:r>
      <w:r>
        <w:rPr>
          <w:rFonts w:ascii="Arial" w:hAnsi="Arial"/>
          <w:color w:val="231F20"/>
          <w:spacing w:val="3"/>
        </w:rPr>
        <w:t>with</w:t>
      </w:r>
      <w:r>
        <w:rPr>
          <w:rFonts w:ascii="Arial" w:hAnsi="Arial"/>
          <w:color w:val="231F20"/>
          <w:w w:val="98"/>
        </w:rPr>
        <w:t xml:space="preserve"> </w:t>
      </w:r>
      <w:proofErr w:type="spellStart"/>
      <w:r>
        <w:rPr>
          <w:rFonts w:ascii="Arial" w:hAnsi="Arial"/>
          <w:color w:val="231F20"/>
        </w:rPr>
        <w:t>nonsyndromic</w:t>
      </w:r>
      <w:proofErr w:type="spellEnd"/>
      <w:r>
        <w:rPr>
          <w:rFonts w:ascii="Arial" w:hAnsi="Arial"/>
          <w:color w:val="231F20"/>
        </w:rPr>
        <w:t xml:space="preserve"> cleft lip and palate</w:t>
      </w:r>
      <w:r>
        <w:rPr>
          <w:rFonts w:ascii="Arial" w:hAnsi="Arial"/>
          <w:color w:val="231F20"/>
          <w:spacing w:val="38"/>
        </w:rPr>
        <w:t xml:space="preserve"> </w:t>
      </w:r>
      <w:r>
        <w:rPr>
          <w:rFonts w:ascii="Arial" w:hAnsi="Arial"/>
          <w:color w:val="231F20"/>
        </w:rPr>
        <w:t>from</w:t>
      </w:r>
      <w:r>
        <w:rPr>
          <w:rFonts w:ascii="Arial" w:hAnsi="Arial"/>
          <w:color w:val="231F20"/>
          <w:spacing w:val="1"/>
          <w:w w:val="98"/>
        </w:rPr>
        <w:t xml:space="preserve"> </w:t>
      </w:r>
      <w:r>
        <w:rPr>
          <w:rFonts w:ascii="Arial" w:hAnsi="Arial"/>
          <w:color w:val="231F20"/>
        </w:rPr>
        <w:t xml:space="preserve">central Europe. Cleft Palate </w:t>
      </w:r>
      <w:proofErr w:type="spellStart"/>
      <w:r>
        <w:rPr>
          <w:rFonts w:ascii="Arial" w:hAnsi="Arial"/>
          <w:color w:val="231F20"/>
        </w:rPr>
        <w:t>Craniofac</w:t>
      </w:r>
      <w:proofErr w:type="spellEnd"/>
      <w:r>
        <w:rPr>
          <w:rFonts w:ascii="Arial" w:hAnsi="Arial"/>
          <w:color w:val="231F20"/>
          <w:spacing w:val="-43"/>
        </w:rPr>
        <w:t xml:space="preserve"> </w:t>
      </w:r>
      <w:r>
        <w:rPr>
          <w:rFonts w:ascii="Arial" w:hAnsi="Arial"/>
          <w:color w:val="231F20"/>
        </w:rPr>
        <w:t>J.</w:t>
      </w:r>
      <w:r>
        <w:rPr>
          <w:rFonts w:ascii="Arial" w:hAnsi="Arial"/>
          <w:color w:val="231F20"/>
          <w:w w:val="77"/>
        </w:rPr>
        <w:t xml:space="preserve"> </w:t>
      </w:r>
      <w:r>
        <w:rPr>
          <w:rFonts w:ascii="Arial" w:hAnsi="Arial"/>
          <w:color w:val="231F20"/>
        </w:rPr>
        <w:t>2008; 45:</w:t>
      </w:r>
      <w:r>
        <w:rPr>
          <w:rFonts w:ascii="Arial" w:hAnsi="Arial"/>
          <w:color w:val="231F20"/>
          <w:spacing w:val="7"/>
        </w:rPr>
        <w:t xml:space="preserve"> </w:t>
      </w:r>
      <w:r>
        <w:rPr>
          <w:rFonts w:ascii="Arial" w:hAnsi="Arial"/>
          <w:color w:val="231F20"/>
        </w:rPr>
        <w:t>267-71.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right="3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spacing w:val="-3"/>
        </w:rPr>
        <w:t>Pezzetti</w:t>
      </w:r>
      <w:proofErr w:type="spellEnd"/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F1,</w:t>
      </w:r>
      <w:r>
        <w:rPr>
          <w:rFonts w:ascii="Arial"/>
          <w:color w:val="231F20"/>
          <w:spacing w:val="-27"/>
        </w:rPr>
        <w:t xml:space="preserve"> </w:t>
      </w:r>
      <w:proofErr w:type="spellStart"/>
      <w:r>
        <w:rPr>
          <w:rFonts w:ascii="Arial"/>
          <w:color w:val="231F20"/>
        </w:rPr>
        <w:t>Martinelli</w:t>
      </w:r>
      <w:proofErr w:type="spellEnd"/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M,</w:t>
      </w:r>
      <w:r>
        <w:rPr>
          <w:rFonts w:ascii="Arial"/>
          <w:color w:val="231F20"/>
          <w:spacing w:val="-27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Scapoli</w:t>
      </w:r>
      <w:proofErr w:type="spellEnd"/>
      <w:r>
        <w:rPr>
          <w:rFonts w:ascii="Arial"/>
          <w:color w:val="231F20"/>
          <w:spacing w:val="-27"/>
        </w:rPr>
        <w:t xml:space="preserve"> </w:t>
      </w:r>
      <w:r>
        <w:rPr>
          <w:rFonts w:ascii="Arial"/>
          <w:color w:val="231F20"/>
        </w:rPr>
        <w:t>L,</w:t>
      </w:r>
      <w:r>
        <w:rPr>
          <w:rFonts w:ascii="Arial"/>
          <w:color w:val="231F20"/>
          <w:spacing w:val="-27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Carin</w:t>
      </w:r>
      <w:proofErr w:type="spellEnd"/>
      <w:r>
        <w:rPr>
          <w:rFonts w:ascii="Arial"/>
          <w:color w:val="231F20"/>
          <w:spacing w:val="-3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ci</w:t>
      </w:r>
      <w:proofErr w:type="spellEnd"/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18"/>
        </w:rPr>
        <w:t xml:space="preserve">F, </w:t>
      </w:r>
      <w:proofErr w:type="spellStart"/>
      <w:r>
        <w:rPr>
          <w:rFonts w:ascii="Arial"/>
          <w:color w:val="231F20"/>
        </w:rPr>
        <w:t>Palmieri</w:t>
      </w:r>
      <w:proofErr w:type="spellEnd"/>
      <w:r>
        <w:rPr>
          <w:rFonts w:ascii="Arial"/>
          <w:color w:val="231F20"/>
        </w:rPr>
        <w:t xml:space="preserve"> A, </w:t>
      </w:r>
      <w:proofErr w:type="spellStart"/>
      <w:r>
        <w:rPr>
          <w:rFonts w:ascii="Arial"/>
          <w:color w:val="231F20"/>
        </w:rPr>
        <w:t>Marchesini</w:t>
      </w:r>
      <w:proofErr w:type="spellEnd"/>
      <w:r>
        <w:rPr>
          <w:rFonts w:ascii="Arial"/>
          <w:color w:val="231F20"/>
        </w:rPr>
        <w:t xml:space="preserve"> J, et al.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</w:rPr>
        <w:t>Ma-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ternal</w:t>
      </w:r>
      <w:proofErr w:type="spellEnd"/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MTHFR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variant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forms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increase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w w:val="94"/>
        </w:rPr>
        <w:t xml:space="preserve"> </w:t>
      </w:r>
      <w:r>
        <w:rPr>
          <w:rFonts w:ascii="Arial"/>
          <w:color w:val="231F20"/>
        </w:rPr>
        <w:t>risk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in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offspring</w:t>
      </w:r>
      <w:r>
        <w:rPr>
          <w:rFonts w:ascii="Arial"/>
          <w:color w:val="231F20"/>
          <w:spacing w:val="-16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isolated</w:t>
      </w:r>
      <w:r>
        <w:rPr>
          <w:rFonts w:ascii="Arial"/>
          <w:color w:val="231F20"/>
          <w:spacing w:val="-17"/>
        </w:rPr>
        <w:t xml:space="preserve"> </w:t>
      </w:r>
      <w:proofErr w:type="spellStart"/>
      <w:r>
        <w:rPr>
          <w:rFonts w:ascii="Arial"/>
          <w:color w:val="231F20"/>
          <w:spacing w:val="-2"/>
        </w:rPr>
        <w:t>nonsyndromic</w:t>
      </w:r>
      <w:proofErr w:type="spellEnd"/>
      <w:r>
        <w:rPr>
          <w:rFonts w:ascii="Arial"/>
          <w:color w:val="231F20"/>
          <w:spacing w:val="-1"/>
          <w:w w:val="97"/>
        </w:rPr>
        <w:t xml:space="preserve"> </w:t>
      </w:r>
      <w:r>
        <w:rPr>
          <w:rFonts w:ascii="Arial"/>
          <w:color w:val="231F20"/>
        </w:rPr>
        <w:t>cleft lip with or without cleft palate.</w:t>
      </w:r>
      <w:r>
        <w:rPr>
          <w:rFonts w:ascii="Arial"/>
          <w:color w:val="231F20"/>
          <w:spacing w:val="9"/>
        </w:rPr>
        <w:t xml:space="preserve"> </w:t>
      </w:r>
      <w:r>
        <w:rPr>
          <w:rFonts w:ascii="Arial"/>
          <w:color w:val="231F20"/>
        </w:rPr>
        <w:t>Hum</w:t>
      </w:r>
      <w:r>
        <w:rPr>
          <w:rFonts w:ascii="Arial"/>
          <w:color w:val="231F20"/>
          <w:w w:val="101"/>
        </w:rPr>
        <w:t xml:space="preserve"> </w:t>
      </w:r>
      <w:proofErr w:type="spellStart"/>
      <w:r>
        <w:rPr>
          <w:rFonts w:ascii="Arial"/>
          <w:color w:val="231F20"/>
        </w:rPr>
        <w:t>Mutat</w:t>
      </w:r>
      <w:proofErr w:type="spellEnd"/>
      <w:r>
        <w:rPr>
          <w:rFonts w:ascii="Arial"/>
          <w:color w:val="231F20"/>
        </w:rPr>
        <w:t>. 2004; 24:</w:t>
      </w:r>
      <w:r>
        <w:rPr>
          <w:rFonts w:ascii="Arial"/>
          <w:color w:val="231F20"/>
          <w:spacing w:val="12"/>
        </w:rPr>
        <w:t xml:space="preserve"> </w:t>
      </w:r>
      <w:r>
        <w:rPr>
          <w:rFonts w:ascii="Arial"/>
          <w:color w:val="231F20"/>
        </w:rPr>
        <w:t>104-5.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2495"/>
        </w:tabs>
        <w:spacing w:line="247" w:lineRule="auto"/>
        <w:ind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31F20"/>
          <w:spacing w:val="2"/>
        </w:rPr>
        <w:t>Brandalize</w:t>
      </w:r>
      <w:proofErr w:type="spellEnd"/>
      <w:r>
        <w:rPr>
          <w:rFonts w:ascii="Arial" w:hAnsi="Arial"/>
          <w:color w:val="231F20"/>
          <w:spacing w:val="2"/>
        </w:rPr>
        <w:t xml:space="preserve"> </w:t>
      </w:r>
      <w:r>
        <w:rPr>
          <w:rFonts w:ascii="Arial" w:hAnsi="Arial"/>
          <w:color w:val="231F20"/>
          <w:spacing w:val="-13"/>
        </w:rPr>
        <w:t xml:space="preserve">AP, </w:t>
      </w:r>
      <w:proofErr w:type="spellStart"/>
      <w:r>
        <w:rPr>
          <w:rFonts w:ascii="Arial" w:hAnsi="Arial"/>
          <w:color w:val="231F20"/>
          <w:spacing w:val="2"/>
        </w:rPr>
        <w:t>Bandinelli</w:t>
      </w:r>
      <w:proofErr w:type="spellEnd"/>
      <w:r>
        <w:rPr>
          <w:rFonts w:ascii="Arial" w:hAnsi="Arial"/>
          <w:color w:val="231F20"/>
          <w:spacing w:val="2"/>
        </w:rPr>
        <w:t xml:space="preserve"> </w:t>
      </w:r>
      <w:r>
        <w:rPr>
          <w:rFonts w:ascii="Arial" w:hAnsi="Arial"/>
          <w:color w:val="231F20"/>
        </w:rPr>
        <w:t xml:space="preserve">E, </w:t>
      </w:r>
      <w:proofErr w:type="spellStart"/>
      <w:r>
        <w:rPr>
          <w:rFonts w:ascii="Arial" w:hAnsi="Arial"/>
          <w:color w:val="231F20"/>
          <w:spacing w:val="2"/>
        </w:rPr>
        <w:t>Borba</w:t>
      </w:r>
      <w:proofErr w:type="spellEnd"/>
      <w:r>
        <w:rPr>
          <w:rFonts w:ascii="Arial" w:hAnsi="Arial"/>
          <w:color w:val="231F20"/>
          <w:spacing w:val="48"/>
        </w:rPr>
        <w:t xml:space="preserve"> </w:t>
      </w:r>
      <w:r>
        <w:rPr>
          <w:rFonts w:ascii="Arial" w:hAnsi="Arial"/>
          <w:color w:val="231F20"/>
          <w:spacing w:val="3"/>
        </w:rPr>
        <w:t>JB,</w:t>
      </w:r>
      <w:r>
        <w:rPr>
          <w:rFonts w:ascii="Arial" w:hAnsi="Arial"/>
          <w:color w:val="231F20"/>
          <w:spacing w:val="3"/>
          <w:w w:val="83"/>
        </w:rPr>
        <w:t xml:space="preserve"> </w:t>
      </w:r>
      <w:proofErr w:type="spellStart"/>
      <w:r>
        <w:rPr>
          <w:rFonts w:ascii="Arial" w:hAnsi="Arial"/>
          <w:color w:val="231F20"/>
        </w:rPr>
        <w:t>Félix</w:t>
      </w:r>
      <w:proofErr w:type="spellEnd"/>
      <w:r>
        <w:rPr>
          <w:rFonts w:ascii="Arial" w:hAnsi="Arial"/>
          <w:color w:val="231F20"/>
        </w:rPr>
        <w:t xml:space="preserve"> TM, </w:t>
      </w:r>
      <w:proofErr w:type="spellStart"/>
      <w:r>
        <w:rPr>
          <w:rFonts w:ascii="Arial" w:hAnsi="Arial"/>
          <w:color w:val="231F20"/>
        </w:rPr>
        <w:t>Roisenberg</w:t>
      </w:r>
      <w:proofErr w:type="spellEnd"/>
      <w:r>
        <w:rPr>
          <w:rFonts w:ascii="Arial" w:hAnsi="Arial"/>
          <w:color w:val="231F20"/>
        </w:rPr>
        <w:t xml:space="preserve"> I,</w:t>
      </w:r>
      <w:r>
        <w:rPr>
          <w:rFonts w:ascii="Arial" w:hAnsi="Arial"/>
          <w:color w:val="231F20"/>
          <w:spacing w:val="30"/>
        </w:rPr>
        <w:t xml:space="preserve"> </w:t>
      </w:r>
      <w:proofErr w:type="spellStart"/>
      <w:r>
        <w:rPr>
          <w:rFonts w:ascii="Arial" w:hAnsi="Arial"/>
          <w:color w:val="231F20"/>
        </w:rPr>
        <w:t>Schüler-Faccini</w:t>
      </w:r>
      <w:proofErr w:type="spellEnd"/>
    </w:p>
    <w:p w:rsidR="009B4DF0" w:rsidRDefault="004F0ECB">
      <w:pPr>
        <w:pStyle w:val="Corpodetexto"/>
        <w:spacing w:line="247" w:lineRule="auto"/>
        <w:ind w:left="2494" w:firstLine="0"/>
      </w:pPr>
      <w:r>
        <w:rPr>
          <w:color w:val="231F20"/>
        </w:rPr>
        <w:t>L.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Polymorphisms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genes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MTHFR,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MTR</w:t>
      </w:r>
      <w:r>
        <w:rPr>
          <w:color w:val="231F20"/>
          <w:w w:val="9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MTRR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risk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cleft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lip/</w:t>
      </w:r>
    </w:p>
    <w:p w:rsidR="009B4DF0" w:rsidRDefault="004F0ECB">
      <w:pPr>
        <w:pStyle w:val="Corpodetexto"/>
        <w:spacing w:before="61" w:line="247" w:lineRule="auto"/>
        <w:ind w:left="748" w:right="894" w:firstLine="0"/>
      </w:pPr>
      <w:r>
        <w:rPr>
          <w:spacing w:val="-3"/>
        </w:rPr>
        <w:br w:type="column"/>
      </w:r>
      <w:proofErr w:type="gramStart"/>
      <w:r>
        <w:rPr>
          <w:color w:val="231F20"/>
          <w:spacing w:val="-3"/>
        </w:rPr>
        <w:lastRenderedPageBreak/>
        <w:t>palate</w:t>
      </w:r>
      <w:proofErr w:type="gramEnd"/>
      <w:r>
        <w:rPr>
          <w:color w:val="231F20"/>
          <w:spacing w:val="-3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South</w:t>
      </w:r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Brazil.</w:t>
      </w:r>
      <w:r>
        <w:rPr>
          <w:color w:val="231F20"/>
          <w:spacing w:val="-37"/>
        </w:rPr>
        <w:t xml:space="preserve"> </w:t>
      </w:r>
      <w:proofErr w:type="spellStart"/>
      <w:proofErr w:type="gramStart"/>
      <w:r>
        <w:rPr>
          <w:color w:val="231F20"/>
          <w:spacing w:val="-3"/>
        </w:rPr>
        <w:t>Braz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  <w:w w:val="95"/>
        </w:rPr>
        <w:t>J</w:t>
      </w:r>
      <w:r>
        <w:rPr>
          <w:color w:val="231F20"/>
          <w:spacing w:val="-34"/>
          <w:w w:val="95"/>
        </w:rPr>
        <w:t xml:space="preserve"> </w:t>
      </w:r>
      <w:r>
        <w:rPr>
          <w:color w:val="231F20"/>
        </w:rPr>
        <w:t>Med</w:t>
      </w:r>
      <w:r>
        <w:rPr>
          <w:color w:val="231F20"/>
          <w:spacing w:val="-37"/>
        </w:rPr>
        <w:t xml:space="preserve"> </w:t>
      </w:r>
      <w:proofErr w:type="spellStart"/>
      <w:r>
        <w:rPr>
          <w:color w:val="231F20"/>
        </w:rPr>
        <w:t>Biol</w:t>
      </w:r>
      <w:proofErr w:type="spellEnd"/>
      <w:r>
        <w:rPr>
          <w:color w:val="231F20"/>
          <w:spacing w:val="-37"/>
        </w:rPr>
        <w:t xml:space="preserve"> </w:t>
      </w:r>
      <w:r>
        <w:rPr>
          <w:color w:val="231F20"/>
          <w:spacing w:val="-3"/>
        </w:rPr>
        <w:t>Res.</w:t>
      </w:r>
      <w:r>
        <w:rPr>
          <w:color w:val="231F20"/>
          <w:spacing w:val="-2"/>
          <w:w w:val="87"/>
        </w:rPr>
        <w:t xml:space="preserve"> </w:t>
      </w:r>
      <w:r>
        <w:rPr>
          <w:color w:val="231F20"/>
        </w:rPr>
        <w:t>2007; 40: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787-791.</w:t>
      </w:r>
      <w:proofErr w:type="gramEnd"/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415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Xu</w:t>
      </w:r>
      <w:proofErr w:type="spellEnd"/>
      <w:r>
        <w:rPr>
          <w:rFonts w:ascii="Arial"/>
          <w:color w:val="231F20"/>
        </w:rPr>
        <w:t xml:space="preserve"> MY, Deng XL, </w:t>
      </w:r>
      <w:r>
        <w:rPr>
          <w:rFonts w:ascii="Arial"/>
          <w:color w:val="231F20"/>
          <w:spacing w:val="-8"/>
        </w:rPr>
        <w:t xml:space="preserve">Tata </w:t>
      </w:r>
      <w:r>
        <w:rPr>
          <w:rFonts w:ascii="Arial"/>
          <w:color w:val="231F20"/>
        </w:rPr>
        <w:t>LJ, Han H,</w:t>
      </w:r>
      <w:r>
        <w:rPr>
          <w:rFonts w:ascii="Arial"/>
          <w:color w:val="231F20"/>
          <w:spacing w:val="34"/>
        </w:rPr>
        <w:t xml:space="preserve"> </w:t>
      </w:r>
      <w:r>
        <w:rPr>
          <w:rFonts w:ascii="Arial"/>
          <w:color w:val="231F20"/>
        </w:rPr>
        <w:t>Chen</w:t>
      </w:r>
      <w:r>
        <w:rPr>
          <w:rFonts w:ascii="Arial"/>
          <w:color w:val="231F20"/>
          <w:w w:val="93"/>
        </w:rPr>
        <w:t xml:space="preserve"> </w:t>
      </w:r>
      <w:r>
        <w:rPr>
          <w:rFonts w:ascii="Arial"/>
          <w:color w:val="231F20"/>
        </w:rPr>
        <w:t xml:space="preserve">XH, Liu TY, Chen QS, </w:t>
      </w:r>
      <w:r>
        <w:rPr>
          <w:rFonts w:ascii="Arial"/>
          <w:color w:val="231F20"/>
          <w:spacing w:val="-10"/>
        </w:rPr>
        <w:t xml:space="preserve">Yao </w:t>
      </w:r>
      <w:r>
        <w:rPr>
          <w:rFonts w:ascii="Arial"/>
          <w:color w:val="231F20"/>
          <w:spacing w:val="-13"/>
        </w:rPr>
        <w:t xml:space="preserve">XW, </w:t>
      </w:r>
      <w:r>
        <w:rPr>
          <w:rFonts w:ascii="Arial"/>
          <w:color w:val="231F20"/>
          <w:spacing w:val="-8"/>
        </w:rPr>
        <w:t>Tang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SJ.</w:t>
      </w:r>
      <w:r>
        <w:rPr>
          <w:rFonts w:ascii="Arial"/>
          <w:color w:val="231F20"/>
          <w:w w:val="117"/>
        </w:rPr>
        <w:t xml:space="preserve"> </w:t>
      </w:r>
      <w:r>
        <w:rPr>
          <w:rFonts w:ascii="Arial"/>
          <w:color w:val="231F20"/>
          <w:w w:val="95"/>
        </w:rPr>
        <w:t>Case-control</w:t>
      </w:r>
      <w:r>
        <w:rPr>
          <w:rFonts w:ascii="Arial"/>
          <w:color w:val="231F20"/>
          <w:spacing w:val="-22"/>
          <w:w w:val="95"/>
        </w:rPr>
        <w:t xml:space="preserve"> </w:t>
      </w:r>
      <w:r>
        <w:rPr>
          <w:rFonts w:ascii="Arial"/>
          <w:color w:val="231F20"/>
          <w:w w:val="95"/>
        </w:rPr>
        <w:t>and</w:t>
      </w:r>
      <w:r>
        <w:rPr>
          <w:rFonts w:ascii="Arial"/>
          <w:color w:val="231F20"/>
          <w:spacing w:val="-22"/>
          <w:w w:val="95"/>
        </w:rPr>
        <w:t xml:space="preserve"> </w:t>
      </w:r>
      <w:r>
        <w:rPr>
          <w:rFonts w:ascii="Arial"/>
          <w:color w:val="231F20"/>
          <w:w w:val="95"/>
        </w:rPr>
        <w:t>family-based</w:t>
      </w:r>
      <w:r>
        <w:rPr>
          <w:rFonts w:ascii="Arial"/>
          <w:color w:val="231F20"/>
          <w:spacing w:val="-22"/>
          <w:w w:val="95"/>
        </w:rPr>
        <w:t xml:space="preserve"> </w:t>
      </w:r>
      <w:r>
        <w:rPr>
          <w:rFonts w:ascii="Arial"/>
          <w:color w:val="231F20"/>
          <w:w w:val="95"/>
        </w:rPr>
        <w:t>association</w:t>
      </w:r>
      <w:r>
        <w:rPr>
          <w:rFonts w:ascii="Arial"/>
          <w:color w:val="231F20"/>
          <w:spacing w:val="-1"/>
          <w:w w:val="94"/>
        </w:rPr>
        <w:t xml:space="preserve"> </w:t>
      </w:r>
      <w:r>
        <w:rPr>
          <w:rFonts w:ascii="Arial"/>
          <w:color w:val="231F20"/>
        </w:rPr>
        <w:t>studies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novel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susceptibility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locus</w:t>
      </w:r>
      <w:r>
        <w:rPr>
          <w:rFonts w:ascii="Arial"/>
          <w:color w:val="231F20"/>
          <w:spacing w:val="-17"/>
        </w:rPr>
        <w:t xml:space="preserve"> </w:t>
      </w:r>
      <w:r>
        <w:rPr>
          <w:rFonts w:ascii="Arial"/>
          <w:color w:val="231F20"/>
        </w:rPr>
        <w:t>8q24</w:t>
      </w:r>
      <w:r>
        <w:rPr>
          <w:rFonts w:ascii="Arial"/>
          <w:color w:val="231F20"/>
          <w:spacing w:val="-1"/>
          <w:w w:val="98"/>
        </w:rPr>
        <w:t xml:space="preserve"> </w:t>
      </w:r>
      <w:r>
        <w:rPr>
          <w:rFonts w:ascii="Arial"/>
          <w:color w:val="231F20"/>
        </w:rPr>
        <w:t xml:space="preserve">in </w:t>
      </w:r>
      <w:proofErr w:type="spellStart"/>
      <w:r>
        <w:rPr>
          <w:rFonts w:ascii="Arial"/>
          <w:color w:val="231F20"/>
        </w:rPr>
        <w:t>nonsyndromic</w:t>
      </w:r>
      <w:proofErr w:type="spellEnd"/>
      <w:r>
        <w:rPr>
          <w:rFonts w:ascii="Arial"/>
          <w:color w:val="231F20"/>
        </w:rPr>
        <w:t xml:space="preserve"> cleft lip with or</w:t>
      </w:r>
      <w:r>
        <w:rPr>
          <w:rFonts w:ascii="Arial"/>
          <w:color w:val="231F20"/>
          <w:spacing w:val="52"/>
        </w:rPr>
        <w:t xml:space="preserve"> </w:t>
      </w:r>
      <w:r>
        <w:rPr>
          <w:rFonts w:ascii="Arial"/>
          <w:color w:val="231F20"/>
        </w:rPr>
        <w:t>without</w:t>
      </w:r>
      <w:r>
        <w:rPr>
          <w:rFonts w:ascii="Arial"/>
          <w:color w:val="231F20"/>
          <w:w w:val="102"/>
        </w:rPr>
        <w:t xml:space="preserve"> </w:t>
      </w:r>
      <w:r>
        <w:rPr>
          <w:rFonts w:ascii="Arial"/>
          <w:color w:val="231F20"/>
        </w:rPr>
        <w:t>cleft palate in a Southern Han</w:t>
      </w:r>
      <w:r>
        <w:rPr>
          <w:rFonts w:ascii="Arial"/>
          <w:color w:val="231F20"/>
          <w:spacing w:val="44"/>
        </w:rPr>
        <w:t xml:space="preserve"> </w:t>
      </w:r>
      <w:r>
        <w:rPr>
          <w:rFonts w:ascii="Arial"/>
          <w:color w:val="231F20"/>
        </w:rPr>
        <w:t>Chinese</w:t>
      </w:r>
      <w:r>
        <w:rPr>
          <w:rFonts w:ascii="Arial"/>
          <w:color w:val="231F20"/>
          <w:w w:val="88"/>
        </w:rPr>
        <w:t xml:space="preserve"> </w:t>
      </w:r>
      <w:r>
        <w:rPr>
          <w:rFonts w:ascii="Arial"/>
          <w:color w:val="231F20"/>
        </w:rPr>
        <w:t>population located in Guangdong</w:t>
      </w:r>
      <w:r>
        <w:rPr>
          <w:rFonts w:ascii="Arial"/>
          <w:color w:val="231F20"/>
          <w:spacing w:val="57"/>
        </w:rPr>
        <w:t xml:space="preserve"> </w:t>
      </w:r>
      <w:proofErr w:type="spellStart"/>
      <w:r>
        <w:rPr>
          <w:rFonts w:ascii="Arial"/>
          <w:color w:val="231F20"/>
        </w:rPr>
        <w:t>Prov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  <w:spacing w:val="-3"/>
        </w:rPr>
        <w:t>ince</w:t>
      </w:r>
      <w:proofErr w:type="spellEnd"/>
      <w:r>
        <w:rPr>
          <w:rFonts w:ascii="Arial"/>
          <w:color w:val="231F20"/>
          <w:spacing w:val="-3"/>
        </w:rPr>
        <w:t>.</w:t>
      </w:r>
      <w:r>
        <w:rPr>
          <w:rFonts w:ascii="Arial"/>
          <w:color w:val="231F20"/>
          <w:spacing w:val="-6"/>
        </w:rPr>
        <w:t xml:space="preserve"> </w:t>
      </w:r>
      <w:r>
        <w:rPr>
          <w:rFonts w:ascii="Arial"/>
          <w:color w:val="231F20"/>
        </w:rPr>
        <w:t>DNA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3"/>
        </w:rPr>
        <w:t>Cell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3"/>
        </w:rPr>
        <w:t>Biol.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  <w:spacing w:val="-3"/>
        </w:rPr>
        <w:t>2012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4"/>
        </w:rPr>
        <w:t>May</w:t>
      </w:r>
      <w:proofErr w:type="gramStart"/>
      <w:r>
        <w:rPr>
          <w:rFonts w:ascii="Arial"/>
          <w:color w:val="231F20"/>
          <w:spacing w:val="-4"/>
        </w:rPr>
        <w:t>;31</w:t>
      </w:r>
      <w:proofErr w:type="gramEnd"/>
      <w:r>
        <w:rPr>
          <w:rFonts w:ascii="Arial"/>
          <w:color w:val="231F20"/>
          <w:spacing w:val="-4"/>
        </w:rPr>
        <w:t>(5):700-</w:t>
      </w:r>
      <w:r>
        <w:rPr>
          <w:rFonts w:ascii="Arial"/>
          <w:color w:val="231F20"/>
          <w:spacing w:val="-58"/>
        </w:rPr>
        <w:t xml:space="preserve"> </w:t>
      </w:r>
      <w:r>
        <w:rPr>
          <w:rFonts w:ascii="Arial"/>
          <w:color w:val="231F20"/>
        </w:rPr>
        <w:t>5.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414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West </w:t>
      </w:r>
      <w:r>
        <w:rPr>
          <w:rFonts w:ascii="Arial" w:eastAsia="Arial" w:hAnsi="Arial" w:cs="Arial"/>
          <w:color w:val="231F20"/>
          <w:spacing w:val="2"/>
        </w:rPr>
        <w:t xml:space="preserve">JR, </w:t>
      </w:r>
      <w:r>
        <w:rPr>
          <w:rFonts w:ascii="Arial" w:eastAsia="Arial" w:hAnsi="Arial" w:cs="Arial"/>
          <w:color w:val="231F20"/>
          <w:spacing w:val="3"/>
        </w:rPr>
        <w:t xml:space="preserve">Blake </w:t>
      </w:r>
      <w:r>
        <w:rPr>
          <w:rFonts w:ascii="Arial" w:eastAsia="Arial" w:hAnsi="Arial" w:cs="Arial"/>
          <w:color w:val="231F20"/>
          <w:spacing w:val="2"/>
        </w:rPr>
        <w:t xml:space="preserve">CA. </w:t>
      </w:r>
      <w:r>
        <w:rPr>
          <w:rFonts w:ascii="Arial" w:eastAsia="Arial" w:hAnsi="Arial" w:cs="Arial"/>
          <w:color w:val="231F20"/>
          <w:spacing w:val="3"/>
        </w:rPr>
        <w:t xml:space="preserve">Fetal </w:t>
      </w:r>
      <w:r>
        <w:rPr>
          <w:rFonts w:ascii="Arial" w:eastAsia="Arial" w:hAnsi="Arial" w:cs="Arial"/>
          <w:color w:val="231F20"/>
          <w:spacing w:val="2"/>
        </w:rPr>
        <w:t>alcohol</w:t>
      </w:r>
      <w:r>
        <w:rPr>
          <w:rFonts w:ascii="Arial" w:eastAsia="Arial" w:hAnsi="Arial" w:cs="Arial"/>
          <w:color w:val="231F20"/>
          <w:spacing w:val="21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3"/>
        </w:rPr>
        <w:t>syn</w:t>
      </w:r>
      <w:proofErr w:type="spellEnd"/>
      <w:r>
        <w:rPr>
          <w:rFonts w:ascii="Arial" w:eastAsia="Arial" w:hAnsi="Arial" w:cs="Arial"/>
          <w:color w:val="231F20"/>
          <w:spacing w:val="3"/>
        </w:rPr>
        <w:t>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</w:rPr>
        <w:t>drome</w:t>
      </w:r>
      <w:proofErr w:type="spellEnd"/>
      <w:r>
        <w:rPr>
          <w:rFonts w:ascii="Arial" w:eastAsia="Arial" w:hAnsi="Arial" w:cs="Arial"/>
          <w:color w:val="231F20"/>
          <w:w w:val="95"/>
        </w:rPr>
        <w:t>: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assessment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</w:rPr>
        <w:t>ofthe</w:t>
      </w:r>
      <w:proofErr w:type="spellEnd"/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field.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Exp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</w:rPr>
        <w:t>Biol</w:t>
      </w:r>
      <w:proofErr w:type="spellEnd"/>
      <w:r>
        <w:rPr>
          <w:rFonts w:ascii="Arial" w:eastAsia="Arial" w:hAnsi="Arial" w:cs="Arial"/>
          <w:color w:val="231F20"/>
          <w:spacing w:val="-1"/>
          <w:w w:val="105"/>
        </w:rPr>
        <w:t xml:space="preserve"> </w:t>
      </w:r>
      <w:r>
        <w:rPr>
          <w:rFonts w:ascii="Arial" w:eastAsia="Arial" w:hAnsi="Arial" w:cs="Arial"/>
          <w:color w:val="231F20"/>
        </w:rPr>
        <w:t>Med (Maywood).</w:t>
      </w:r>
      <w:r>
        <w:rPr>
          <w:rFonts w:ascii="Arial" w:eastAsia="Arial" w:hAnsi="Arial" w:cs="Arial"/>
          <w:color w:val="231F20"/>
          <w:spacing w:val="-28"/>
        </w:rPr>
        <w:t xml:space="preserve"> </w:t>
      </w:r>
      <w:r>
        <w:rPr>
          <w:rFonts w:ascii="Arial" w:eastAsia="Arial" w:hAnsi="Arial" w:cs="Arial"/>
          <w:color w:val="231F20"/>
        </w:rPr>
        <w:t>2005</w:t>
      </w:r>
      <w:proofErr w:type="gramStart"/>
      <w:r>
        <w:rPr>
          <w:rFonts w:ascii="Arial" w:eastAsia="Arial" w:hAnsi="Arial" w:cs="Arial"/>
          <w:color w:val="231F20"/>
        </w:rPr>
        <w:t>;230</w:t>
      </w:r>
      <w:proofErr w:type="gramEnd"/>
      <w:r>
        <w:rPr>
          <w:rFonts w:ascii="Arial" w:eastAsia="Arial" w:hAnsi="Arial" w:cs="Arial"/>
          <w:color w:val="231F20"/>
        </w:rPr>
        <w:t>(6):354–356.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415" w:hanging="5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 xml:space="preserve">Gladstone J, </w:t>
      </w:r>
      <w:proofErr w:type="spellStart"/>
      <w:r>
        <w:rPr>
          <w:rFonts w:ascii="Arial" w:eastAsia="Arial" w:hAnsi="Arial" w:cs="Arial"/>
          <w:color w:val="231F20"/>
        </w:rPr>
        <w:t>Nulman</w:t>
      </w:r>
      <w:proofErr w:type="spellEnd"/>
      <w:r>
        <w:rPr>
          <w:rFonts w:ascii="Arial" w:eastAsia="Arial" w:hAnsi="Arial" w:cs="Arial"/>
          <w:color w:val="231F20"/>
        </w:rPr>
        <w:t xml:space="preserve"> I, </w:t>
      </w:r>
      <w:proofErr w:type="spellStart"/>
      <w:r>
        <w:rPr>
          <w:rFonts w:ascii="Arial" w:eastAsia="Arial" w:hAnsi="Arial" w:cs="Arial"/>
          <w:color w:val="231F20"/>
        </w:rPr>
        <w:t>Koren</w:t>
      </w:r>
      <w:proofErr w:type="spellEnd"/>
      <w:r>
        <w:rPr>
          <w:rFonts w:ascii="Arial" w:eastAsia="Arial" w:hAnsi="Arial" w:cs="Arial"/>
          <w:color w:val="231F20"/>
        </w:rPr>
        <w:t xml:space="preserve"> G.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Repro-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</w:rPr>
        <w:t>ductive</w:t>
      </w:r>
      <w:proofErr w:type="spellEnd"/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risks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binge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</w:rPr>
        <w:t>drinking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r>
        <w:rPr>
          <w:rFonts w:ascii="Arial" w:eastAsia="Arial" w:hAnsi="Arial" w:cs="Arial"/>
          <w:color w:val="231F20"/>
          <w:spacing w:val="-3"/>
        </w:rPr>
        <w:t>during</w:t>
      </w:r>
      <w:r>
        <w:rPr>
          <w:rFonts w:ascii="Arial" w:eastAsia="Arial" w:hAnsi="Arial" w:cs="Arial"/>
          <w:color w:val="231F20"/>
          <w:spacing w:val="-32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3"/>
        </w:rPr>
        <w:t>preg</w:t>
      </w:r>
      <w:proofErr w:type="spellEnd"/>
      <w:r>
        <w:rPr>
          <w:rFonts w:ascii="Arial" w:eastAsia="Arial" w:hAnsi="Arial" w:cs="Arial"/>
          <w:color w:val="231F20"/>
          <w:spacing w:val="-3"/>
        </w:rPr>
        <w:t>-</w:t>
      </w:r>
      <w:r>
        <w:rPr>
          <w:rFonts w:ascii="Arial" w:eastAsia="Arial" w:hAnsi="Arial" w:cs="Arial"/>
          <w:color w:val="231F20"/>
          <w:w w:val="9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231F20"/>
          <w:spacing w:val="-7"/>
        </w:rPr>
        <w:t>nancy</w:t>
      </w:r>
      <w:proofErr w:type="spellEnd"/>
      <w:proofErr w:type="gramEnd"/>
      <w:r>
        <w:rPr>
          <w:rFonts w:ascii="Arial" w:eastAsia="Arial" w:hAnsi="Arial" w:cs="Arial"/>
          <w:color w:val="231F20"/>
          <w:spacing w:val="-7"/>
        </w:rPr>
        <w:t xml:space="preserve">. </w:t>
      </w:r>
      <w:proofErr w:type="spellStart"/>
      <w:r>
        <w:rPr>
          <w:rFonts w:ascii="Arial" w:eastAsia="Arial" w:hAnsi="Arial" w:cs="Arial"/>
          <w:color w:val="231F20"/>
        </w:rPr>
        <w:t>Reprod</w:t>
      </w:r>
      <w:proofErr w:type="spellEnd"/>
      <w:r>
        <w:rPr>
          <w:rFonts w:ascii="Arial" w:eastAsia="Arial" w:hAnsi="Arial" w:cs="Arial"/>
          <w:color w:val="231F20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-5"/>
        </w:rPr>
        <w:t>Toxicol</w:t>
      </w:r>
      <w:proofErr w:type="spellEnd"/>
      <w:r>
        <w:rPr>
          <w:rFonts w:ascii="Arial" w:eastAsia="Arial" w:hAnsi="Arial" w:cs="Arial"/>
          <w:color w:val="231F20"/>
          <w:spacing w:val="-5"/>
        </w:rPr>
        <w:t>.</w:t>
      </w:r>
      <w:r>
        <w:rPr>
          <w:rFonts w:ascii="Arial" w:eastAsia="Arial" w:hAnsi="Arial" w:cs="Arial"/>
          <w:color w:val="231F20"/>
          <w:spacing w:val="-34"/>
        </w:rPr>
        <w:t xml:space="preserve"> </w:t>
      </w:r>
      <w:r>
        <w:rPr>
          <w:rFonts w:ascii="Arial" w:eastAsia="Arial" w:hAnsi="Arial" w:cs="Arial"/>
          <w:color w:val="231F20"/>
        </w:rPr>
        <w:t>1996</w:t>
      </w:r>
      <w:proofErr w:type="gramStart"/>
      <w:r>
        <w:rPr>
          <w:rFonts w:ascii="Arial" w:eastAsia="Arial" w:hAnsi="Arial" w:cs="Arial"/>
          <w:color w:val="231F20"/>
        </w:rPr>
        <w:t>;10</w:t>
      </w:r>
      <w:proofErr w:type="gramEnd"/>
      <w:r>
        <w:rPr>
          <w:rFonts w:ascii="Arial" w:eastAsia="Arial" w:hAnsi="Arial" w:cs="Arial"/>
          <w:color w:val="231F20"/>
        </w:rPr>
        <w:t>(1):3–13.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413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color w:val="231F20"/>
        </w:rPr>
        <w:t>DeRoo</w:t>
      </w:r>
      <w:proofErr w:type="spellEnd"/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LA,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Wilcox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AJ,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Drevon</w:t>
      </w:r>
      <w:proofErr w:type="spellEnd"/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CA,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</w:rPr>
        <w:t>Lie</w:t>
      </w:r>
      <w:r>
        <w:rPr>
          <w:rFonts w:ascii="Arial" w:eastAsia="Arial" w:hAnsi="Arial" w:cs="Arial"/>
          <w:color w:val="231F20"/>
          <w:spacing w:val="-31"/>
        </w:rPr>
        <w:t xml:space="preserve"> </w:t>
      </w:r>
      <w:r>
        <w:rPr>
          <w:rFonts w:ascii="Arial" w:eastAsia="Arial" w:hAnsi="Arial" w:cs="Arial"/>
          <w:color w:val="231F20"/>
          <w:spacing w:val="-11"/>
        </w:rPr>
        <w:t>RT.</w:t>
      </w:r>
      <w:r>
        <w:rPr>
          <w:rFonts w:ascii="Arial" w:eastAsia="Arial" w:hAnsi="Arial" w:cs="Arial"/>
          <w:color w:val="231F20"/>
          <w:w w:val="117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First-trimester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maternal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alcohol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231F20"/>
          <w:w w:val="95"/>
        </w:rPr>
        <w:t>consump</w:t>
      </w:r>
      <w:proofErr w:type="spellEnd"/>
      <w:r>
        <w:rPr>
          <w:rFonts w:ascii="Arial" w:eastAsia="Arial" w:hAnsi="Arial" w:cs="Arial"/>
          <w:color w:val="231F20"/>
          <w:w w:val="95"/>
        </w:rPr>
        <w:t>-</w:t>
      </w:r>
      <w:r>
        <w:rPr>
          <w:rFonts w:ascii="Arial" w:eastAsia="Arial" w:hAnsi="Arial" w:cs="Arial"/>
          <w:color w:val="231F20"/>
          <w:spacing w:val="-56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tion</w:t>
      </w:r>
      <w:proofErr w:type="spellEnd"/>
      <w:r>
        <w:rPr>
          <w:rFonts w:ascii="Arial" w:eastAsia="Arial" w:hAnsi="Arial" w:cs="Arial"/>
          <w:color w:val="231F20"/>
        </w:rPr>
        <w:t xml:space="preserve"> and the risk of infant oral clefts</w:t>
      </w:r>
      <w:r>
        <w:rPr>
          <w:rFonts w:ascii="Arial" w:eastAsia="Arial" w:hAnsi="Arial" w:cs="Arial"/>
          <w:color w:val="231F20"/>
          <w:spacing w:val="4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w w:val="105"/>
        </w:rPr>
        <w:t xml:space="preserve"> </w:t>
      </w:r>
      <w:r>
        <w:rPr>
          <w:rFonts w:ascii="Arial" w:eastAsia="Arial" w:hAnsi="Arial" w:cs="Arial"/>
          <w:color w:val="231F20"/>
        </w:rPr>
        <w:t>Norway: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population-based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>case-control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6"/>
        </w:rPr>
        <w:t>study.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Am</w:t>
      </w:r>
      <w:r>
        <w:rPr>
          <w:rFonts w:ascii="Arial" w:eastAsia="Arial" w:hAnsi="Arial" w:cs="Arial"/>
          <w:color w:val="231F20"/>
          <w:spacing w:val="-29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J</w:t>
      </w:r>
      <w:r>
        <w:rPr>
          <w:rFonts w:ascii="Arial" w:eastAsia="Arial" w:hAnsi="Arial" w:cs="Arial"/>
          <w:color w:val="231F20"/>
          <w:spacing w:val="-27"/>
          <w:w w:val="95"/>
        </w:rPr>
        <w:t xml:space="preserve"> </w:t>
      </w:r>
      <w:proofErr w:type="spellStart"/>
      <w:r>
        <w:rPr>
          <w:rFonts w:ascii="Arial" w:eastAsia="Arial" w:hAnsi="Arial" w:cs="Arial"/>
          <w:color w:val="231F20"/>
        </w:rPr>
        <w:t>Epidemiol</w:t>
      </w:r>
      <w:proofErr w:type="spellEnd"/>
      <w:r>
        <w:rPr>
          <w:rFonts w:ascii="Arial" w:eastAsia="Arial" w:hAnsi="Arial" w:cs="Arial"/>
          <w:color w:val="231F20"/>
        </w:rPr>
        <w:t>.</w:t>
      </w:r>
      <w:r>
        <w:rPr>
          <w:rFonts w:ascii="Arial" w:eastAsia="Arial" w:hAnsi="Arial" w:cs="Arial"/>
          <w:color w:val="231F20"/>
          <w:spacing w:val="-30"/>
        </w:rPr>
        <w:t xml:space="preserve"> </w:t>
      </w:r>
      <w:r>
        <w:rPr>
          <w:rFonts w:ascii="Arial" w:eastAsia="Arial" w:hAnsi="Arial" w:cs="Arial"/>
          <w:color w:val="231F20"/>
        </w:rPr>
        <w:t>2008;168(6):638–</w:t>
      </w:r>
      <w:r>
        <w:rPr>
          <w:rFonts w:ascii="Arial" w:eastAsia="Arial" w:hAnsi="Arial" w:cs="Arial"/>
          <w:color w:val="231F20"/>
          <w:spacing w:val="-1"/>
          <w:w w:val="98"/>
        </w:rPr>
        <w:t xml:space="preserve"> </w:t>
      </w:r>
      <w:r>
        <w:rPr>
          <w:rFonts w:ascii="Arial" w:eastAsia="Arial" w:hAnsi="Arial" w:cs="Arial"/>
          <w:color w:val="231F20"/>
        </w:rPr>
        <w:t>646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414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Boyles,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AL,</w:t>
      </w:r>
      <w:r>
        <w:rPr>
          <w:rFonts w:ascii="Arial"/>
          <w:color w:val="231F20"/>
          <w:spacing w:val="-28"/>
        </w:rPr>
        <w:t xml:space="preserve"> </w:t>
      </w:r>
      <w:proofErr w:type="spellStart"/>
      <w:r>
        <w:rPr>
          <w:rFonts w:ascii="Arial"/>
          <w:color w:val="231F20"/>
        </w:rPr>
        <w:t>DeRoo</w:t>
      </w:r>
      <w:proofErr w:type="spellEnd"/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LA,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Lie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  <w:spacing w:val="-11"/>
        </w:rPr>
        <w:t>RT,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Wilcox</w:t>
      </w:r>
      <w:r>
        <w:rPr>
          <w:rFonts w:ascii="Arial"/>
          <w:color w:val="231F20"/>
          <w:spacing w:val="-28"/>
        </w:rPr>
        <w:t xml:space="preserve"> </w:t>
      </w:r>
      <w:r>
        <w:rPr>
          <w:rFonts w:ascii="Arial"/>
          <w:color w:val="231F20"/>
        </w:rPr>
        <w:t>AJ.</w:t>
      </w:r>
      <w:r>
        <w:rPr>
          <w:rFonts w:ascii="Arial"/>
          <w:color w:val="231F20"/>
          <w:w w:val="87"/>
        </w:rPr>
        <w:t xml:space="preserve"> </w:t>
      </w:r>
      <w:r>
        <w:rPr>
          <w:rFonts w:ascii="Arial"/>
          <w:color w:val="231F20"/>
        </w:rPr>
        <w:t>Maternal Alcohol Consumption,</w:t>
      </w:r>
      <w:r>
        <w:rPr>
          <w:rFonts w:ascii="Arial"/>
          <w:color w:val="231F20"/>
          <w:spacing w:val="43"/>
        </w:rPr>
        <w:t xml:space="preserve"> </w:t>
      </w:r>
      <w:r>
        <w:rPr>
          <w:rFonts w:ascii="Arial"/>
          <w:color w:val="231F20"/>
        </w:rPr>
        <w:t>Alcohol</w:t>
      </w:r>
      <w:r>
        <w:rPr>
          <w:rFonts w:ascii="Arial"/>
          <w:color w:val="231F20"/>
          <w:w w:val="101"/>
        </w:rPr>
        <w:t xml:space="preserve"> </w:t>
      </w:r>
      <w:r>
        <w:rPr>
          <w:rFonts w:ascii="Arial"/>
          <w:color w:val="231F20"/>
        </w:rPr>
        <w:t>Metabolism Genes, and the Risk of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Oral</w:t>
      </w:r>
      <w:r>
        <w:rPr>
          <w:rFonts w:ascii="Arial"/>
          <w:color w:val="231F20"/>
          <w:spacing w:val="-1"/>
          <w:w w:val="101"/>
        </w:rPr>
        <w:t xml:space="preserve"> </w:t>
      </w:r>
      <w:r>
        <w:rPr>
          <w:rFonts w:ascii="Arial"/>
          <w:color w:val="231F20"/>
        </w:rPr>
        <w:t>Clefts: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Population-based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Case-Control</w:t>
      </w:r>
      <w:r>
        <w:rPr>
          <w:rFonts w:ascii="Arial"/>
          <w:color w:val="231F20"/>
          <w:w w:val="93"/>
        </w:rPr>
        <w:t xml:space="preserve"> </w:t>
      </w:r>
      <w:r>
        <w:rPr>
          <w:rFonts w:ascii="Arial"/>
          <w:color w:val="231F20"/>
        </w:rPr>
        <w:t xml:space="preserve">Study in Norway, 1996-2001. Am </w:t>
      </w:r>
      <w:r>
        <w:rPr>
          <w:rFonts w:ascii="Arial"/>
          <w:color w:val="231F20"/>
          <w:w w:val="95"/>
        </w:rPr>
        <w:t>J</w:t>
      </w:r>
      <w:r>
        <w:rPr>
          <w:rFonts w:ascii="Arial"/>
          <w:color w:val="231F20"/>
          <w:spacing w:val="32"/>
          <w:w w:val="95"/>
        </w:rPr>
        <w:t xml:space="preserve"> </w:t>
      </w:r>
      <w:proofErr w:type="spellStart"/>
      <w:r>
        <w:rPr>
          <w:rFonts w:ascii="Arial"/>
          <w:color w:val="231F20"/>
        </w:rPr>
        <w:t>Epi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demiol</w:t>
      </w:r>
      <w:proofErr w:type="spellEnd"/>
      <w:r>
        <w:rPr>
          <w:rFonts w:ascii="Arial"/>
          <w:color w:val="231F20"/>
        </w:rPr>
        <w:t xml:space="preserve"> 2010; 172(8):</w:t>
      </w:r>
      <w:r>
        <w:rPr>
          <w:rFonts w:ascii="Arial"/>
          <w:color w:val="231F20"/>
          <w:spacing w:val="8"/>
        </w:rPr>
        <w:t xml:space="preserve"> </w:t>
      </w:r>
      <w:r>
        <w:rPr>
          <w:rFonts w:ascii="Arial"/>
          <w:color w:val="231F20"/>
        </w:rPr>
        <w:t>924-31.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413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Little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JMA,</w:t>
      </w:r>
      <w:r>
        <w:rPr>
          <w:rFonts w:ascii="Arial"/>
          <w:color w:val="231F20"/>
          <w:spacing w:val="-11"/>
        </w:rPr>
        <w:t xml:space="preserve"> </w:t>
      </w:r>
      <w:proofErr w:type="spellStart"/>
      <w:r>
        <w:rPr>
          <w:rFonts w:ascii="Arial"/>
          <w:color w:val="231F20"/>
        </w:rPr>
        <w:t>Cardy</w:t>
      </w:r>
      <w:proofErr w:type="spellEnd"/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AC.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Smoking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Oro-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  <w:spacing w:val="2"/>
        </w:rPr>
        <w:t xml:space="preserve">facial Clefts: </w:t>
      </w:r>
      <w:r>
        <w:rPr>
          <w:rFonts w:ascii="Arial"/>
          <w:color w:val="231F20"/>
        </w:rPr>
        <w:t>A United</w:t>
      </w:r>
      <w:r>
        <w:rPr>
          <w:rFonts w:ascii="Arial"/>
          <w:color w:val="231F20"/>
          <w:spacing w:val="11"/>
        </w:rPr>
        <w:t xml:space="preserve"> </w:t>
      </w:r>
      <w:r>
        <w:rPr>
          <w:rFonts w:ascii="Arial"/>
          <w:color w:val="231F20"/>
          <w:spacing w:val="3"/>
        </w:rPr>
        <w:t>Kingdom-Based</w:t>
      </w:r>
      <w:r>
        <w:rPr>
          <w:rFonts w:ascii="Arial"/>
          <w:color w:val="231F20"/>
          <w:spacing w:val="3"/>
          <w:w w:val="93"/>
        </w:rPr>
        <w:t xml:space="preserve"> </w:t>
      </w:r>
      <w:r>
        <w:rPr>
          <w:rFonts w:ascii="Arial"/>
          <w:color w:val="231F20"/>
          <w:w w:val="95"/>
        </w:rPr>
        <w:t xml:space="preserve">Case-Control </w:t>
      </w:r>
      <w:r>
        <w:rPr>
          <w:rFonts w:ascii="Arial"/>
          <w:color w:val="231F20"/>
          <w:spacing w:val="-6"/>
          <w:w w:val="95"/>
        </w:rPr>
        <w:t xml:space="preserve">Study. </w:t>
      </w:r>
      <w:r>
        <w:rPr>
          <w:rFonts w:ascii="Arial"/>
          <w:color w:val="231F20"/>
          <w:w w:val="95"/>
        </w:rPr>
        <w:t>Craniofacial</w:t>
      </w:r>
      <w:r>
        <w:rPr>
          <w:rFonts w:ascii="Arial"/>
          <w:color w:val="231F20"/>
          <w:spacing w:val="26"/>
          <w:w w:val="95"/>
        </w:rPr>
        <w:t xml:space="preserve"> </w:t>
      </w:r>
      <w:r>
        <w:rPr>
          <w:rFonts w:ascii="Arial"/>
          <w:color w:val="231F20"/>
          <w:w w:val="95"/>
        </w:rPr>
        <w:t>Journal.</w:t>
      </w:r>
      <w:r>
        <w:rPr>
          <w:rFonts w:ascii="Arial"/>
          <w:color w:val="231F20"/>
          <w:w w:val="93"/>
        </w:rPr>
        <w:t xml:space="preserve"> </w:t>
      </w:r>
      <w:r>
        <w:rPr>
          <w:rFonts w:ascii="Arial"/>
          <w:color w:val="231F20"/>
        </w:rPr>
        <w:t>2006;41(4):</w:t>
      </w:r>
      <w:r>
        <w:rPr>
          <w:rFonts w:ascii="Arial"/>
          <w:color w:val="231F20"/>
          <w:spacing w:val="3"/>
        </w:rPr>
        <w:t xml:space="preserve"> </w:t>
      </w:r>
      <w:r>
        <w:rPr>
          <w:rFonts w:ascii="Arial"/>
          <w:color w:val="231F20"/>
        </w:rPr>
        <w:t>381-6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line="247" w:lineRule="auto"/>
        <w:ind w:left="748" w:right="1408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Ramirez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D.,</w:t>
      </w:r>
      <w:r>
        <w:rPr>
          <w:rFonts w:ascii="Arial"/>
          <w:color w:val="231F20"/>
          <w:spacing w:val="-8"/>
        </w:rPr>
        <w:t xml:space="preserve"> </w:t>
      </w:r>
      <w:proofErr w:type="spellStart"/>
      <w:r>
        <w:rPr>
          <w:rFonts w:ascii="Arial"/>
          <w:color w:val="231F20"/>
        </w:rPr>
        <w:t>Lammer</w:t>
      </w:r>
      <w:proofErr w:type="spellEnd"/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EJ,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Shaw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GM.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Ma-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ternal</w:t>
      </w:r>
      <w:proofErr w:type="spellEnd"/>
      <w:r>
        <w:rPr>
          <w:rFonts w:ascii="Arial"/>
          <w:color w:val="231F20"/>
        </w:rPr>
        <w:t xml:space="preserve"> Smoking </w:t>
      </w:r>
      <w:proofErr w:type="gramStart"/>
      <w:r>
        <w:rPr>
          <w:rFonts w:ascii="Arial"/>
          <w:color w:val="231F20"/>
        </w:rPr>
        <w:t>During</w:t>
      </w:r>
      <w:proofErr w:type="gramEnd"/>
      <w:r>
        <w:rPr>
          <w:rFonts w:ascii="Arial"/>
          <w:color w:val="231F20"/>
        </w:rPr>
        <w:t xml:space="preserve"> Early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Pregnancy,</w:t>
      </w:r>
      <w:r>
        <w:rPr>
          <w:rFonts w:ascii="Arial"/>
          <w:color w:val="231F20"/>
          <w:spacing w:val="-1"/>
          <w:w w:val="94"/>
        </w:rPr>
        <w:t xml:space="preserve"> </w:t>
      </w:r>
      <w:r>
        <w:rPr>
          <w:rFonts w:ascii="Arial"/>
          <w:color w:val="231F20"/>
          <w:spacing w:val="4"/>
        </w:rPr>
        <w:t xml:space="preserve">GSTP1, </w:t>
      </w:r>
      <w:r>
        <w:rPr>
          <w:rFonts w:ascii="Arial"/>
          <w:color w:val="231F20"/>
          <w:spacing w:val="3"/>
        </w:rPr>
        <w:t xml:space="preserve">and </w:t>
      </w:r>
      <w:r>
        <w:rPr>
          <w:rFonts w:ascii="Arial"/>
          <w:color w:val="231F20"/>
          <w:spacing w:val="4"/>
        </w:rPr>
        <w:t xml:space="preserve">EPHX1 </w:t>
      </w:r>
      <w:r>
        <w:rPr>
          <w:rFonts w:ascii="Arial"/>
          <w:color w:val="231F20"/>
          <w:spacing w:val="2"/>
        </w:rPr>
        <w:t xml:space="preserve">Variants, </w:t>
      </w:r>
      <w:r>
        <w:rPr>
          <w:rFonts w:ascii="Arial"/>
          <w:color w:val="231F20"/>
          <w:spacing w:val="3"/>
        </w:rPr>
        <w:t>and</w:t>
      </w:r>
      <w:r>
        <w:rPr>
          <w:rFonts w:ascii="Arial"/>
          <w:color w:val="231F20"/>
          <w:spacing w:val="14"/>
        </w:rPr>
        <w:t xml:space="preserve"> </w:t>
      </w:r>
      <w:r>
        <w:rPr>
          <w:rFonts w:ascii="Arial"/>
          <w:color w:val="231F20"/>
          <w:spacing w:val="5"/>
        </w:rPr>
        <w:t>risk</w:t>
      </w:r>
      <w:r>
        <w:rPr>
          <w:rFonts w:ascii="Arial"/>
          <w:color w:val="231F20"/>
          <w:spacing w:val="5"/>
          <w:w w:val="94"/>
        </w:rPr>
        <w:t xml:space="preserve"> </w:t>
      </w:r>
      <w:r>
        <w:rPr>
          <w:rFonts w:ascii="Arial"/>
          <w:color w:val="231F20"/>
        </w:rPr>
        <w:t xml:space="preserve">of Isolated </w:t>
      </w:r>
      <w:proofErr w:type="spellStart"/>
      <w:r>
        <w:rPr>
          <w:rFonts w:ascii="Arial"/>
          <w:color w:val="231F20"/>
        </w:rPr>
        <w:t>Orofacial</w:t>
      </w:r>
      <w:proofErr w:type="spellEnd"/>
      <w:r>
        <w:rPr>
          <w:rFonts w:ascii="Arial"/>
          <w:color w:val="231F20"/>
        </w:rPr>
        <w:t xml:space="preserve"> Clefts. Cleft</w:t>
      </w:r>
      <w:r>
        <w:rPr>
          <w:rFonts w:ascii="Arial"/>
          <w:color w:val="231F20"/>
          <w:spacing w:val="-35"/>
        </w:rPr>
        <w:t xml:space="preserve"> </w:t>
      </w:r>
      <w:r>
        <w:rPr>
          <w:rFonts w:ascii="Arial"/>
          <w:color w:val="231F20"/>
        </w:rPr>
        <w:t>Palate-</w:t>
      </w:r>
    </w:p>
    <w:p w:rsidR="009B4DF0" w:rsidRDefault="004F0ECB">
      <w:pPr>
        <w:pStyle w:val="Corpodetexto"/>
        <w:spacing w:line="253" w:lineRule="exact"/>
        <w:ind w:left="748" w:right="894" w:firstLine="0"/>
      </w:pPr>
      <w:r>
        <w:rPr>
          <w:color w:val="231F20"/>
          <w:spacing w:val="-4"/>
        </w:rPr>
        <w:t>-Craniofacial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Journal.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2006;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44(4):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3"/>
        </w:rPr>
        <w:t>366-73.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9"/>
        </w:tabs>
        <w:spacing w:before="7" w:line="247" w:lineRule="auto"/>
        <w:ind w:left="748" w:right="1415" w:hanging="510"/>
        <w:jc w:val="both"/>
        <w:rPr>
          <w:rFonts w:ascii="Arial" w:eastAsia="Arial" w:hAnsi="Arial" w:cs="Arial"/>
        </w:rPr>
      </w:pPr>
      <w:proofErr w:type="spellStart"/>
      <w:r>
        <w:rPr>
          <w:rFonts w:ascii="Arial" w:hAnsi="Arial"/>
          <w:color w:val="231F20"/>
        </w:rPr>
        <w:t>Krapels</w:t>
      </w:r>
      <w:proofErr w:type="spellEnd"/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  <w:spacing w:val="-16"/>
        </w:rPr>
        <w:t>IP,</w:t>
      </w:r>
      <w:r>
        <w:rPr>
          <w:rFonts w:ascii="Arial" w:hAnsi="Arial"/>
          <w:color w:val="231F20"/>
          <w:spacing w:val="-26"/>
        </w:rPr>
        <w:t xml:space="preserve"> </w:t>
      </w:r>
      <w:proofErr w:type="spellStart"/>
      <w:r>
        <w:rPr>
          <w:rFonts w:ascii="Arial" w:hAnsi="Arial"/>
          <w:color w:val="231F20"/>
        </w:rPr>
        <w:t>Vermeij-Keers</w:t>
      </w:r>
      <w:proofErr w:type="spellEnd"/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C,</w:t>
      </w:r>
      <w:r>
        <w:rPr>
          <w:rFonts w:ascii="Arial" w:hAnsi="Arial"/>
          <w:color w:val="231F20"/>
          <w:spacing w:val="-26"/>
        </w:rPr>
        <w:t xml:space="preserve"> </w:t>
      </w:r>
      <w:proofErr w:type="spellStart"/>
      <w:r>
        <w:rPr>
          <w:rFonts w:ascii="Arial" w:hAnsi="Arial"/>
          <w:color w:val="231F20"/>
        </w:rPr>
        <w:t>Müller</w:t>
      </w:r>
      <w:proofErr w:type="spellEnd"/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M,</w:t>
      </w:r>
      <w:r>
        <w:rPr>
          <w:rFonts w:ascii="Arial" w:hAnsi="Arial"/>
          <w:color w:val="231F20"/>
          <w:spacing w:val="-26"/>
        </w:rPr>
        <w:t xml:space="preserve"> </w:t>
      </w:r>
      <w:r>
        <w:rPr>
          <w:rFonts w:ascii="Arial" w:hAnsi="Arial"/>
          <w:color w:val="231F20"/>
        </w:rPr>
        <w:t>de</w:t>
      </w:r>
      <w:r>
        <w:rPr>
          <w:rFonts w:ascii="Arial" w:hAnsi="Arial"/>
          <w:color w:val="231F20"/>
          <w:spacing w:val="-1"/>
          <w:w w:val="93"/>
        </w:rPr>
        <w:t xml:space="preserve"> </w:t>
      </w:r>
      <w:r>
        <w:rPr>
          <w:rFonts w:ascii="Arial" w:hAnsi="Arial"/>
          <w:color w:val="231F20"/>
          <w:w w:val="95"/>
        </w:rPr>
        <w:t>Klein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A,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proofErr w:type="spellStart"/>
      <w:r>
        <w:rPr>
          <w:rFonts w:ascii="Arial" w:hAnsi="Arial"/>
          <w:color w:val="231F20"/>
          <w:w w:val="95"/>
        </w:rPr>
        <w:t>Steegers-Theunissen</w:t>
      </w:r>
      <w:proofErr w:type="spellEnd"/>
      <w:r>
        <w:rPr>
          <w:rFonts w:ascii="Arial" w:hAnsi="Arial"/>
          <w:color w:val="231F20"/>
          <w:spacing w:val="-22"/>
          <w:w w:val="95"/>
        </w:rPr>
        <w:t xml:space="preserve"> </w:t>
      </w:r>
      <w:r>
        <w:rPr>
          <w:rFonts w:ascii="Arial" w:hAnsi="Arial"/>
          <w:color w:val="231F20"/>
          <w:spacing w:val="-17"/>
          <w:w w:val="95"/>
        </w:rPr>
        <w:t>RP.</w:t>
      </w:r>
      <w:r>
        <w:rPr>
          <w:rFonts w:ascii="Arial" w:hAnsi="Arial"/>
          <w:color w:val="231F20"/>
          <w:spacing w:val="-21"/>
          <w:w w:val="95"/>
        </w:rPr>
        <w:t xml:space="preserve"> </w:t>
      </w:r>
      <w:r>
        <w:rPr>
          <w:rFonts w:ascii="Arial" w:hAnsi="Arial"/>
          <w:color w:val="231F20"/>
          <w:w w:val="95"/>
        </w:rPr>
        <w:t>Nutrition</w:t>
      </w:r>
      <w:r>
        <w:rPr>
          <w:rFonts w:ascii="Arial" w:hAnsi="Arial"/>
          <w:color w:val="231F20"/>
          <w:spacing w:val="-1"/>
          <w:w w:val="103"/>
        </w:rPr>
        <w:t xml:space="preserve"> </w:t>
      </w:r>
      <w:r>
        <w:rPr>
          <w:rFonts w:ascii="Arial" w:hAnsi="Arial"/>
          <w:color w:val="231F20"/>
        </w:rPr>
        <w:t>and</w:t>
      </w:r>
      <w:r>
        <w:rPr>
          <w:rFonts w:ascii="Arial" w:hAnsi="Arial"/>
          <w:color w:val="231F20"/>
          <w:spacing w:val="-35"/>
        </w:rPr>
        <w:t xml:space="preserve"> </w:t>
      </w:r>
      <w:r>
        <w:rPr>
          <w:rFonts w:ascii="Arial" w:hAnsi="Arial"/>
          <w:color w:val="231F20"/>
        </w:rPr>
        <w:t>genes</w:t>
      </w:r>
      <w:r>
        <w:rPr>
          <w:rFonts w:ascii="Arial" w:hAnsi="Arial"/>
          <w:color w:val="231F20"/>
          <w:spacing w:val="-35"/>
        </w:rPr>
        <w:t xml:space="preserve"> </w:t>
      </w:r>
      <w:r>
        <w:rPr>
          <w:rFonts w:ascii="Arial" w:hAnsi="Arial"/>
          <w:color w:val="231F20"/>
        </w:rPr>
        <w:t>in</w:t>
      </w:r>
      <w:r>
        <w:rPr>
          <w:rFonts w:ascii="Arial" w:hAnsi="Arial"/>
          <w:color w:val="231F20"/>
          <w:spacing w:val="-35"/>
        </w:rPr>
        <w:t xml:space="preserve"> </w:t>
      </w:r>
      <w:r>
        <w:rPr>
          <w:rFonts w:ascii="Arial" w:hAnsi="Arial"/>
          <w:color w:val="231F20"/>
        </w:rPr>
        <w:t>the</w:t>
      </w:r>
      <w:r>
        <w:rPr>
          <w:rFonts w:ascii="Arial" w:hAnsi="Arial"/>
          <w:color w:val="231F20"/>
          <w:spacing w:val="-35"/>
        </w:rPr>
        <w:t xml:space="preserve"> </w:t>
      </w:r>
      <w:r>
        <w:rPr>
          <w:rFonts w:ascii="Arial" w:hAnsi="Arial"/>
          <w:color w:val="231F20"/>
        </w:rPr>
        <w:t>development</w:t>
      </w:r>
      <w:r>
        <w:rPr>
          <w:rFonts w:ascii="Arial" w:hAnsi="Arial"/>
          <w:color w:val="231F20"/>
          <w:spacing w:val="-35"/>
        </w:rPr>
        <w:t xml:space="preserve"> </w:t>
      </w:r>
      <w:r>
        <w:rPr>
          <w:rFonts w:ascii="Arial" w:hAnsi="Arial"/>
          <w:color w:val="231F20"/>
        </w:rPr>
        <w:t>of</w:t>
      </w:r>
      <w:r>
        <w:rPr>
          <w:rFonts w:ascii="Arial" w:hAnsi="Arial"/>
          <w:color w:val="231F20"/>
          <w:spacing w:val="-35"/>
        </w:rPr>
        <w:t xml:space="preserve"> </w:t>
      </w:r>
      <w:proofErr w:type="spellStart"/>
      <w:r>
        <w:rPr>
          <w:rFonts w:ascii="Arial" w:hAnsi="Arial"/>
          <w:color w:val="231F20"/>
        </w:rPr>
        <w:t>orofacial</w:t>
      </w:r>
      <w:proofErr w:type="spellEnd"/>
      <w:r>
        <w:rPr>
          <w:rFonts w:ascii="Arial" w:hAnsi="Arial"/>
          <w:color w:val="231F20"/>
          <w:spacing w:val="-1"/>
          <w:w w:val="98"/>
        </w:rPr>
        <w:t xml:space="preserve"> </w:t>
      </w:r>
      <w:proofErr w:type="spellStart"/>
      <w:r>
        <w:rPr>
          <w:rFonts w:ascii="Arial" w:hAnsi="Arial"/>
          <w:color w:val="231F20"/>
        </w:rPr>
        <w:t>clefting</w:t>
      </w:r>
      <w:proofErr w:type="spellEnd"/>
      <w:r>
        <w:rPr>
          <w:rFonts w:ascii="Arial" w:hAnsi="Arial"/>
          <w:color w:val="231F20"/>
        </w:rPr>
        <w:t>.</w:t>
      </w:r>
      <w:r>
        <w:rPr>
          <w:rFonts w:ascii="Arial" w:hAnsi="Arial"/>
          <w:color w:val="231F20"/>
          <w:spacing w:val="-18"/>
        </w:rPr>
        <w:t xml:space="preserve"> </w:t>
      </w:r>
      <w:proofErr w:type="spellStart"/>
      <w:r>
        <w:rPr>
          <w:rFonts w:ascii="Arial" w:hAnsi="Arial"/>
          <w:color w:val="231F20"/>
        </w:rPr>
        <w:t>Nutr</w:t>
      </w:r>
      <w:proofErr w:type="spellEnd"/>
      <w:r>
        <w:rPr>
          <w:rFonts w:ascii="Arial" w:hAnsi="Arial"/>
          <w:color w:val="231F20"/>
          <w:spacing w:val="-18"/>
        </w:rPr>
        <w:t xml:space="preserve"> </w:t>
      </w:r>
      <w:r>
        <w:rPr>
          <w:rFonts w:ascii="Arial" w:hAnsi="Arial"/>
          <w:color w:val="231F20"/>
          <w:spacing w:val="-7"/>
        </w:rPr>
        <w:t>Rev.</w:t>
      </w:r>
      <w:r>
        <w:rPr>
          <w:rFonts w:ascii="Arial" w:hAnsi="Arial"/>
          <w:color w:val="231F20"/>
          <w:spacing w:val="-18"/>
        </w:rPr>
        <w:t xml:space="preserve"> </w:t>
      </w:r>
      <w:r>
        <w:rPr>
          <w:rFonts w:ascii="Arial" w:hAnsi="Arial"/>
          <w:color w:val="231F20"/>
        </w:rPr>
        <w:t>2006</w:t>
      </w:r>
      <w:r>
        <w:rPr>
          <w:rFonts w:ascii="Arial" w:hAnsi="Arial"/>
          <w:color w:val="231F20"/>
          <w:spacing w:val="-18"/>
        </w:rPr>
        <w:t xml:space="preserve"> </w:t>
      </w:r>
      <w:r>
        <w:rPr>
          <w:rFonts w:ascii="Arial" w:hAnsi="Arial"/>
          <w:color w:val="231F20"/>
        </w:rPr>
        <w:t>Jun</w:t>
      </w:r>
      <w:proofErr w:type="gramStart"/>
      <w:r>
        <w:rPr>
          <w:rFonts w:ascii="Arial" w:hAnsi="Arial"/>
          <w:color w:val="231F20"/>
        </w:rPr>
        <w:t>;64</w:t>
      </w:r>
      <w:proofErr w:type="gramEnd"/>
      <w:r>
        <w:rPr>
          <w:rFonts w:ascii="Arial" w:hAnsi="Arial"/>
          <w:color w:val="231F20"/>
        </w:rPr>
        <w:t>(6):280-8.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8"/>
        </w:tabs>
        <w:spacing w:line="247" w:lineRule="auto"/>
        <w:ind w:left="748" w:right="1413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</w:rPr>
        <w:t>Leite</w:t>
      </w:r>
      <w:proofErr w:type="spellEnd"/>
      <w:r>
        <w:rPr>
          <w:rFonts w:ascii="Arial"/>
          <w:color w:val="231F20"/>
        </w:rPr>
        <w:t xml:space="preserve"> ISCG, </w:t>
      </w:r>
      <w:proofErr w:type="spellStart"/>
      <w:r>
        <w:rPr>
          <w:rFonts w:ascii="Arial"/>
          <w:color w:val="231F20"/>
        </w:rPr>
        <w:t>Koifman</w:t>
      </w:r>
      <w:proofErr w:type="spellEnd"/>
      <w:r>
        <w:rPr>
          <w:rFonts w:ascii="Arial"/>
          <w:color w:val="231F20"/>
        </w:rPr>
        <w:t xml:space="preserve"> S. Oral clefts,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</w:rPr>
        <w:t>con-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sanguinity, parental tobacco and</w:t>
      </w:r>
      <w:r>
        <w:rPr>
          <w:rFonts w:ascii="Arial"/>
          <w:color w:val="231F20"/>
          <w:spacing w:val="-44"/>
        </w:rPr>
        <w:t xml:space="preserve"> </w:t>
      </w:r>
      <w:r>
        <w:rPr>
          <w:rFonts w:ascii="Arial"/>
          <w:color w:val="231F20"/>
        </w:rPr>
        <w:t xml:space="preserve">alcohol </w:t>
      </w:r>
      <w:r>
        <w:rPr>
          <w:rFonts w:ascii="Arial"/>
          <w:color w:val="231F20"/>
          <w:w w:val="95"/>
        </w:rPr>
        <w:t>use: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a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case-control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study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in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Rio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de</w:t>
      </w:r>
      <w:r>
        <w:rPr>
          <w:rFonts w:ascii="Arial"/>
          <w:color w:val="231F20"/>
          <w:spacing w:val="-19"/>
          <w:w w:val="95"/>
        </w:rPr>
        <w:t xml:space="preserve"> </w:t>
      </w:r>
      <w:r>
        <w:rPr>
          <w:rFonts w:ascii="Arial"/>
          <w:color w:val="231F20"/>
          <w:w w:val="95"/>
        </w:rPr>
        <w:t>Janeiro,</w:t>
      </w:r>
      <w:r>
        <w:rPr>
          <w:rFonts w:ascii="Arial"/>
          <w:color w:val="231F20"/>
          <w:spacing w:val="-1"/>
          <w:w w:val="92"/>
        </w:rPr>
        <w:t xml:space="preserve"> </w:t>
      </w:r>
      <w:r>
        <w:rPr>
          <w:rFonts w:ascii="Arial"/>
          <w:color w:val="231F20"/>
        </w:rPr>
        <w:t xml:space="preserve">Brazil. </w:t>
      </w:r>
      <w:proofErr w:type="spellStart"/>
      <w:r>
        <w:rPr>
          <w:rFonts w:ascii="Arial"/>
          <w:color w:val="231F20"/>
        </w:rPr>
        <w:t>Braz</w:t>
      </w:r>
      <w:proofErr w:type="spellEnd"/>
      <w:r>
        <w:rPr>
          <w:rFonts w:ascii="Arial"/>
          <w:color w:val="231F20"/>
        </w:rPr>
        <w:t xml:space="preserve"> Oral Res. 2009; 23: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31-7.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8"/>
        </w:tabs>
        <w:spacing w:line="247" w:lineRule="auto"/>
        <w:ind w:left="748" w:right="1415"/>
        <w:jc w:val="both"/>
        <w:rPr>
          <w:rFonts w:ascii="Arial" w:eastAsia="Arial" w:hAnsi="Arial" w:cs="Arial"/>
        </w:rPr>
      </w:pPr>
      <w:proofErr w:type="spellStart"/>
      <w:r>
        <w:rPr>
          <w:rFonts w:ascii="Arial"/>
          <w:color w:val="231F20"/>
          <w:spacing w:val="-1"/>
          <w:w w:val="92"/>
        </w:rPr>
        <w:t>Mosse</w:t>
      </w:r>
      <w:r>
        <w:rPr>
          <w:rFonts w:ascii="Arial"/>
          <w:color w:val="231F20"/>
          <w:w w:val="92"/>
        </w:rPr>
        <w:t>y</w:t>
      </w:r>
      <w:proofErr w:type="spellEnd"/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22"/>
          <w:w w:val="82"/>
        </w:rPr>
        <w:t>P</w:t>
      </w:r>
      <w:r>
        <w:rPr>
          <w:rFonts w:ascii="Arial"/>
          <w:color w:val="231F20"/>
          <w:spacing w:val="-1"/>
          <w:w w:val="104"/>
        </w:rPr>
        <w:t>A</w:t>
      </w:r>
      <w:r>
        <w:rPr>
          <w:rFonts w:ascii="Arial"/>
          <w:color w:val="231F20"/>
          <w:w w:val="104"/>
        </w:rPr>
        <w:t>,</w:t>
      </w:r>
      <w:r>
        <w:rPr>
          <w:rFonts w:ascii="Arial"/>
          <w:color w:val="231F20"/>
          <w:spacing w:val="-13"/>
        </w:rPr>
        <w:t xml:space="preserve"> </w:t>
      </w:r>
      <w:proofErr w:type="spellStart"/>
      <w:r>
        <w:rPr>
          <w:rFonts w:ascii="Arial"/>
          <w:color w:val="231F20"/>
          <w:spacing w:val="-1"/>
          <w:w w:val="98"/>
        </w:rPr>
        <w:t>Lit</w:t>
      </w:r>
      <w:r>
        <w:rPr>
          <w:rFonts w:ascii="Arial"/>
          <w:color w:val="231F20"/>
          <w:spacing w:val="-1"/>
          <w:w w:val="109"/>
        </w:rPr>
        <w:t>tl</w:t>
      </w:r>
      <w:r>
        <w:rPr>
          <w:rFonts w:ascii="Arial"/>
          <w:color w:val="231F20"/>
          <w:spacing w:val="-1"/>
          <w:w w:val="88"/>
        </w:rPr>
        <w:t>e</w:t>
      </w:r>
      <w:r>
        <w:rPr>
          <w:rFonts w:ascii="Arial"/>
          <w:color w:val="231F20"/>
          <w:spacing w:val="-1"/>
          <w:w w:val="54"/>
        </w:rPr>
        <w:t>J</w:t>
      </w:r>
      <w:proofErr w:type="spellEnd"/>
      <w:r>
        <w:rPr>
          <w:rFonts w:ascii="Arial"/>
          <w:color w:val="231F20"/>
          <w:w w:val="117"/>
        </w:rPr>
        <w:t>,</w:t>
      </w:r>
      <w:r>
        <w:rPr>
          <w:rFonts w:ascii="Arial"/>
          <w:color w:val="231F20"/>
          <w:spacing w:val="-13"/>
        </w:rPr>
        <w:t xml:space="preserve"> </w:t>
      </w:r>
      <w:proofErr w:type="spellStart"/>
      <w:r>
        <w:rPr>
          <w:rFonts w:ascii="Arial"/>
          <w:color w:val="231F20"/>
          <w:spacing w:val="-1"/>
          <w:w w:val="105"/>
        </w:rPr>
        <w:t>M</w:t>
      </w:r>
      <w:r>
        <w:rPr>
          <w:rFonts w:ascii="Arial"/>
          <w:color w:val="231F20"/>
          <w:spacing w:val="-1"/>
          <w:w w:val="95"/>
        </w:rPr>
        <w:t>ung</w:t>
      </w:r>
      <w:r>
        <w:rPr>
          <w:rFonts w:ascii="Arial"/>
          <w:color w:val="231F20"/>
          <w:spacing w:val="-1"/>
          <w:w w:val="92"/>
        </w:rPr>
        <w:t>e</w:t>
      </w:r>
      <w:r>
        <w:rPr>
          <w:rFonts w:ascii="Arial"/>
          <w:color w:val="231F20"/>
          <w:w w:val="92"/>
        </w:rPr>
        <w:t>r</w:t>
      </w:r>
      <w:proofErr w:type="spellEnd"/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95"/>
        </w:rPr>
        <w:t>RG</w:t>
      </w:r>
      <w:r>
        <w:rPr>
          <w:rFonts w:ascii="Arial"/>
          <w:color w:val="231F20"/>
          <w:w w:val="95"/>
        </w:rPr>
        <w:t>,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110"/>
        </w:rPr>
        <w:t>Di</w:t>
      </w:r>
      <w:r>
        <w:rPr>
          <w:rFonts w:ascii="Arial"/>
          <w:color w:val="231F20"/>
          <w:spacing w:val="-1"/>
          <w:w w:val="98"/>
        </w:rPr>
        <w:t>xo</w:t>
      </w:r>
      <w:r>
        <w:rPr>
          <w:rFonts w:ascii="Arial"/>
          <w:color w:val="231F20"/>
          <w:w w:val="98"/>
        </w:rPr>
        <w:t>n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  <w:spacing w:val="-1"/>
          <w:w w:val="105"/>
        </w:rPr>
        <w:t>M</w:t>
      </w:r>
      <w:r>
        <w:rPr>
          <w:rFonts w:ascii="Arial"/>
          <w:color w:val="231F20"/>
          <w:spacing w:val="-1"/>
          <w:w w:val="77"/>
        </w:rPr>
        <w:t xml:space="preserve">J, </w:t>
      </w:r>
      <w:proofErr w:type="gramStart"/>
      <w:r>
        <w:rPr>
          <w:rFonts w:ascii="Arial"/>
          <w:color w:val="231F20"/>
          <w:w w:val="91"/>
        </w:rPr>
        <w:t>Shaw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1"/>
          <w:w w:val="101"/>
        </w:rPr>
        <w:t>WC</w:t>
      </w:r>
      <w:proofErr w:type="gramEnd"/>
      <w:r>
        <w:rPr>
          <w:rFonts w:ascii="Arial"/>
          <w:color w:val="231F20"/>
          <w:w w:val="101"/>
        </w:rPr>
        <w:t>.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4"/>
        </w:rPr>
        <w:t xml:space="preserve"> </w:t>
      </w:r>
      <w:proofErr w:type="gramStart"/>
      <w:r>
        <w:rPr>
          <w:rFonts w:ascii="Arial"/>
          <w:color w:val="231F20"/>
          <w:w w:val="96"/>
        </w:rPr>
        <w:t>Cleft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w w:val="109"/>
        </w:rPr>
        <w:t>lip</w:t>
      </w:r>
      <w:proofErr w:type="gramEnd"/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w w:val="95"/>
        </w:rPr>
        <w:t>and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4"/>
        </w:rPr>
        <w:t xml:space="preserve"> </w:t>
      </w:r>
      <w:r>
        <w:rPr>
          <w:rFonts w:ascii="Arial"/>
          <w:color w:val="231F20"/>
          <w:spacing w:val="-1"/>
          <w:w w:val="96"/>
        </w:rPr>
        <w:t>palate</w:t>
      </w:r>
      <w:r>
        <w:rPr>
          <w:rFonts w:ascii="Arial"/>
          <w:color w:val="231F20"/>
          <w:w w:val="96"/>
        </w:rPr>
        <w:t>.</w:t>
      </w:r>
      <w:r>
        <w:rPr>
          <w:rFonts w:ascii="Arial"/>
          <w:color w:val="231F20"/>
        </w:rPr>
        <w:t xml:space="preserve"> 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  <w:w w:val="95"/>
        </w:rPr>
        <w:t xml:space="preserve">Lancet. </w:t>
      </w:r>
      <w:r>
        <w:rPr>
          <w:rFonts w:ascii="Arial"/>
          <w:color w:val="231F20"/>
          <w:spacing w:val="-1"/>
        </w:rPr>
        <w:t>2009</w:t>
      </w:r>
      <w:r>
        <w:rPr>
          <w:rFonts w:ascii="Arial"/>
          <w:color w:val="231F20"/>
        </w:rPr>
        <w:t>;</w:t>
      </w:r>
      <w:r>
        <w:rPr>
          <w:rFonts w:ascii="Arial"/>
          <w:color w:val="231F20"/>
          <w:spacing w:val="4"/>
        </w:rPr>
        <w:t xml:space="preserve"> </w:t>
      </w:r>
      <w:r>
        <w:rPr>
          <w:rFonts w:ascii="Arial"/>
          <w:color w:val="231F20"/>
          <w:spacing w:val="-1"/>
          <w:w w:val="97"/>
        </w:rPr>
        <w:t>374(9703)</w:t>
      </w:r>
      <w:r>
        <w:rPr>
          <w:rFonts w:ascii="Arial"/>
          <w:color w:val="231F20"/>
          <w:w w:val="97"/>
        </w:rPr>
        <w:t>:</w:t>
      </w:r>
      <w:r>
        <w:rPr>
          <w:rFonts w:ascii="Arial"/>
          <w:color w:val="231F20"/>
          <w:spacing w:val="5"/>
        </w:rPr>
        <w:t xml:space="preserve"> </w:t>
      </w:r>
      <w:r>
        <w:rPr>
          <w:rFonts w:ascii="Arial"/>
          <w:color w:val="231F20"/>
          <w:spacing w:val="-1"/>
          <w:w w:val="99"/>
        </w:rPr>
        <w:t>1773-85.</w:t>
      </w:r>
    </w:p>
    <w:p w:rsidR="009B4DF0" w:rsidRDefault="004F0ECB">
      <w:pPr>
        <w:pStyle w:val="PargrafodaLista"/>
        <w:numPr>
          <w:ilvl w:val="2"/>
          <w:numId w:val="10"/>
        </w:numPr>
        <w:tabs>
          <w:tab w:val="left" w:pos="748"/>
        </w:tabs>
        <w:spacing w:line="247" w:lineRule="auto"/>
        <w:ind w:left="747" w:right="1414" w:hanging="510"/>
        <w:jc w:val="both"/>
        <w:rPr>
          <w:rFonts w:ascii="Arial" w:eastAsia="Arial" w:hAnsi="Arial" w:cs="Arial"/>
        </w:rPr>
      </w:pPr>
      <w:r>
        <w:rPr>
          <w:rFonts w:ascii="Arial"/>
          <w:color w:val="231F20"/>
        </w:rPr>
        <w:t>Christensen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K,</w:t>
      </w:r>
      <w:r>
        <w:rPr>
          <w:rFonts w:ascii="Arial"/>
          <w:color w:val="231F20"/>
          <w:spacing w:val="-31"/>
        </w:rPr>
        <w:t xml:space="preserve"> </w:t>
      </w:r>
      <w:proofErr w:type="spellStart"/>
      <w:r>
        <w:rPr>
          <w:rFonts w:ascii="Arial"/>
          <w:color w:val="231F20"/>
        </w:rPr>
        <w:t>Juel</w:t>
      </w:r>
      <w:proofErr w:type="spellEnd"/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K,</w:t>
      </w:r>
      <w:r>
        <w:rPr>
          <w:rFonts w:ascii="Arial"/>
          <w:color w:val="231F20"/>
          <w:spacing w:val="-31"/>
        </w:rPr>
        <w:t xml:space="preserve"> </w:t>
      </w:r>
      <w:proofErr w:type="spellStart"/>
      <w:r>
        <w:rPr>
          <w:rFonts w:ascii="Arial"/>
          <w:color w:val="231F20"/>
        </w:rPr>
        <w:t>Herskind</w:t>
      </w:r>
      <w:proofErr w:type="spellEnd"/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AM,</w:t>
      </w:r>
      <w:r>
        <w:rPr>
          <w:rFonts w:ascii="Arial"/>
          <w:color w:val="231F20"/>
          <w:spacing w:val="-31"/>
        </w:rPr>
        <w:t xml:space="preserve"> </w:t>
      </w:r>
      <w:r>
        <w:rPr>
          <w:rFonts w:ascii="Arial"/>
          <w:color w:val="231F20"/>
        </w:rPr>
        <w:t>Mur-</w:t>
      </w:r>
      <w:r>
        <w:rPr>
          <w:rFonts w:ascii="Arial"/>
          <w:color w:val="231F20"/>
          <w:w w:val="98"/>
        </w:rPr>
        <w:t xml:space="preserve"> </w:t>
      </w:r>
      <w:r>
        <w:rPr>
          <w:rFonts w:ascii="Arial"/>
          <w:color w:val="231F20"/>
        </w:rPr>
        <w:t>ray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JC.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Long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term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follow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up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study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9"/>
        </w:rPr>
        <w:t xml:space="preserve"> </w:t>
      </w:r>
      <w:proofErr w:type="spellStart"/>
      <w:r>
        <w:rPr>
          <w:rFonts w:ascii="Arial"/>
          <w:color w:val="231F20"/>
        </w:rPr>
        <w:t>sur</w:t>
      </w:r>
      <w:proofErr w:type="spellEnd"/>
      <w:r>
        <w:rPr>
          <w:rFonts w:ascii="Arial"/>
          <w:color w:val="231F20"/>
        </w:rPr>
        <w:t>-</w:t>
      </w:r>
      <w:r>
        <w:rPr>
          <w:rFonts w:ascii="Arial"/>
          <w:color w:val="231F20"/>
          <w:w w:val="98"/>
        </w:rPr>
        <w:t xml:space="preserve"> </w:t>
      </w:r>
      <w:proofErr w:type="spellStart"/>
      <w:r>
        <w:rPr>
          <w:rFonts w:ascii="Arial"/>
          <w:color w:val="231F20"/>
        </w:rPr>
        <w:t>vival</w:t>
      </w:r>
      <w:proofErr w:type="spellEnd"/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associated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cleft</w:t>
      </w:r>
      <w:r>
        <w:rPr>
          <w:rFonts w:ascii="Arial"/>
          <w:color w:val="231F20"/>
          <w:spacing w:val="-30"/>
        </w:rPr>
        <w:t xml:space="preserve"> </w:t>
      </w:r>
      <w:r>
        <w:rPr>
          <w:rFonts w:ascii="Arial"/>
          <w:color w:val="231F20"/>
        </w:rPr>
        <w:t>lip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palate</w:t>
      </w:r>
      <w:r>
        <w:rPr>
          <w:rFonts w:ascii="Arial"/>
          <w:color w:val="231F20"/>
          <w:spacing w:val="-29"/>
        </w:rPr>
        <w:t xml:space="preserve"> </w:t>
      </w:r>
      <w:r>
        <w:rPr>
          <w:rFonts w:ascii="Arial"/>
          <w:color w:val="231F20"/>
        </w:rPr>
        <w:t>at</w:t>
      </w:r>
      <w:r>
        <w:rPr>
          <w:rFonts w:ascii="Arial"/>
          <w:color w:val="231F20"/>
          <w:w w:val="91"/>
        </w:rPr>
        <w:t xml:space="preserve"> </w:t>
      </w:r>
      <w:r>
        <w:rPr>
          <w:rFonts w:ascii="Arial"/>
          <w:color w:val="231F20"/>
        </w:rPr>
        <w:t>birth.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BMJ.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2004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Jun</w:t>
      </w:r>
      <w:r>
        <w:rPr>
          <w:rFonts w:ascii="Arial"/>
          <w:color w:val="231F20"/>
          <w:spacing w:val="-32"/>
        </w:rPr>
        <w:t xml:space="preserve"> </w:t>
      </w:r>
      <w:r>
        <w:rPr>
          <w:rFonts w:ascii="Arial"/>
          <w:color w:val="231F20"/>
        </w:rPr>
        <w:t>12</w:t>
      </w:r>
      <w:proofErr w:type="gramStart"/>
      <w:r>
        <w:rPr>
          <w:rFonts w:ascii="Arial"/>
          <w:color w:val="231F20"/>
        </w:rPr>
        <w:t>;328</w:t>
      </w:r>
      <w:proofErr w:type="gramEnd"/>
      <w:r>
        <w:rPr>
          <w:rFonts w:ascii="Arial"/>
          <w:color w:val="231F20"/>
        </w:rPr>
        <w:t>(7453):1405.</w:t>
      </w:r>
    </w:p>
    <w:p w:rsidR="009B4DF0" w:rsidRDefault="009B4DF0">
      <w:pPr>
        <w:spacing w:line="247" w:lineRule="auto"/>
        <w:jc w:val="both"/>
        <w:rPr>
          <w:rFonts w:ascii="Arial" w:eastAsia="Arial" w:hAnsi="Arial" w:cs="Arial"/>
        </w:rPr>
        <w:sectPr w:rsidR="009B4DF0">
          <w:type w:val="continuous"/>
          <w:pgSz w:w="12480" w:h="17410"/>
          <w:pgMar w:top="1660" w:right="0" w:bottom="2580" w:left="0" w:header="720" w:footer="720" w:gutter="0"/>
          <w:cols w:num="2" w:space="720" w:equalWidth="0">
            <w:col w:w="6384" w:space="40"/>
            <w:col w:w="6056"/>
          </w:cols>
        </w:sect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4DF0" w:rsidRDefault="009B4DF0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6066" w:type="dxa"/>
        <w:tblLayout w:type="fixed"/>
        <w:tblLook w:val="01E0"/>
      </w:tblPr>
      <w:tblGrid>
        <w:gridCol w:w="3345"/>
        <w:gridCol w:w="1020"/>
      </w:tblGrid>
      <w:tr w:rsidR="009B4DF0">
        <w:trPr>
          <w:trHeight w:hRule="exact" w:val="250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Default="009B4DF0"/>
        </w:tc>
      </w:tr>
      <w:tr w:rsidR="009B4DF0">
        <w:trPr>
          <w:trHeight w:hRule="exact" w:val="34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:rsidR="009B4DF0" w:rsidRDefault="004F0ECB">
            <w:pPr>
              <w:pStyle w:val="TableParagraph"/>
              <w:spacing w:before="70"/>
              <w:ind w:left="170"/>
              <w:rPr>
                <w:rFonts w:ascii="Trebuchet MS" w:eastAsia="Trebuchet MS" w:hAnsi="Trebuchet MS" w:cs="Trebuchet MS"/>
              </w:rPr>
            </w:pPr>
            <w:proofErr w:type="spellStart"/>
            <w:r>
              <w:rPr>
                <w:rFonts w:ascii="Trebuchet MS" w:hAnsi="Trebuchet MS"/>
                <w:b/>
                <w:color w:val="FFFFFF"/>
                <w:w w:val="95"/>
              </w:rPr>
              <w:t>Endereço</w:t>
            </w:r>
            <w:proofErr w:type="spellEnd"/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FFFFFF"/>
                <w:w w:val="95"/>
              </w:rPr>
              <w:t>para</w:t>
            </w:r>
            <w:proofErr w:type="spellEnd"/>
            <w:r>
              <w:rPr>
                <w:rFonts w:ascii="Trebuchet MS" w:hAnsi="Trebuchet MS"/>
                <w:b/>
                <w:color w:val="FFFFFF"/>
                <w:spacing w:val="-26"/>
                <w:w w:val="95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color w:val="FFFFFF"/>
                <w:w w:val="95"/>
              </w:rPr>
              <w:t>correspondência</w:t>
            </w:r>
            <w:proofErr w:type="spellEnd"/>
            <w:r>
              <w:rPr>
                <w:rFonts w:ascii="Trebuchet MS" w:hAnsi="Trebuchet MS"/>
                <w:b/>
                <w:color w:val="FFFFFF"/>
                <w:w w:val="95"/>
              </w:rPr>
              <w:t>: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231F20"/>
              <w:right w:val="nil"/>
            </w:tcBorders>
          </w:tcPr>
          <w:p w:rsidR="009B4DF0" w:rsidRDefault="009B4DF0"/>
        </w:tc>
      </w:tr>
      <w:tr w:rsidR="009B4DF0" w:rsidRPr="00A549FA">
        <w:trPr>
          <w:trHeight w:hRule="exact" w:val="1709"/>
        </w:trPr>
        <w:tc>
          <w:tcPr>
            <w:tcW w:w="4365" w:type="dxa"/>
            <w:gridSpan w:val="2"/>
            <w:tcBorders>
              <w:top w:val="nil"/>
              <w:left w:val="single" w:sz="8" w:space="0" w:color="231F20"/>
              <w:bottom w:val="nil"/>
              <w:right w:val="nil"/>
            </w:tcBorders>
          </w:tcPr>
          <w:p w:rsidR="009B4DF0" w:rsidRDefault="004F0ECB">
            <w:pPr>
              <w:pStyle w:val="TableParagraph"/>
              <w:spacing w:before="122"/>
              <w:ind w:left="16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color w:val="231F20"/>
              </w:rPr>
              <w:t>Alena</w:t>
            </w:r>
            <w:proofErr w:type="spellEnd"/>
            <w:r>
              <w:rPr>
                <w:rFonts w:ascii="Arial"/>
                <w:color w:val="231F20"/>
              </w:rPr>
              <w:t xml:space="preserve"> </w:t>
            </w:r>
            <w:r>
              <w:rPr>
                <w:rFonts w:ascii="Arial"/>
                <w:color w:val="231F20"/>
                <w:spacing w:val="-23"/>
              </w:rPr>
              <w:t>P.</w:t>
            </w:r>
            <w:r>
              <w:rPr>
                <w:rFonts w:ascii="Arial"/>
                <w:color w:val="231F20"/>
                <w:spacing w:val="-45"/>
              </w:rPr>
              <w:t xml:space="preserve"> </w:t>
            </w:r>
            <w:proofErr w:type="spellStart"/>
            <w:r>
              <w:rPr>
                <w:rFonts w:ascii="Arial"/>
                <w:color w:val="231F20"/>
              </w:rPr>
              <w:t>Medrado</w:t>
            </w:r>
            <w:proofErr w:type="spellEnd"/>
          </w:p>
          <w:p w:rsidR="009B4DF0" w:rsidRPr="008D1F93" w:rsidRDefault="004F0ECB">
            <w:pPr>
              <w:pStyle w:val="TableParagraph"/>
              <w:spacing w:before="7" w:line="247" w:lineRule="auto"/>
              <w:ind w:left="160" w:right="399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 w:hAnsi="Arial"/>
                <w:color w:val="231F20"/>
                <w:lang w:val="pt-BR"/>
              </w:rPr>
              <w:t>Rua</w:t>
            </w:r>
            <w:r w:rsidRPr="008D1F93">
              <w:rPr>
                <w:rFonts w:ascii="Arial" w:hAnsi="Arial"/>
                <w:color w:val="231F20"/>
                <w:spacing w:val="-29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Rodolfo</w:t>
            </w:r>
            <w:r w:rsidRPr="008D1F93">
              <w:rPr>
                <w:rFonts w:ascii="Arial" w:hAnsi="Arial"/>
                <w:color w:val="231F20"/>
                <w:spacing w:val="-29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Coelho</w:t>
            </w:r>
            <w:r w:rsidRPr="008D1F93">
              <w:rPr>
                <w:rFonts w:ascii="Arial" w:hAnsi="Arial"/>
                <w:color w:val="231F20"/>
                <w:spacing w:val="-29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Cavalcante</w:t>
            </w:r>
            <w:r w:rsidRPr="008D1F93">
              <w:rPr>
                <w:rFonts w:ascii="Arial" w:hAnsi="Arial"/>
                <w:color w:val="231F20"/>
                <w:spacing w:val="-29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90/</w:t>
            </w:r>
            <w:r w:rsidRPr="008D1F93">
              <w:rPr>
                <w:rFonts w:ascii="Arial" w:hAnsi="Arial"/>
                <w:color w:val="231F20"/>
                <w:spacing w:val="-29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lang w:val="pt-BR"/>
              </w:rPr>
              <w:t>502</w:t>
            </w:r>
            <w:r w:rsidRPr="008D1F93">
              <w:rPr>
                <w:rFonts w:ascii="Arial" w:hAnsi="Arial"/>
                <w:color w:val="231F20"/>
                <w:spacing w:val="-1"/>
                <w:w w:val="98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w w:val="95"/>
                <w:lang w:val="pt-BR"/>
              </w:rPr>
              <w:t>Jardim</w:t>
            </w:r>
            <w:r w:rsidRPr="008D1F93">
              <w:rPr>
                <w:rFonts w:ascii="Arial" w:hAnsi="Arial"/>
                <w:color w:val="231F20"/>
                <w:spacing w:val="-12"/>
                <w:w w:val="95"/>
                <w:lang w:val="pt-BR"/>
              </w:rPr>
              <w:t xml:space="preserve"> </w:t>
            </w:r>
            <w:r w:rsidRPr="008D1F93">
              <w:rPr>
                <w:rFonts w:ascii="Arial" w:hAnsi="Arial"/>
                <w:color w:val="231F20"/>
                <w:w w:val="95"/>
                <w:lang w:val="pt-BR"/>
              </w:rPr>
              <w:t>Armação</w:t>
            </w:r>
          </w:p>
          <w:p w:rsidR="009B4DF0" w:rsidRPr="008D1F93" w:rsidRDefault="004F0ECB">
            <w:pPr>
              <w:pStyle w:val="TableParagraph"/>
              <w:spacing w:line="247" w:lineRule="auto"/>
              <w:ind w:left="160" w:right="716"/>
              <w:rPr>
                <w:rFonts w:ascii="Arial" w:eastAsia="Arial" w:hAnsi="Arial" w:cs="Arial"/>
                <w:lang w:val="pt-BR"/>
              </w:rPr>
            </w:pP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41750-166 Salvador –</w:t>
            </w:r>
            <w:r w:rsidRPr="008D1F93">
              <w:rPr>
                <w:rFonts w:ascii="Arial" w:eastAsia="Arial" w:hAnsi="Arial" w:cs="Arial"/>
                <w:color w:val="231F20"/>
                <w:spacing w:val="-11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lang w:val="pt-BR"/>
              </w:rPr>
              <w:t>Bahia</w:t>
            </w:r>
            <w:r w:rsidRPr="008D1F93">
              <w:rPr>
                <w:rFonts w:ascii="Arial" w:eastAsia="Arial" w:hAnsi="Arial" w:cs="Arial"/>
                <w:color w:val="231F20"/>
                <w:w w:val="94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spacing w:val="-4"/>
                <w:w w:val="95"/>
                <w:lang w:val="pt-BR"/>
              </w:rPr>
              <w:t>Telefone:</w:t>
            </w:r>
            <w:proofErr w:type="gramStart"/>
            <w:r w:rsidRPr="008D1F93">
              <w:rPr>
                <w:rFonts w:ascii="Arial" w:eastAsia="Arial" w:hAnsi="Arial" w:cs="Arial"/>
                <w:color w:val="231F20"/>
                <w:spacing w:val="-4"/>
                <w:w w:val="95"/>
                <w:lang w:val="pt-BR"/>
              </w:rPr>
              <w:t xml:space="preserve">  </w:t>
            </w:r>
            <w:proofErr w:type="gramEnd"/>
            <w:r w:rsidRPr="008D1F93">
              <w:rPr>
                <w:rFonts w:ascii="Arial" w:eastAsia="Arial" w:hAnsi="Arial" w:cs="Arial"/>
                <w:color w:val="231F20"/>
                <w:w w:val="95"/>
                <w:lang w:val="pt-BR"/>
              </w:rPr>
              <w:t>(71)</w:t>
            </w:r>
            <w:r w:rsidRPr="008D1F93">
              <w:rPr>
                <w:rFonts w:ascii="Arial" w:eastAsia="Arial" w:hAnsi="Arial" w:cs="Arial"/>
                <w:color w:val="231F20"/>
                <w:spacing w:val="26"/>
                <w:w w:val="95"/>
                <w:lang w:val="pt-BR"/>
              </w:rPr>
              <w:t xml:space="preserve"> </w:t>
            </w:r>
            <w:r w:rsidRPr="008D1F93">
              <w:rPr>
                <w:rFonts w:ascii="Arial" w:eastAsia="Arial" w:hAnsi="Arial" w:cs="Arial"/>
                <w:color w:val="231F20"/>
                <w:w w:val="95"/>
                <w:lang w:val="pt-BR"/>
              </w:rPr>
              <w:t>3272-2042/8838-0218</w:t>
            </w:r>
          </w:p>
          <w:p w:rsidR="009B4DF0" w:rsidRPr="008D1F93" w:rsidRDefault="004F0ECB">
            <w:pPr>
              <w:pStyle w:val="TableParagraph"/>
              <w:spacing w:line="253" w:lineRule="exact"/>
              <w:ind w:left="160"/>
              <w:rPr>
                <w:rFonts w:ascii="Arial" w:eastAsia="Arial" w:hAnsi="Arial" w:cs="Arial"/>
                <w:lang w:val="pt-BR"/>
              </w:rPr>
            </w:pPr>
            <w:proofErr w:type="spellStart"/>
            <w:r w:rsidRPr="008D1F93">
              <w:rPr>
                <w:rFonts w:ascii="Arial"/>
                <w:color w:val="231F20"/>
                <w:w w:val="95"/>
                <w:lang w:val="pt-BR"/>
              </w:rPr>
              <w:t>E-mail</w:t>
            </w:r>
            <w:proofErr w:type="spellEnd"/>
            <w:r w:rsidRPr="008D1F93">
              <w:rPr>
                <w:rFonts w:ascii="Arial"/>
                <w:color w:val="231F20"/>
                <w:w w:val="95"/>
                <w:lang w:val="pt-BR"/>
              </w:rPr>
              <w:t>:</w:t>
            </w:r>
            <w:r w:rsidRPr="008D1F93">
              <w:rPr>
                <w:rFonts w:ascii="Arial"/>
                <w:color w:val="231F20"/>
                <w:spacing w:val="46"/>
                <w:w w:val="95"/>
                <w:lang w:val="pt-BR"/>
              </w:rPr>
              <w:t xml:space="preserve"> </w:t>
            </w:r>
            <w:hyperlink r:id="rId13">
              <w:r w:rsidRPr="008D1F93">
                <w:rPr>
                  <w:rFonts w:ascii="Arial"/>
                  <w:color w:val="231F20"/>
                  <w:w w:val="95"/>
                  <w:lang w:val="pt-BR"/>
                </w:rPr>
                <w:t>alenamedrado@hotmail.com</w:t>
              </w:r>
            </w:hyperlink>
          </w:p>
        </w:tc>
      </w:tr>
    </w:tbl>
    <w:p w:rsidR="009B4DF0" w:rsidRPr="008D1F93" w:rsidRDefault="009B4DF0">
      <w:pPr>
        <w:spacing w:line="253" w:lineRule="exact"/>
        <w:rPr>
          <w:rFonts w:ascii="Arial" w:eastAsia="Arial" w:hAnsi="Arial" w:cs="Arial"/>
          <w:lang w:val="pt-BR"/>
        </w:rPr>
        <w:sectPr w:rsidR="009B4DF0" w:rsidRPr="008D1F93">
          <w:pgSz w:w="12480" w:h="17410"/>
          <w:pgMar w:top="1440" w:right="0" w:bottom="1040" w:left="0" w:header="94" w:footer="845" w:gutter="0"/>
          <w:cols w:space="720"/>
        </w:sectPr>
      </w:pPr>
    </w:p>
    <w:p w:rsidR="00A549FA" w:rsidRDefault="00A549FA" w:rsidP="00A549FA">
      <w:pPr>
        <w:spacing w:before="58" w:line="244" w:lineRule="auto"/>
        <w:ind w:left="10301" w:right="124"/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P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p w:rsidR="00A549FA" w:rsidRDefault="00A549FA" w:rsidP="00A549FA">
      <w:pPr>
        <w:rPr>
          <w:rFonts w:ascii="PMingLiU" w:eastAsia="PMingLiU" w:hAnsi="PMingLiU" w:cs="PMingLiU"/>
          <w:sz w:val="18"/>
          <w:szCs w:val="18"/>
          <w:lang w:val="pt-BR"/>
        </w:rPr>
      </w:pPr>
    </w:p>
    <w:sectPr w:rsidR="00A549FA" w:rsidSect="00BD7824">
      <w:headerReference w:type="even" r:id="rId14"/>
      <w:footerReference w:type="even" r:id="rId15"/>
      <w:pgSz w:w="12480" w:h="17410"/>
      <w:pgMar w:top="1660" w:right="1760" w:bottom="280" w:left="176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ECB" w:rsidRDefault="004F0ECB">
      <w:r>
        <w:separator/>
      </w:r>
    </w:p>
  </w:endnote>
  <w:endnote w:type="continuationSeparator" w:id="0">
    <w:p w:rsidR="004F0ECB" w:rsidRDefault="004F0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BD7824">
    <w:pPr>
      <w:spacing w:line="14" w:lineRule="auto"/>
      <w:rPr>
        <w:sz w:val="20"/>
        <w:szCs w:val="20"/>
      </w:rPr>
    </w:pPr>
    <w:r w:rsidRPr="00BD7824">
      <w:rPr>
        <w:noProof/>
        <w:lang w:val="pt-BR" w:eastAsia="pt-BR"/>
      </w:rPr>
      <w:pict>
        <v:group id="Group 101" o:spid="_x0000_s4200" style="position:absolute;margin-left:5.65pt;margin-top:818pt;width:63.35pt;height:49.45pt;z-index:-113224;mso-position-horizontal-relative:page;mso-position-vertical-relative:page" coordorigin="113,16360" coordsize="1267,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">
          <v:shape id="Freeform 102" o:spid="_x0000_s4201" style="position:absolute;left:113;top:16360;width:1267;height:989;visibility:visible;mso-wrap-style:square;v-text-anchor:top" coordsize="1267,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5gvcYA&#10;AADcAAAADwAAAGRycy9kb3ducmV2LnhtbESPW2vCQBCF3wv+h2WEvohuTEuV1FW0pVAoUm/0eciO&#10;STA7G7ObS/99VxD6NsM5c74zi1VvStFS7QrLCqaTCARxanXBmYLT8WM8B+E8ssbSMin4JQer5eBh&#10;gYm2He+pPfhMhBB2CSrIva8SKV2ak0E3sRVx0M62NujDWmdS19iFcFPKOIpepMGCAyHHit5ySi+H&#10;xgTIfPRs+vdi9/Wz2TYz3Fwv31tU6nHYr19BeOr9v/l+/alD/fgJbs+ECe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5gvcYAAADcAAAADwAAAAAAAAAAAAAAAACYAgAAZHJz&#10;L2Rvd25yZXYueG1sUEsFBgAAAAAEAAQA9QAAAIsDAAAAAA==&#10;" path="m,988r1267,l1267,,,,,988xe" fillcolor="#231f20" stroked="f">
            <v:path arrowok="t" o:connecttype="custom" o:connectlocs="0,17348;1267,17348;1267,16360;0,16360;0,17348" o:connectangles="0,0,0,0,0"/>
          </v:shape>
          <w10:wrap anchorx="page" anchory="page"/>
        </v:group>
      </w:pict>
    </w:r>
    <w:r w:rsidRPr="00BD782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0" o:spid="_x0000_s4199" type="#_x0000_t202" style="position:absolute;margin-left:27.15pt;margin-top:828.05pt;width:18.25pt;height:15pt;z-index:-11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" filled="f" stroked="f">
          <v:textbox inset="0,0,0,0">
            <w:txbxContent>
              <w:p w:rsidR="009B4DF0" w:rsidRDefault="00BD7824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4F0ECB">
                  <w:rPr>
                    <w:rFonts w:ascii="Arial"/>
                    <w:color w:val="FFFFFF"/>
                    <w:w w:val="98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A549FA">
                  <w:rPr>
                    <w:rFonts w:ascii="Arial"/>
                    <w:noProof/>
                    <w:color w:val="FFFFFF"/>
                    <w:w w:val="98"/>
                    <w:sz w:val="26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BD7824">
    <w:pPr>
      <w:spacing w:line="14" w:lineRule="auto"/>
      <w:rPr>
        <w:sz w:val="20"/>
        <w:szCs w:val="20"/>
      </w:rPr>
    </w:pPr>
    <w:r w:rsidRPr="00BD7824">
      <w:rPr>
        <w:noProof/>
        <w:lang w:val="pt-BR" w:eastAsia="pt-BR"/>
      </w:rPr>
      <w:pict>
        <v:group id="Group 104" o:spid="_x0000_s4197" style="position:absolute;margin-left:552.75pt;margin-top:818pt;width:70.2pt;height:48pt;z-index:-113272;mso-position-horizontal-relative:page;mso-position-vertical-relative:page" coordorigin="11055,16360" coordsize="1404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">
          <v:shape id="Freeform 105" o:spid="_x0000_s4198" style="position:absolute;left:11055;top:16360;width:1404;height:960;visibility:visible;mso-wrap-style:square;v-text-anchor:top" coordsize="1404,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XkksUA&#10;AADcAAAADwAAAGRycy9kb3ducmV2LnhtbESPzWrDQAyE74G+w6JCbsm6DoTgZh2SQEsvoc3PAwiv&#10;/EO9Wte7dZw8fXUI9CYxo5lP683oWjVQHxrPBl7mCSjiwtuGKwOX89tsBSpEZIutZzJwowCb/Gmy&#10;xsz6Kx9pOMVKSQiHDA3UMXaZ1qGoyWGY+45YtNL3DqOsfaVtj1cJd61Ok2SpHTYsDTV2tK+p+D79&#10;OgMNp919vO3sV3h3h2FffPLipzRm+jxuX0FFGuO/+XH9YQU/FXx5Rib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deSSxQAAANwAAAAPAAAAAAAAAAAAAAAAAJgCAABkcnMv&#10;ZG93bnJldi54bWxQSwUGAAAAAAQABAD1AAAAigMAAAAA&#10;" path="m,960r1403,l1403,,,,,960xe" fillcolor="#231f20" stroked="f">
            <v:path arrowok="t" o:connecttype="custom" o:connectlocs="0,17320;1403,17320;1403,16360;0,16360;0,17320" o:connectangles="0,0,0,0,0"/>
          </v:shape>
          <w10:wrap anchorx="page" anchory="page"/>
        </v:group>
      </w:pict>
    </w:r>
    <w:r w:rsidRPr="00BD782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3" o:spid="_x0000_s4196" type="#_x0000_t202" style="position:absolute;margin-left:578.5pt;margin-top:828.05pt;width:18.25pt;height:15pt;z-index:-1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eCtAIAALQ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" filled="f" stroked="f">
          <v:textbox inset="0,0,0,0">
            <w:txbxContent>
              <w:p w:rsidR="009B4DF0" w:rsidRDefault="00BD7824">
                <w:pPr>
                  <w:spacing w:line="271" w:lineRule="exact"/>
                  <w:ind w:left="40"/>
                  <w:rPr>
                    <w:rFonts w:ascii="Arial" w:eastAsia="Arial" w:hAnsi="Arial" w:cs="Arial"/>
                    <w:sz w:val="26"/>
                    <w:szCs w:val="26"/>
                  </w:rPr>
                </w:pPr>
                <w:r>
                  <w:fldChar w:fldCharType="begin"/>
                </w:r>
                <w:r w:rsidR="004F0ECB">
                  <w:rPr>
                    <w:rFonts w:ascii="Arial"/>
                    <w:color w:val="FFFFFF"/>
                    <w:w w:val="98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 w:rsidR="00A549FA">
                  <w:rPr>
                    <w:rFonts w:ascii="Arial"/>
                    <w:noProof/>
                    <w:color w:val="FFFFFF"/>
                    <w:w w:val="98"/>
                    <w:sz w:val="26"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ECB" w:rsidRDefault="004F0ECB">
      <w:r>
        <w:separator/>
      </w:r>
    </w:p>
  </w:footnote>
  <w:footnote w:type="continuationSeparator" w:id="0">
    <w:p w:rsidR="004F0ECB" w:rsidRDefault="004F0E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BD7824">
    <w:pPr>
      <w:spacing w:line="14" w:lineRule="auto"/>
      <w:rPr>
        <w:sz w:val="20"/>
        <w:szCs w:val="20"/>
      </w:rPr>
    </w:pPr>
    <w:r w:rsidRPr="00BD7824">
      <w:rPr>
        <w:noProof/>
        <w:lang w:val="pt-BR" w:eastAsia="pt-BR"/>
      </w:rPr>
      <w:pict>
        <v:group id="Group 93" o:spid="_x0000_s4189" style="position:absolute;margin-left:.7pt;margin-top:4.7pt;width:622.95pt;height:67.3pt;z-index:-113176;mso-position-horizontal-relative:page;mso-position-vertical-relative:page" coordorigin="14,94" coordsize="124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">
          <v:group id="Group 98" o:spid="_x0000_s4194" style="position:absolute;left:14;top:113;width:10202;height:1327" coordorigin="14,113" coordsize="10202,1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<v:shape id="Freeform 99" o:spid="_x0000_s4195" style="position:absolute;left:14;top:113;width:10202;height:1327;visibility:visible;mso-wrap-style:square;v-text-anchor:top" coordsize="10202,1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pvgMIA&#10;AADcAAAADwAAAGRycy9kb3ducmV2LnhtbERPS2vCQBC+F/wPywi91UlsKZK6ikrFXqQYpb0O2cmD&#10;ZmdDdqvx37uFgrf5+J4zXw62VWfufeNEQzpJQLEUzjRSaTgdt08zUD6QGGqdsIYre1guRg9zyoy7&#10;yIHPeahUDBGfkYY6hC5D9EXNlvzEdSyRK11vKUTYV2h6usRw2+I0SV7RUiOxoaaONzUXP/mv1fCV&#10;vhffZfg80P6lOq5xh9u8RK0fx8PqDVTgIdzF/+4PE+enz/D3TLwA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m+AwgAAANwAAAAPAAAAAAAAAAAAAAAAAJgCAABkcnMvZG93&#10;bnJldi54bWxQSwUGAAAAAAQABAD1AAAAhwMAAAAA&#10;" path="m,1327r10202,l10202,,,,,1327xe" fillcolor="#c7c8ca" stroked="f">
              <v:path arrowok="t" o:connecttype="custom" o:connectlocs="0,1440;10202,1440;10202,113;0,113;0,1440" o:connectangles="0,0,0,0,0"/>
            </v:shape>
          </v:group>
          <v:group id="Group 96" o:spid="_x0000_s4192" style="position:absolute;left:10216;top:94;width:1973;height:1346" coordorigin="10216,94" coordsize="1973,13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<v:shape id="Freeform 97" o:spid="_x0000_s4193" style="position:absolute;left:10216;top:94;width:1973;height:1346;visibility:visible;mso-wrap-style:square;v-text-anchor:top" coordsize="1973,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+UsEA&#10;AADcAAAADwAAAGRycy9kb3ducmV2LnhtbERPTYvCMBC9L/gfwgje1rSCi1TTIoIgXkRdZPc2NGNb&#10;bCYliVr99RtB2Ns83ucsit604kbON5YVpOMEBHFpdcOVgu/j+nMGwgdkja1lUvAgD0U++Fhgpu2d&#10;93Q7hErEEPYZKqhD6DIpfVmTQT+2HXHkztYZDBG6SmqH9xhuWjlJki9psOHYUGNHq5rKy+FqFJxL&#10;7dZbnBx/n+70k7qTpOlsp9Ro2C/nIAL14V/8dm90nJ9O4fVMvE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TPlLBAAAA3AAAAA8AAAAAAAAAAAAAAAAAmAIAAGRycy9kb3du&#10;cmV2LnhtbFBLBQYAAAAABAAEAPUAAACGAwAAAAA=&#10;" path="m,1346r1973,l1973,,,,,1346xe" fillcolor="#231f20" stroked="f">
              <v:path arrowok="t" o:connecttype="custom" o:connectlocs="0,1440;1973,1440;1973,94;0,94;0,1440" o:connectangles="0,0,0,0,0"/>
            </v:shape>
          </v:group>
          <v:group id="Group 94" o:spid="_x0000_s4190" style="position:absolute;left:12189;top:99;width:284;height:1341" coordorigin="12189,99" coordsize="284,1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<v:shape id="Freeform 95" o:spid="_x0000_s4191" style="position:absolute;left:12189;top:99;width:284;height:1341;visibility:visible;mso-wrap-style:square;v-text-anchor:top" coordsize="284,1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vZ5cMA&#10;AADcAAAADwAAAGRycy9kb3ducmV2LnhtbERPTUsDMRC9C/0PYQrebNIKVbZNSxGkCoJYbetxSMbd&#10;pZvJshm7239vBMHbPN7nLNdDaNSZulRHtjCdGFDELvqaSwsf748396CSIHtsIpOFCyVYr0ZXSyx8&#10;7PmNzjspVQ7hVKCFSqQttE6uooBpElvizH3FLqBk2JXad9jn8NDomTFzHbDm3FBhSw8VudPuO1g4&#10;NPv+aF7r7Wnz3N96+XQvYpy11+NhswAlNMi/+M/95PP86R38PpMv0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vZ5cMAAADcAAAADwAAAAAAAAAAAAAAAACYAgAAZHJzL2Rv&#10;d25yZXYueG1sUEsFBgAAAAAEAAQA9QAAAIgDAAAAAA==&#10;" path="m,1341r283,l283,,,,,1341xe" fillcolor="#c7c8ca" stroked="f">
              <v:path arrowok="t" o:connecttype="custom" o:connectlocs="0,1440;283,1440;283,99;0,99;0,1440" o:connectangles="0,0,0,0,0"/>
            </v:shape>
          </v:group>
          <w10:wrap anchorx="page" anchory="page"/>
        </v:group>
      </w:pict>
    </w:r>
    <w:r w:rsidRPr="00BD7824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2" o:spid="_x0000_s4188" type="#_x0000_t202" style="position:absolute;margin-left:511.8pt;margin-top:27.6pt;width:61.15pt;height:40pt;z-index:-11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" filled="f" stroked="f">
          <v:textbox inset="0,0,0,0">
            <w:txbxContent>
              <w:p w:rsidR="009B4DF0" w:rsidRDefault="004F0ECB">
                <w:pPr>
                  <w:spacing w:line="254" w:lineRule="auto"/>
                  <w:ind w:left="20" w:right="18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b/>
                    <w:color w:val="FFFFFF"/>
                    <w:w w:val="104"/>
                    <w:sz w:val="16"/>
                  </w:rPr>
                  <w:t>REVISÃO</w:t>
                </w:r>
                <w:r>
                  <w:rPr>
                    <w:rFonts w:ascii="Trebuchet MS" w:hAnsi="Trebuchet MS"/>
                    <w:b/>
                    <w:color w:val="FFFFFF"/>
                    <w:spacing w:val="5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FFFFFF"/>
                    <w:w w:val="105"/>
                    <w:sz w:val="16"/>
                  </w:rPr>
                  <w:t xml:space="preserve">DE </w:t>
                </w:r>
                <w:r>
                  <w:rPr>
                    <w:rFonts w:ascii="Trebuchet MS" w:hAnsi="Trebuchet MS"/>
                    <w:b/>
                    <w:color w:val="FFFFFF"/>
                    <w:w w:val="99"/>
                    <w:sz w:val="16"/>
                  </w:rPr>
                  <w:t xml:space="preserve">LITERATURA </w:t>
                </w:r>
                <w:proofErr w:type="gramStart"/>
                <w:r>
                  <w:rPr>
                    <w:rFonts w:ascii="Calibri" w:hAnsi="Calibri"/>
                    <w:b/>
                    <w:i/>
                    <w:color w:val="FFFFFF"/>
                    <w:w w:val="107"/>
                    <w:sz w:val="16"/>
                  </w:rPr>
                  <w:t>REVIEW</w:t>
                </w:r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7"/>
                    <w:sz w:val="16"/>
                  </w:rPr>
                  <w:t>OF</w:t>
                </w:r>
                <w:proofErr w:type="gramEnd"/>
                <w:r>
                  <w:rPr>
                    <w:rFonts w:ascii="Calibri" w:hAnsi="Calibri"/>
                    <w:b/>
                    <w:i/>
                    <w:color w:val="FFFFFF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spacing w:val="-17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3"/>
                    <w:sz w:val="16"/>
                  </w:rPr>
                  <w:t xml:space="preserve">THE </w:t>
                </w:r>
                <w:r>
                  <w:rPr>
                    <w:rFonts w:ascii="Calibri" w:hAnsi="Calibri"/>
                    <w:b/>
                    <w:i/>
                    <w:color w:val="FFFFFF"/>
                    <w:w w:val="110"/>
                    <w:sz w:val="16"/>
                  </w:rPr>
                  <w:t>LITERATURE</w:t>
                </w:r>
              </w:p>
            </w:txbxContent>
          </v:textbox>
          <w10:wrap anchorx="page" anchory="page"/>
        </v:shape>
      </w:pict>
    </w:r>
    <w:r w:rsidRPr="00BD7824">
      <w:rPr>
        <w:noProof/>
        <w:lang w:val="pt-BR" w:eastAsia="pt-BR"/>
      </w:rPr>
      <w:pict>
        <v:shape id="Text Box 91" o:spid="_x0000_s4187" type="#_x0000_t202" style="position:absolute;margin-left:69.85pt;margin-top:43.3pt;width:255.35pt;height:24.65pt;z-index:-113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" filled="f" stroked="f">
          <v:textbox inset="0,0,0,0">
            <w:txbxContent>
              <w:p w:rsidR="009B4DF0" w:rsidRPr="00A549FA" w:rsidRDefault="004F0ECB">
                <w:pPr>
                  <w:spacing w:line="155" w:lineRule="exact"/>
                  <w:ind w:left="20"/>
                  <w:rPr>
                    <w:rFonts w:ascii="Trebuchet MS" w:eastAsia="Trebuchet MS" w:hAnsi="Trebuchet MS" w:cs="Trebuchet MS"/>
                    <w:sz w:val="14"/>
                    <w:szCs w:val="14"/>
                    <w:lang w:val="pt-BR"/>
                  </w:rPr>
                </w:pPr>
                <w:r w:rsidRPr="00A549FA">
                  <w:rPr>
                    <w:rFonts w:ascii="Trebuchet MS" w:hAnsi="Trebuchet MS"/>
                    <w:b/>
                    <w:color w:val="231F20"/>
                    <w:w w:val="106"/>
                    <w:sz w:val="14"/>
                    <w:lang w:val="pt-BR"/>
                  </w:rPr>
                  <w:t>ETIOLOGIA</w:t>
                </w:r>
                <w:r w:rsidRPr="00A549FA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549FA">
                  <w:rPr>
                    <w:rFonts w:ascii="Trebuchet MS" w:hAnsi="Trebuchet MS"/>
                    <w:b/>
                    <w:color w:val="231F20"/>
                    <w:w w:val="108"/>
                    <w:sz w:val="14"/>
                    <w:lang w:val="pt-BR"/>
                  </w:rPr>
                  <w:t>DAS</w:t>
                </w:r>
                <w:r w:rsidRPr="00A549FA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549FA">
                  <w:rPr>
                    <w:rFonts w:ascii="Trebuchet MS" w:hAnsi="Trebuchet MS"/>
                    <w:b/>
                    <w:color w:val="231F20"/>
                    <w:w w:val="101"/>
                    <w:sz w:val="14"/>
                    <w:lang w:val="pt-BR"/>
                  </w:rPr>
                  <w:t>FISSURAS</w:t>
                </w:r>
                <w:r w:rsidRPr="00A549FA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549FA">
                  <w:rPr>
                    <w:rFonts w:ascii="Trebuchet MS" w:hAnsi="Trebuchet MS"/>
                    <w:b/>
                    <w:color w:val="231F20"/>
                    <w:w w:val="102"/>
                    <w:sz w:val="14"/>
                    <w:lang w:val="pt-BR"/>
                  </w:rPr>
                  <w:t>LABIO-PALATINAS:</w:t>
                </w:r>
                <w:r w:rsidRPr="00A549FA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549FA">
                  <w:rPr>
                    <w:rFonts w:ascii="Trebuchet MS" w:hAnsi="Trebuchet MS"/>
                    <w:b/>
                    <w:color w:val="231F20"/>
                    <w:w w:val="113"/>
                    <w:sz w:val="14"/>
                    <w:lang w:val="pt-BR"/>
                  </w:rPr>
                  <w:t>UMA</w:t>
                </w:r>
                <w:r w:rsidRPr="00A549FA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549FA">
                  <w:rPr>
                    <w:rFonts w:ascii="Trebuchet MS" w:hAnsi="Trebuchet MS"/>
                    <w:b/>
                    <w:color w:val="231F20"/>
                    <w:w w:val="104"/>
                    <w:sz w:val="14"/>
                    <w:lang w:val="pt-BR"/>
                  </w:rPr>
                  <w:t>REVISÃO</w:t>
                </w:r>
                <w:r w:rsidRPr="00A549FA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549FA">
                  <w:rPr>
                    <w:rFonts w:ascii="Trebuchet MS" w:hAnsi="Trebuchet MS"/>
                    <w:b/>
                    <w:color w:val="231F20"/>
                    <w:w w:val="105"/>
                    <w:sz w:val="14"/>
                    <w:lang w:val="pt-BR"/>
                  </w:rPr>
                  <w:t>DE</w:t>
                </w:r>
                <w:r w:rsidRPr="00A549FA">
                  <w:rPr>
                    <w:rFonts w:ascii="Trebuchet MS" w:hAnsi="Trebuchet MS"/>
                    <w:b/>
                    <w:color w:val="231F20"/>
                    <w:spacing w:val="4"/>
                    <w:sz w:val="14"/>
                    <w:lang w:val="pt-BR"/>
                  </w:rPr>
                  <w:t xml:space="preserve"> </w:t>
                </w:r>
                <w:r w:rsidRPr="00A549FA">
                  <w:rPr>
                    <w:rFonts w:ascii="Trebuchet MS" w:hAnsi="Trebuchet MS"/>
                    <w:b/>
                    <w:color w:val="231F20"/>
                    <w:w w:val="99"/>
                    <w:sz w:val="14"/>
                    <w:lang w:val="pt-BR"/>
                  </w:rPr>
                  <w:t>LITERATURA</w:t>
                </w:r>
              </w:p>
              <w:p w:rsidR="009B4DF0" w:rsidRDefault="004F0ECB">
                <w:pPr>
                  <w:spacing w:line="158" w:lineRule="exact"/>
                  <w:ind w:left="20"/>
                  <w:rPr>
                    <w:rFonts w:ascii="Calibri" w:eastAsia="Calibri" w:hAnsi="Calibri" w:cs="Calibri"/>
                    <w:sz w:val="14"/>
                    <w:szCs w:val="14"/>
                  </w:rPr>
                </w:pPr>
                <w:proofErr w:type="gramStart"/>
                <w:r>
                  <w:rPr>
                    <w:rFonts w:ascii="Calibri"/>
                    <w:b/>
                    <w:i/>
                    <w:color w:val="231F20"/>
                    <w:w w:val="118"/>
                    <w:sz w:val="14"/>
                  </w:rPr>
                  <w:t>ETIOLOGY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OF</w:t>
                </w:r>
                <w:proofErr w:type="gramEnd"/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3"/>
                    <w:sz w:val="14"/>
                  </w:rPr>
                  <w:t>CLEFT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3"/>
                    <w:sz w:val="14"/>
                  </w:rPr>
                  <w:t>LIP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AND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9"/>
                    <w:sz w:val="14"/>
                  </w:rPr>
                  <w:t>PALATE: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9"/>
                    <w:sz w:val="14"/>
                  </w:rPr>
                  <w:t>A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07"/>
                    <w:sz w:val="14"/>
                  </w:rPr>
                  <w:t>REVIEW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7"/>
                    <w:sz w:val="14"/>
                  </w:rPr>
                  <w:t>OF</w:t>
                </w:r>
                <w:r>
                  <w:rPr>
                    <w:rFonts w:ascii="Calibri"/>
                    <w:b/>
                    <w:i/>
                    <w:color w:val="231F20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spacing w:val="-15"/>
                    <w:sz w:val="14"/>
                  </w:rPr>
                  <w:t xml:space="preserve"> </w:t>
                </w:r>
                <w:r>
                  <w:rPr>
                    <w:rFonts w:ascii="Calibri"/>
                    <w:b/>
                    <w:i/>
                    <w:color w:val="231F20"/>
                    <w:w w:val="110"/>
                    <w:sz w:val="14"/>
                  </w:rPr>
                  <w:t>LITERATURE</w:t>
                </w:r>
              </w:p>
              <w:p w:rsidR="009B4DF0" w:rsidRDefault="004F0ECB">
                <w:pPr>
                  <w:spacing w:line="154" w:lineRule="exact"/>
                  <w:ind w:left="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/>
                    <w:color w:val="231F20"/>
                    <w:w w:val="89"/>
                    <w:sz w:val="14"/>
                  </w:rPr>
                  <w:t>Rev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88"/>
                    <w:sz w:val="14"/>
                  </w:rPr>
                  <w:t>Fac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1"/>
                    <w:sz w:val="14"/>
                  </w:rPr>
                  <w:t>Odontol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proofErr w:type="spellStart"/>
                <w:r>
                  <w:rPr>
                    <w:rFonts w:ascii="Arial"/>
                    <w:color w:val="231F20"/>
                    <w:w w:val="104"/>
                    <w:sz w:val="14"/>
                  </w:rPr>
                  <w:t>Univ</w:t>
                </w:r>
                <w:proofErr w:type="spellEnd"/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88"/>
                    <w:sz w:val="14"/>
                  </w:rPr>
                  <w:t>Fed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4"/>
                    <w:sz w:val="14"/>
                  </w:rPr>
                  <w:t>Bahia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sz w:val="14"/>
                  </w:rPr>
                  <w:t>2013</w:t>
                </w:r>
                <w:r>
                  <w:rPr>
                    <w:rFonts w:ascii="Arial"/>
                    <w:color w:val="231F20"/>
                    <w:sz w:val="14"/>
                  </w:rPr>
                  <w:t>;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spacing w:val="-1"/>
                    <w:w w:val="96"/>
                    <w:sz w:val="14"/>
                  </w:rPr>
                  <w:t>43(1)</w:t>
                </w:r>
                <w:r>
                  <w:rPr>
                    <w:rFonts w:ascii="Arial"/>
                    <w:color w:val="231F20"/>
                    <w:w w:val="96"/>
                    <w:sz w:val="14"/>
                  </w:rPr>
                  <w:t>:</w:t>
                </w:r>
                <w:r>
                  <w:rPr>
                    <w:rFonts w:ascii="Arial"/>
                    <w:color w:val="231F20"/>
                    <w:spacing w:val="3"/>
                    <w:sz w:val="14"/>
                  </w:rPr>
                  <w:t xml:space="preserve"> </w:t>
                </w:r>
                <w:r>
                  <w:rPr>
                    <w:rFonts w:ascii="Arial"/>
                    <w:color w:val="231F20"/>
                    <w:w w:val="98"/>
                    <w:sz w:val="14"/>
                  </w:rPr>
                  <w:t>45-54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Pr="00A549FA" w:rsidRDefault="009B4DF0" w:rsidP="00A549FA">
    <w:pPr>
      <w:pStyle w:val="Cabealho"/>
      <w:rPr>
        <w:szCs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DF0" w:rsidRDefault="009B4DF0">
    <w:pPr>
      <w:spacing w:line="14" w:lineRule="auto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C04"/>
    <w:multiLevelType w:val="hybridMultilevel"/>
    <w:tmpl w:val="7CB47730"/>
    <w:lvl w:ilvl="0" w:tplc="D548B3FE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89C0312E">
      <w:start w:val="1"/>
      <w:numFmt w:val="bullet"/>
      <w:lvlText w:val="•"/>
      <w:lvlJc w:val="left"/>
      <w:pPr>
        <w:ind w:left="1920" w:hanging="511"/>
      </w:pPr>
      <w:rPr>
        <w:rFonts w:hint="default"/>
      </w:rPr>
    </w:lvl>
    <w:lvl w:ilvl="2" w:tplc="1EFCF3AC">
      <w:start w:val="1"/>
      <w:numFmt w:val="bullet"/>
      <w:lvlText w:val="•"/>
      <w:lvlJc w:val="left"/>
      <w:pPr>
        <w:ind w:left="1702" w:hanging="511"/>
      </w:pPr>
      <w:rPr>
        <w:rFonts w:hint="default"/>
      </w:rPr>
    </w:lvl>
    <w:lvl w:ilvl="3" w:tplc="94C84418">
      <w:start w:val="1"/>
      <w:numFmt w:val="bullet"/>
      <w:lvlText w:val="•"/>
      <w:lvlJc w:val="left"/>
      <w:pPr>
        <w:ind w:left="1484" w:hanging="511"/>
      </w:pPr>
      <w:rPr>
        <w:rFonts w:hint="default"/>
      </w:rPr>
    </w:lvl>
    <w:lvl w:ilvl="4" w:tplc="DA385742">
      <w:start w:val="1"/>
      <w:numFmt w:val="bullet"/>
      <w:lvlText w:val="•"/>
      <w:lvlJc w:val="left"/>
      <w:pPr>
        <w:ind w:left="1266" w:hanging="511"/>
      </w:pPr>
      <w:rPr>
        <w:rFonts w:hint="default"/>
      </w:rPr>
    </w:lvl>
    <w:lvl w:ilvl="5" w:tplc="FA8A4188">
      <w:start w:val="1"/>
      <w:numFmt w:val="bullet"/>
      <w:lvlText w:val="•"/>
      <w:lvlJc w:val="left"/>
      <w:pPr>
        <w:ind w:left="1048" w:hanging="511"/>
      </w:pPr>
      <w:rPr>
        <w:rFonts w:hint="default"/>
      </w:rPr>
    </w:lvl>
    <w:lvl w:ilvl="6" w:tplc="53927AF0">
      <w:start w:val="1"/>
      <w:numFmt w:val="bullet"/>
      <w:lvlText w:val="•"/>
      <w:lvlJc w:val="left"/>
      <w:pPr>
        <w:ind w:left="831" w:hanging="511"/>
      </w:pPr>
      <w:rPr>
        <w:rFonts w:hint="default"/>
      </w:rPr>
    </w:lvl>
    <w:lvl w:ilvl="7" w:tplc="DA684A06">
      <w:start w:val="1"/>
      <w:numFmt w:val="bullet"/>
      <w:lvlText w:val="•"/>
      <w:lvlJc w:val="left"/>
      <w:pPr>
        <w:ind w:left="613" w:hanging="511"/>
      </w:pPr>
      <w:rPr>
        <w:rFonts w:hint="default"/>
      </w:rPr>
    </w:lvl>
    <w:lvl w:ilvl="8" w:tplc="40C4F732">
      <w:start w:val="1"/>
      <w:numFmt w:val="bullet"/>
      <w:lvlText w:val="•"/>
      <w:lvlJc w:val="left"/>
      <w:pPr>
        <w:ind w:left="395" w:hanging="511"/>
      </w:pPr>
      <w:rPr>
        <w:rFonts w:hint="default"/>
      </w:rPr>
    </w:lvl>
  </w:abstractNum>
  <w:abstractNum w:abstractNumId="1">
    <w:nsid w:val="0B904D1D"/>
    <w:multiLevelType w:val="multilevel"/>
    <w:tmpl w:val="E84C39A2"/>
    <w:lvl w:ilvl="0">
      <w:start w:val="1"/>
      <w:numFmt w:val="decimal"/>
      <w:lvlText w:val="%1"/>
      <w:lvlJc w:val="left"/>
      <w:pPr>
        <w:ind w:left="237" w:hanging="6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7" w:hanging="616"/>
        <w:jc w:val="left"/>
      </w:pPr>
      <w:rPr>
        <w:rFonts w:ascii="Arial" w:eastAsia="Arial" w:hAnsi="Arial" w:hint="default"/>
        <w:color w:val="231F20"/>
        <w:spacing w:val="-1"/>
        <w:w w:val="100"/>
        <w:sz w:val="22"/>
        <w:szCs w:val="22"/>
      </w:rPr>
    </w:lvl>
    <w:lvl w:ilvl="2">
      <w:start w:val="1"/>
      <w:numFmt w:val="decimal"/>
      <w:lvlText w:val="%3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218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65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47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230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12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95" w:hanging="511"/>
      </w:pPr>
      <w:rPr>
        <w:rFonts w:hint="default"/>
      </w:rPr>
    </w:lvl>
  </w:abstractNum>
  <w:abstractNum w:abstractNumId="2">
    <w:nsid w:val="0BD353E5"/>
    <w:multiLevelType w:val="hybridMultilevel"/>
    <w:tmpl w:val="67FA59FC"/>
    <w:lvl w:ilvl="0" w:tplc="7D4AE98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49DE17A4">
      <w:start w:val="1"/>
      <w:numFmt w:val="bullet"/>
      <w:lvlText w:val="•"/>
      <w:lvlJc w:val="left"/>
      <w:pPr>
        <w:ind w:left="2500" w:hanging="511"/>
      </w:pPr>
      <w:rPr>
        <w:rFonts w:hint="default"/>
      </w:rPr>
    </w:lvl>
    <w:lvl w:ilvl="2" w:tplc="34BA2C2A">
      <w:start w:val="1"/>
      <w:numFmt w:val="bullet"/>
      <w:lvlText w:val="•"/>
      <w:lvlJc w:val="left"/>
      <w:pPr>
        <w:ind w:left="2868" w:hanging="511"/>
      </w:pPr>
      <w:rPr>
        <w:rFonts w:hint="default"/>
      </w:rPr>
    </w:lvl>
    <w:lvl w:ilvl="3" w:tplc="9CA02CEA">
      <w:start w:val="1"/>
      <w:numFmt w:val="bullet"/>
      <w:lvlText w:val="•"/>
      <w:lvlJc w:val="left"/>
      <w:pPr>
        <w:ind w:left="3237" w:hanging="511"/>
      </w:pPr>
      <w:rPr>
        <w:rFonts w:hint="default"/>
      </w:rPr>
    </w:lvl>
    <w:lvl w:ilvl="4" w:tplc="557AB556">
      <w:start w:val="1"/>
      <w:numFmt w:val="bullet"/>
      <w:lvlText w:val="•"/>
      <w:lvlJc w:val="left"/>
      <w:pPr>
        <w:ind w:left="3606" w:hanging="511"/>
      </w:pPr>
      <w:rPr>
        <w:rFonts w:hint="default"/>
      </w:rPr>
    </w:lvl>
    <w:lvl w:ilvl="5" w:tplc="4CA84D72">
      <w:start w:val="1"/>
      <w:numFmt w:val="bullet"/>
      <w:lvlText w:val="•"/>
      <w:lvlJc w:val="left"/>
      <w:pPr>
        <w:ind w:left="3975" w:hanging="511"/>
      </w:pPr>
      <w:rPr>
        <w:rFonts w:hint="default"/>
      </w:rPr>
    </w:lvl>
    <w:lvl w:ilvl="6" w:tplc="680292BC">
      <w:start w:val="1"/>
      <w:numFmt w:val="bullet"/>
      <w:lvlText w:val="•"/>
      <w:lvlJc w:val="left"/>
      <w:pPr>
        <w:ind w:left="4344" w:hanging="511"/>
      </w:pPr>
      <w:rPr>
        <w:rFonts w:hint="default"/>
      </w:rPr>
    </w:lvl>
    <w:lvl w:ilvl="7" w:tplc="B33EE450">
      <w:start w:val="1"/>
      <w:numFmt w:val="bullet"/>
      <w:lvlText w:val="•"/>
      <w:lvlJc w:val="left"/>
      <w:pPr>
        <w:ind w:left="4713" w:hanging="511"/>
      </w:pPr>
      <w:rPr>
        <w:rFonts w:hint="default"/>
      </w:rPr>
    </w:lvl>
    <w:lvl w:ilvl="8" w:tplc="59CE93C6">
      <w:start w:val="1"/>
      <w:numFmt w:val="bullet"/>
      <w:lvlText w:val="•"/>
      <w:lvlJc w:val="left"/>
      <w:pPr>
        <w:ind w:left="5082" w:hanging="511"/>
      </w:pPr>
      <w:rPr>
        <w:rFonts w:hint="default"/>
      </w:rPr>
    </w:lvl>
  </w:abstractNum>
  <w:abstractNum w:abstractNumId="3">
    <w:nsid w:val="271C098D"/>
    <w:multiLevelType w:val="multilevel"/>
    <w:tmpl w:val="49A6C9B2"/>
    <w:lvl w:ilvl="0">
      <w:start w:val="1"/>
      <w:numFmt w:val="decimal"/>
      <w:lvlText w:val="%1"/>
      <w:lvlJc w:val="left"/>
      <w:pPr>
        <w:ind w:left="1999" w:hanging="196"/>
        <w:jc w:val="righ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bullet"/>
      <w:lvlText w:val="•"/>
      <w:lvlJc w:val="left"/>
      <w:pPr>
        <w:ind w:left="2480" w:hanging="6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00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6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5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666" w:hanging="681"/>
      </w:pPr>
      <w:rPr>
        <w:rFonts w:hint="default"/>
      </w:rPr>
    </w:lvl>
  </w:abstractNum>
  <w:abstractNum w:abstractNumId="4">
    <w:nsid w:val="2F1B5437"/>
    <w:multiLevelType w:val="multilevel"/>
    <w:tmpl w:val="64A21682"/>
    <w:lvl w:ilvl="0">
      <w:start w:val="4"/>
      <w:numFmt w:val="decimal"/>
      <w:lvlText w:val="%1"/>
      <w:lvlJc w:val="left"/>
      <w:pPr>
        <w:ind w:left="2097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97" w:hanging="681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–"/>
      <w:lvlJc w:val="left"/>
      <w:pPr>
        <w:ind w:left="2324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3">
      <w:start w:val="1"/>
      <w:numFmt w:val="bullet"/>
      <w:lvlText w:val="–"/>
      <w:lvlJc w:val="left"/>
      <w:pPr>
        <w:ind w:left="2891" w:hanging="227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4">
      <w:start w:val="1"/>
      <w:numFmt w:val="bullet"/>
      <w:lvlText w:val="•"/>
      <w:lvlJc w:val="left"/>
      <w:pPr>
        <w:ind w:left="5293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48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68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882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79" w:hanging="227"/>
      </w:pPr>
      <w:rPr>
        <w:rFonts w:hint="default"/>
      </w:rPr>
    </w:lvl>
  </w:abstractNum>
  <w:abstractNum w:abstractNumId="5">
    <w:nsid w:val="401653D2"/>
    <w:multiLevelType w:val="multilevel"/>
    <w:tmpl w:val="BFD26448"/>
    <w:lvl w:ilvl="0">
      <w:start w:val="6"/>
      <w:numFmt w:val="decimal"/>
      <w:lvlText w:val="%1"/>
      <w:lvlJc w:val="left"/>
      <w:pPr>
        <w:ind w:left="266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6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3."/>
      <w:lvlJc w:val="left"/>
      <w:pPr>
        <w:ind w:left="2891" w:hanging="227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>
      <w:start w:val="1"/>
      <w:numFmt w:val="bullet"/>
      <w:lvlText w:val="•"/>
      <w:lvlJc w:val="left"/>
      <w:pPr>
        <w:ind w:left="3814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2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16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5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84" w:hanging="227"/>
      </w:pPr>
      <w:rPr>
        <w:rFonts w:hint="default"/>
      </w:rPr>
    </w:lvl>
  </w:abstractNum>
  <w:abstractNum w:abstractNumId="6">
    <w:nsid w:val="4DCD0482"/>
    <w:multiLevelType w:val="hybridMultilevel"/>
    <w:tmpl w:val="47948EC4"/>
    <w:lvl w:ilvl="0" w:tplc="9342DBBC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6C821EB8">
      <w:start w:val="1"/>
      <w:numFmt w:val="decimal"/>
      <w:lvlText w:val="%2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B9E0791A">
      <w:start w:val="1"/>
      <w:numFmt w:val="lowerLetter"/>
      <w:lvlText w:val="%3)"/>
      <w:lvlJc w:val="left"/>
      <w:pPr>
        <w:ind w:left="2314" w:hanging="227"/>
        <w:jc w:val="left"/>
      </w:pPr>
      <w:rPr>
        <w:rFonts w:ascii="Arial" w:eastAsia="Arial" w:hAnsi="Arial" w:hint="default"/>
        <w:color w:val="231F20"/>
        <w:w w:val="86"/>
        <w:sz w:val="22"/>
        <w:szCs w:val="22"/>
      </w:rPr>
    </w:lvl>
    <w:lvl w:ilvl="3" w:tplc="4B6021CA">
      <w:start w:val="1"/>
      <w:numFmt w:val="bullet"/>
      <w:lvlText w:val="•"/>
      <w:lvlJc w:val="left"/>
      <w:pPr>
        <w:ind w:left="3057" w:hanging="227"/>
      </w:pPr>
      <w:rPr>
        <w:rFonts w:hint="default"/>
      </w:rPr>
    </w:lvl>
    <w:lvl w:ilvl="4" w:tplc="A52E5122">
      <w:start w:val="1"/>
      <w:numFmt w:val="bullet"/>
      <w:lvlText w:val="•"/>
      <w:lvlJc w:val="left"/>
      <w:pPr>
        <w:ind w:left="3425" w:hanging="227"/>
      </w:pPr>
      <w:rPr>
        <w:rFonts w:hint="default"/>
      </w:rPr>
    </w:lvl>
    <w:lvl w:ilvl="5" w:tplc="F5B020D8">
      <w:start w:val="1"/>
      <w:numFmt w:val="bullet"/>
      <w:lvlText w:val="•"/>
      <w:lvlJc w:val="left"/>
      <w:pPr>
        <w:ind w:left="3794" w:hanging="227"/>
      </w:pPr>
      <w:rPr>
        <w:rFonts w:hint="default"/>
      </w:rPr>
    </w:lvl>
    <w:lvl w:ilvl="6" w:tplc="7360C8FC">
      <w:start w:val="1"/>
      <w:numFmt w:val="bullet"/>
      <w:lvlText w:val="•"/>
      <w:lvlJc w:val="left"/>
      <w:pPr>
        <w:ind w:left="4162" w:hanging="227"/>
      </w:pPr>
      <w:rPr>
        <w:rFonts w:hint="default"/>
      </w:rPr>
    </w:lvl>
    <w:lvl w:ilvl="7" w:tplc="12C08CCA">
      <w:start w:val="1"/>
      <w:numFmt w:val="bullet"/>
      <w:lvlText w:val="•"/>
      <w:lvlJc w:val="left"/>
      <w:pPr>
        <w:ind w:left="4531" w:hanging="227"/>
      </w:pPr>
      <w:rPr>
        <w:rFonts w:hint="default"/>
      </w:rPr>
    </w:lvl>
    <w:lvl w:ilvl="8" w:tplc="C8725464">
      <w:start w:val="1"/>
      <w:numFmt w:val="bullet"/>
      <w:lvlText w:val="•"/>
      <w:lvlJc w:val="left"/>
      <w:pPr>
        <w:ind w:left="4899" w:hanging="227"/>
      </w:pPr>
      <w:rPr>
        <w:rFonts w:hint="default"/>
      </w:rPr>
    </w:lvl>
  </w:abstractNum>
  <w:abstractNum w:abstractNumId="7">
    <w:nsid w:val="57785257"/>
    <w:multiLevelType w:val="hybridMultilevel"/>
    <w:tmpl w:val="427E4BDE"/>
    <w:lvl w:ilvl="0" w:tplc="E550C964">
      <w:start w:val="1"/>
      <w:numFmt w:val="decimal"/>
      <w:lvlText w:val="%1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1" w:tplc="AF2A49EE">
      <w:start w:val="1"/>
      <w:numFmt w:val="decimal"/>
      <w:lvlText w:val="%2."/>
      <w:lvlJc w:val="left"/>
      <w:pPr>
        <w:ind w:left="2494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2" w:tplc="A3346DCA">
      <w:start w:val="1"/>
      <w:numFmt w:val="decimal"/>
      <w:lvlText w:val="%3."/>
      <w:lvlJc w:val="left"/>
      <w:pPr>
        <w:ind w:left="1927" w:hanging="511"/>
        <w:jc w:val="right"/>
      </w:pPr>
      <w:rPr>
        <w:rFonts w:ascii="Arial" w:eastAsia="Arial" w:hAnsi="Arial" w:hint="default"/>
        <w:color w:val="231F20"/>
        <w:spacing w:val="-1"/>
        <w:w w:val="104"/>
        <w:sz w:val="22"/>
        <w:szCs w:val="22"/>
      </w:rPr>
    </w:lvl>
    <w:lvl w:ilvl="3" w:tplc="650031BC">
      <w:start w:val="1"/>
      <w:numFmt w:val="bullet"/>
      <w:lvlText w:val="•"/>
      <w:lvlJc w:val="left"/>
      <w:pPr>
        <w:ind w:left="2112" w:hanging="511"/>
      </w:pPr>
      <w:rPr>
        <w:rFonts w:hint="default"/>
      </w:rPr>
    </w:lvl>
    <w:lvl w:ilvl="4" w:tplc="486CC63A">
      <w:start w:val="1"/>
      <w:numFmt w:val="bullet"/>
      <w:lvlText w:val="•"/>
      <w:lvlJc w:val="left"/>
      <w:pPr>
        <w:ind w:left="1724" w:hanging="511"/>
      </w:pPr>
      <w:rPr>
        <w:rFonts w:hint="default"/>
      </w:rPr>
    </w:lvl>
    <w:lvl w:ilvl="5" w:tplc="32C4F3D0">
      <w:start w:val="1"/>
      <w:numFmt w:val="bullet"/>
      <w:lvlText w:val="•"/>
      <w:lvlJc w:val="left"/>
      <w:pPr>
        <w:ind w:left="1337" w:hanging="511"/>
      </w:pPr>
      <w:rPr>
        <w:rFonts w:hint="default"/>
      </w:rPr>
    </w:lvl>
    <w:lvl w:ilvl="6" w:tplc="F5F8B460">
      <w:start w:val="1"/>
      <w:numFmt w:val="bullet"/>
      <w:lvlText w:val="•"/>
      <w:lvlJc w:val="left"/>
      <w:pPr>
        <w:ind w:left="949" w:hanging="511"/>
      </w:pPr>
      <w:rPr>
        <w:rFonts w:hint="default"/>
      </w:rPr>
    </w:lvl>
    <w:lvl w:ilvl="7" w:tplc="37EA847A">
      <w:start w:val="1"/>
      <w:numFmt w:val="bullet"/>
      <w:lvlText w:val="•"/>
      <w:lvlJc w:val="left"/>
      <w:pPr>
        <w:ind w:left="562" w:hanging="511"/>
      </w:pPr>
      <w:rPr>
        <w:rFonts w:hint="default"/>
      </w:rPr>
    </w:lvl>
    <w:lvl w:ilvl="8" w:tplc="BC28CD42">
      <w:start w:val="1"/>
      <w:numFmt w:val="bullet"/>
      <w:lvlText w:val="•"/>
      <w:lvlJc w:val="left"/>
      <w:pPr>
        <w:ind w:left="174" w:hanging="511"/>
      </w:pPr>
      <w:rPr>
        <w:rFonts w:hint="default"/>
      </w:rPr>
    </w:lvl>
  </w:abstractNum>
  <w:abstractNum w:abstractNumId="8">
    <w:nsid w:val="708A3B3F"/>
    <w:multiLevelType w:val="multilevel"/>
    <w:tmpl w:val="87D0A790"/>
    <w:lvl w:ilvl="0">
      <w:start w:val="2"/>
      <w:numFmt w:val="decimal"/>
      <w:lvlText w:val="%1"/>
      <w:lvlJc w:val="left"/>
      <w:pPr>
        <w:ind w:left="2484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4" w:hanging="681"/>
        <w:jc w:val="left"/>
      </w:pPr>
      <w:rPr>
        <w:rFonts w:ascii="Arial" w:eastAsia="Arial" w:hAnsi="Arial" w:hint="default"/>
        <w:color w:val="231F20"/>
        <w:spacing w:val="-1"/>
        <w:w w:val="102"/>
        <w:sz w:val="22"/>
        <w:szCs w:val="22"/>
      </w:rPr>
    </w:lvl>
    <w:lvl w:ilvl="2">
      <w:start w:val="1"/>
      <w:numFmt w:val="decimal"/>
      <w:lvlText w:val="%1.%2.%3"/>
      <w:lvlJc w:val="left"/>
      <w:pPr>
        <w:ind w:left="3108" w:hanging="59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5142" w:hanging="5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164" w:hanging="5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85" w:hanging="5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8206" w:hanging="5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228" w:hanging="5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249" w:hanging="591"/>
      </w:pPr>
      <w:rPr>
        <w:rFonts w:hint="default"/>
      </w:rPr>
    </w:lvl>
  </w:abstractNum>
  <w:abstractNum w:abstractNumId="9">
    <w:nsid w:val="762A6CD7"/>
    <w:multiLevelType w:val="hybridMultilevel"/>
    <w:tmpl w:val="A8E6F46A"/>
    <w:lvl w:ilvl="0" w:tplc="3140B2CA">
      <w:start w:val="6"/>
      <w:numFmt w:val="decimal"/>
      <w:lvlText w:val="%1"/>
      <w:lvlJc w:val="left"/>
      <w:pPr>
        <w:ind w:left="1982" w:hanging="178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0"/>
        <w:szCs w:val="20"/>
      </w:rPr>
    </w:lvl>
    <w:lvl w:ilvl="1" w:tplc="65004894">
      <w:start w:val="1"/>
      <w:numFmt w:val="bullet"/>
      <w:lvlText w:val="•"/>
      <w:lvlJc w:val="left"/>
      <w:pPr>
        <w:ind w:left="3011" w:hanging="178"/>
      </w:pPr>
      <w:rPr>
        <w:rFonts w:hint="default"/>
      </w:rPr>
    </w:lvl>
    <w:lvl w:ilvl="2" w:tplc="C1CE776E">
      <w:start w:val="1"/>
      <w:numFmt w:val="bullet"/>
      <w:lvlText w:val="•"/>
      <w:lvlJc w:val="left"/>
      <w:pPr>
        <w:ind w:left="4042" w:hanging="178"/>
      </w:pPr>
      <w:rPr>
        <w:rFonts w:hint="default"/>
      </w:rPr>
    </w:lvl>
    <w:lvl w:ilvl="3" w:tplc="4582E09E">
      <w:start w:val="1"/>
      <w:numFmt w:val="bullet"/>
      <w:lvlText w:val="•"/>
      <w:lvlJc w:val="left"/>
      <w:pPr>
        <w:ind w:left="5073" w:hanging="178"/>
      </w:pPr>
      <w:rPr>
        <w:rFonts w:hint="default"/>
      </w:rPr>
    </w:lvl>
    <w:lvl w:ilvl="4" w:tplc="9514BD74">
      <w:start w:val="1"/>
      <w:numFmt w:val="bullet"/>
      <w:lvlText w:val="•"/>
      <w:lvlJc w:val="left"/>
      <w:pPr>
        <w:ind w:left="6104" w:hanging="178"/>
      </w:pPr>
      <w:rPr>
        <w:rFonts w:hint="default"/>
      </w:rPr>
    </w:lvl>
    <w:lvl w:ilvl="5" w:tplc="A6F206AC">
      <w:start w:val="1"/>
      <w:numFmt w:val="bullet"/>
      <w:lvlText w:val="•"/>
      <w:lvlJc w:val="left"/>
      <w:pPr>
        <w:ind w:left="7136" w:hanging="178"/>
      </w:pPr>
      <w:rPr>
        <w:rFonts w:hint="default"/>
      </w:rPr>
    </w:lvl>
    <w:lvl w:ilvl="6" w:tplc="699845D6">
      <w:start w:val="1"/>
      <w:numFmt w:val="bullet"/>
      <w:lvlText w:val="•"/>
      <w:lvlJc w:val="left"/>
      <w:pPr>
        <w:ind w:left="8167" w:hanging="178"/>
      </w:pPr>
      <w:rPr>
        <w:rFonts w:hint="default"/>
      </w:rPr>
    </w:lvl>
    <w:lvl w:ilvl="7" w:tplc="A85E9D10">
      <w:start w:val="1"/>
      <w:numFmt w:val="bullet"/>
      <w:lvlText w:val="•"/>
      <w:lvlJc w:val="left"/>
      <w:pPr>
        <w:ind w:left="9198" w:hanging="178"/>
      </w:pPr>
      <w:rPr>
        <w:rFonts w:hint="default"/>
      </w:rPr>
    </w:lvl>
    <w:lvl w:ilvl="8" w:tplc="007AA6D4">
      <w:start w:val="1"/>
      <w:numFmt w:val="bullet"/>
      <w:lvlText w:val="•"/>
      <w:lvlJc w:val="left"/>
      <w:pPr>
        <w:ind w:left="10229" w:hanging="178"/>
      </w:pPr>
      <w:rPr>
        <w:rFonts w:hint="default"/>
      </w:rPr>
    </w:lvl>
  </w:abstractNum>
  <w:abstractNum w:abstractNumId="10">
    <w:nsid w:val="76904369"/>
    <w:multiLevelType w:val="multilevel"/>
    <w:tmpl w:val="AAB68BB6"/>
    <w:lvl w:ilvl="0">
      <w:start w:val="5"/>
      <w:numFmt w:val="decimal"/>
      <w:lvlText w:val="%1"/>
      <w:lvlJc w:val="left"/>
      <w:pPr>
        <w:ind w:left="179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95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bullet"/>
      <w:lvlText w:val="•"/>
      <w:lvlJc w:val="left"/>
      <w:pPr>
        <w:ind w:left="1927" w:hanging="227"/>
      </w:pPr>
      <w:rPr>
        <w:rFonts w:ascii="Tahoma" w:eastAsia="Tahoma" w:hAnsi="Tahoma" w:hint="default"/>
        <w:color w:val="231F20"/>
        <w:w w:val="131"/>
        <w:sz w:val="22"/>
        <w:szCs w:val="22"/>
      </w:rPr>
    </w:lvl>
    <w:lvl w:ilvl="3">
      <w:start w:val="1"/>
      <w:numFmt w:val="bullet"/>
      <w:lvlText w:val="•"/>
      <w:lvlJc w:val="left"/>
      <w:pPr>
        <w:ind w:left="4265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37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609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82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954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127" w:hanging="227"/>
      </w:pPr>
      <w:rPr>
        <w:rFonts w:hint="default"/>
      </w:rPr>
    </w:lvl>
  </w:abstractNum>
  <w:abstractNum w:abstractNumId="11">
    <w:nsid w:val="7ECC36FB"/>
    <w:multiLevelType w:val="multilevel"/>
    <w:tmpl w:val="51DE3F4A"/>
    <w:lvl w:ilvl="0">
      <w:start w:val="5"/>
      <w:numFmt w:val="decimal"/>
      <w:lvlText w:val="%1"/>
      <w:lvlJc w:val="left"/>
      <w:pPr>
        <w:ind w:left="2179" w:hanging="196"/>
        <w:jc w:val="left"/>
      </w:pPr>
      <w:rPr>
        <w:rFonts w:ascii="Trebuchet MS" w:eastAsia="Trebuchet MS" w:hAnsi="Trebuchet MS" w:hint="default"/>
        <w:b/>
        <w:bCs/>
        <w:color w:val="231F20"/>
        <w:w w:val="94"/>
        <w:sz w:val="22"/>
        <w:szCs w:val="22"/>
      </w:rPr>
    </w:lvl>
    <w:lvl w:ilvl="1">
      <w:start w:val="1"/>
      <w:numFmt w:val="decimal"/>
      <w:lvlText w:val="%1.%2"/>
      <w:lvlJc w:val="left"/>
      <w:pPr>
        <w:ind w:left="2362" w:hanging="378"/>
        <w:jc w:val="left"/>
      </w:pPr>
      <w:rPr>
        <w:rFonts w:ascii="Trebuchet MS" w:eastAsia="Trebuchet MS" w:hAnsi="Trebuchet MS" w:hint="default"/>
        <w:b/>
        <w:bCs/>
        <w:color w:val="231F20"/>
        <w:w w:val="89"/>
        <w:sz w:val="22"/>
        <w:szCs w:val="22"/>
      </w:rPr>
    </w:lvl>
    <w:lvl w:ilvl="2">
      <w:start w:val="1"/>
      <w:numFmt w:val="decimal"/>
      <w:lvlText w:val="%1.%2.%3"/>
      <w:lvlJc w:val="left"/>
      <w:pPr>
        <w:ind w:left="2664" w:hanging="681"/>
        <w:jc w:val="right"/>
      </w:pPr>
      <w:rPr>
        <w:rFonts w:ascii="Arial" w:eastAsia="Arial" w:hAnsi="Arial" w:hint="default"/>
        <w:color w:val="231F20"/>
        <w:spacing w:val="-1"/>
        <w:w w:val="103"/>
        <w:sz w:val="22"/>
        <w:szCs w:val="22"/>
      </w:rPr>
    </w:lvl>
    <w:lvl w:ilvl="3">
      <w:start w:val="1"/>
      <w:numFmt w:val="bullet"/>
      <w:lvlText w:val="•"/>
      <w:lvlJc w:val="left"/>
      <w:pPr>
        <w:ind w:left="3886" w:hanging="6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13" w:hanging="6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39" w:hanging="6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566" w:hanging="6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792" w:hanging="6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019" w:hanging="681"/>
      </w:pPr>
      <w:rPr>
        <w:rFonts w:hint="default"/>
      </w:rPr>
    </w:lvl>
  </w:abstractNum>
  <w:abstractNum w:abstractNumId="12">
    <w:nsid w:val="7FB052EE"/>
    <w:multiLevelType w:val="hybridMultilevel"/>
    <w:tmpl w:val="6C24FAC2"/>
    <w:lvl w:ilvl="0" w:tplc="68446CC0">
      <w:start w:val="1"/>
      <w:numFmt w:val="bullet"/>
      <w:lvlText w:val="–"/>
      <w:lvlJc w:val="left"/>
      <w:pPr>
        <w:ind w:left="239" w:hanging="201"/>
      </w:pPr>
      <w:rPr>
        <w:rFonts w:ascii="Arial" w:eastAsia="Arial" w:hAnsi="Arial" w:hint="default"/>
        <w:color w:val="231F20"/>
        <w:w w:val="104"/>
        <w:sz w:val="22"/>
        <w:szCs w:val="22"/>
      </w:rPr>
    </w:lvl>
    <w:lvl w:ilvl="1" w:tplc="91C6D5D8">
      <w:start w:val="1"/>
      <w:numFmt w:val="bullet"/>
      <w:lvlText w:val="➢"/>
      <w:lvlJc w:val="left"/>
      <w:pPr>
        <w:ind w:left="748" w:hanging="227"/>
      </w:pPr>
      <w:rPr>
        <w:rFonts w:ascii="Microsoft Sans Serif" w:eastAsia="Microsoft Sans Serif" w:hAnsi="Microsoft Sans Serif" w:hint="default"/>
        <w:color w:val="231F20"/>
        <w:w w:val="79"/>
        <w:sz w:val="22"/>
        <w:szCs w:val="22"/>
      </w:rPr>
    </w:lvl>
    <w:lvl w:ilvl="2" w:tplc="50C4D662">
      <w:start w:val="1"/>
      <w:numFmt w:val="bullet"/>
      <w:lvlText w:val="•"/>
      <w:lvlJc w:val="left"/>
      <w:pPr>
        <w:ind w:left="1392" w:hanging="227"/>
      </w:pPr>
      <w:rPr>
        <w:rFonts w:hint="default"/>
      </w:rPr>
    </w:lvl>
    <w:lvl w:ilvl="3" w:tplc="F76688FA">
      <w:start w:val="1"/>
      <w:numFmt w:val="bullet"/>
      <w:lvlText w:val="•"/>
      <w:lvlJc w:val="left"/>
      <w:pPr>
        <w:ind w:left="2045" w:hanging="227"/>
      </w:pPr>
      <w:rPr>
        <w:rFonts w:hint="default"/>
      </w:rPr>
    </w:lvl>
    <w:lvl w:ilvl="4" w:tplc="583C7B14">
      <w:start w:val="1"/>
      <w:numFmt w:val="bullet"/>
      <w:lvlText w:val="•"/>
      <w:lvlJc w:val="left"/>
      <w:pPr>
        <w:ind w:left="2698" w:hanging="227"/>
      </w:pPr>
      <w:rPr>
        <w:rFonts w:hint="default"/>
      </w:rPr>
    </w:lvl>
    <w:lvl w:ilvl="5" w:tplc="16B2EBBE">
      <w:start w:val="1"/>
      <w:numFmt w:val="bullet"/>
      <w:lvlText w:val="•"/>
      <w:lvlJc w:val="left"/>
      <w:pPr>
        <w:ind w:left="3351" w:hanging="227"/>
      </w:pPr>
      <w:rPr>
        <w:rFonts w:hint="default"/>
      </w:rPr>
    </w:lvl>
    <w:lvl w:ilvl="6" w:tplc="6E540002">
      <w:start w:val="1"/>
      <w:numFmt w:val="bullet"/>
      <w:lvlText w:val="•"/>
      <w:lvlJc w:val="left"/>
      <w:pPr>
        <w:ind w:left="4004" w:hanging="227"/>
      </w:pPr>
      <w:rPr>
        <w:rFonts w:hint="default"/>
      </w:rPr>
    </w:lvl>
    <w:lvl w:ilvl="7" w:tplc="C22CAD16">
      <w:start w:val="1"/>
      <w:numFmt w:val="bullet"/>
      <w:lvlText w:val="•"/>
      <w:lvlJc w:val="left"/>
      <w:pPr>
        <w:ind w:left="4657" w:hanging="227"/>
      </w:pPr>
      <w:rPr>
        <w:rFonts w:hint="default"/>
      </w:rPr>
    </w:lvl>
    <w:lvl w:ilvl="8" w:tplc="D5825EB8">
      <w:start w:val="1"/>
      <w:numFmt w:val="bullet"/>
      <w:lvlText w:val="•"/>
      <w:lvlJc w:val="left"/>
      <w:pPr>
        <w:ind w:left="5310" w:hanging="227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0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4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B4DF0"/>
    <w:rsid w:val="004F0ECB"/>
    <w:rsid w:val="008D1F93"/>
    <w:rsid w:val="009B4DF0"/>
    <w:rsid w:val="00A549FA"/>
    <w:rsid w:val="00BD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7824"/>
  </w:style>
  <w:style w:type="paragraph" w:styleId="Ttulo1">
    <w:name w:val="heading 1"/>
    <w:basedOn w:val="Normal"/>
    <w:uiPriority w:val="1"/>
    <w:qFormat/>
    <w:rsid w:val="00BD7824"/>
    <w:pPr>
      <w:spacing w:before="95"/>
      <w:ind w:left="1984"/>
      <w:outlineLvl w:val="0"/>
    </w:pPr>
    <w:rPr>
      <w:rFonts w:ascii="Trebuchet MS" w:eastAsia="Trebuchet MS" w:hAnsi="Trebuchet MS"/>
      <w:b/>
      <w:bCs/>
      <w:sz w:val="26"/>
      <w:szCs w:val="26"/>
    </w:rPr>
  </w:style>
  <w:style w:type="paragraph" w:styleId="Ttulo2">
    <w:name w:val="heading 2"/>
    <w:basedOn w:val="Normal"/>
    <w:uiPriority w:val="1"/>
    <w:qFormat/>
    <w:rsid w:val="00BD7824"/>
    <w:pPr>
      <w:spacing w:before="226"/>
      <w:ind w:left="1804"/>
      <w:outlineLvl w:val="1"/>
    </w:pPr>
    <w:rPr>
      <w:rFonts w:ascii="Calibri" w:eastAsia="Calibri" w:hAnsi="Calibri"/>
      <w:b/>
      <w:bCs/>
      <w:i/>
      <w:sz w:val="26"/>
      <w:szCs w:val="26"/>
    </w:rPr>
  </w:style>
  <w:style w:type="paragraph" w:styleId="Ttulo3">
    <w:name w:val="heading 3"/>
    <w:basedOn w:val="Normal"/>
    <w:uiPriority w:val="1"/>
    <w:qFormat/>
    <w:rsid w:val="00BD7824"/>
    <w:pPr>
      <w:ind w:left="1984"/>
      <w:outlineLvl w:val="2"/>
    </w:pPr>
    <w:rPr>
      <w:rFonts w:ascii="Trebuchet MS" w:eastAsia="Trebuchet MS" w:hAnsi="Trebuchet MS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7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BD7824"/>
    <w:pPr>
      <w:spacing w:before="250"/>
      <w:ind w:left="1982" w:hanging="178"/>
    </w:pPr>
    <w:rPr>
      <w:rFonts w:ascii="Trebuchet MS" w:eastAsia="Trebuchet MS" w:hAnsi="Trebuchet MS"/>
      <w:b/>
      <w:bCs/>
      <w:sz w:val="20"/>
      <w:szCs w:val="20"/>
    </w:rPr>
  </w:style>
  <w:style w:type="paragraph" w:styleId="Sumrio2">
    <w:name w:val="toc 2"/>
    <w:basedOn w:val="Normal"/>
    <w:uiPriority w:val="1"/>
    <w:qFormat/>
    <w:rsid w:val="00BD7824"/>
    <w:pPr>
      <w:spacing w:before="7"/>
      <w:ind w:left="2371"/>
    </w:pPr>
    <w:rPr>
      <w:rFonts w:ascii="Trebuchet MS" w:eastAsia="Trebuchet MS" w:hAnsi="Trebuchet MS"/>
      <w:b/>
      <w:bCs/>
      <w:sz w:val="20"/>
      <w:szCs w:val="20"/>
    </w:rPr>
  </w:style>
  <w:style w:type="paragraph" w:styleId="Sumrio3">
    <w:name w:val="toc 3"/>
    <w:basedOn w:val="Normal"/>
    <w:uiPriority w:val="1"/>
    <w:qFormat/>
    <w:rsid w:val="00BD7824"/>
    <w:pPr>
      <w:spacing w:before="3"/>
      <w:ind w:left="2371"/>
    </w:pPr>
    <w:rPr>
      <w:rFonts w:ascii="Calibri" w:eastAsia="Calibri" w:hAnsi="Calibri"/>
      <w:b/>
      <w:bCs/>
      <w:i/>
      <w:sz w:val="20"/>
      <w:szCs w:val="20"/>
    </w:rPr>
  </w:style>
  <w:style w:type="paragraph" w:styleId="Sumrio4">
    <w:name w:val="toc 4"/>
    <w:basedOn w:val="Normal"/>
    <w:uiPriority w:val="1"/>
    <w:qFormat/>
    <w:rsid w:val="00BD7824"/>
    <w:pPr>
      <w:spacing w:before="4"/>
      <w:ind w:left="2371"/>
    </w:pPr>
    <w:rPr>
      <w:rFonts w:ascii="Arial" w:eastAsia="Arial" w:hAnsi="Arial"/>
      <w:sz w:val="20"/>
      <w:szCs w:val="20"/>
    </w:rPr>
  </w:style>
  <w:style w:type="paragraph" w:styleId="Corpodetexto">
    <w:name w:val="Body Text"/>
    <w:basedOn w:val="Normal"/>
    <w:uiPriority w:val="1"/>
    <w:qFormat/>
    <w:rsid w:val="00BD7824"/>
    <w:pPr>
      <w:ind w:left="1417" w:firstLine="283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BD7824"/>
  </w:style>
  <w:style w:type="paragraph" w:customStyle="1" w:styleId="TableParagraph">
    <w:name w:val="Table Paragraph"/>
    <w:basedOn w:val="Normal"/>
    <w:uiPriority w:val="1"/>
    <w:qFormat/>
    <w:rsid w:val="00BD7824"/>
  </w:style>
  <w:style w:type="paragraph" w:styleId="Textodebalo">
    <w:name w:val="Balloon Text"/>
    <w:basedOn w:val="Normal"/>
    <w:link w:val="TextodebaloChar"/>
    <w:uiPriority w:val="99"/>
    <w:semiHidden/>
    <w:unhideWhenUsed/>
    <w:rsid w:val="008D1F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1F9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A549F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49FA"/>
  </w:style>
  <w:style w:type="paragraph" w:styleId="Rodap">
    <w:name w:val="footer"/>
    <w:basedOn w:val="Normal"/>
    <w:link w:val="RodapChar"/>
    <w:uiPriority w:val="99"/>
    <w:semiHidden/>
    <w:unhideWhenUsed/>
    <w:rsid w:val="00A549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549F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lenamedrado@hot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5717</Words>
  <Characters>30872</Characters>
  <Application>Microsoft Office Word</Application>
  <DocSecurity>0</DocSecurity>
  <Lines>257</Lines>
  <Paragraphs>73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REVISTA ODONTOLOGICA V43 N1.indd</vt:lpstr>
    </vt:vector>
  </TitlesOfParts>
  <Company/>
  <LinksUpToDate>false</LinksUpToDate>
  <CharactersWithSpaces>36516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REVISTA ODONTOLOGICA V43 N1.indd</dc:title>
  <dc:creator>Clínica Integrada</dc:creator>
  <cp:lastModifiedBy>Liliane Lopes</cp:lastModifiedBy>
  <cp:revision>2</cp:revision>
  <dcterms:created xsi:type="dcterms:W3CDTF">2015-10-05T23:15:00Z</dcterms:created>
  <dcterms:modified xsi:type="dcterms:W3CDTF">2015-10-05T23:15:00Z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2015-10-05T00:00:00Z</vt:filetime>
  </property>
</Properties>
</file>